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F8" w:rsidRPr="00E0621B" w:rsidRDefault="003A1EF8" w:rsidP="00D64F3C">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inorBidi" w:hAnsiTheme="minorBidi" w:cstheme="minorBidi"/>
        </w:rPr>
      </w:pPr>
    </w:p>
    <w:p w:rsidR="003A1EF8" w:rsidRPr="00313EF8"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r w:rsidRPr="00313EF8">
        <w:rPr>
          <w:rFonts w:asciiTheme="majorBidi" w:hAnsiTheme="majorBidi" w:cstheme="majorBidi"/>
          <w:b/>
          <w:sz w:val="22"/>
          <w:szCs w:val="22"/>
        </w:rPr>
        <w:t>Negar Azarpira, MD</w:t>
      </w:r>
    </w:p>
    <w:p w:rsidR="003A1EF8" w:rsidRPr="00313EF8"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r w:rsidRPr="00313EF8">
        <w:rPr>
          <w:rFonts w:asciiTheme="majorBidi" w:hAnsiTheme="majorBidi" w:cstheme="majorBidi"/>
          <w:sz w:val="22"/>
          <w:szCs w:val="22"/>
        </w:rPr>
        <w:t>Division of Pathology</w:t>
      </w:r>
    </w:p>
    <w:p w:rsidR="003A1EF8" w:rsidRPr="00313EF8"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r w:rsidRPr="00313EF8">
        <w:rPr>
          <w:rFonts w:asciiTheme="majorBidi" w:hAnsiTheme="majorBidi" w:cstheme="majorBidi"/>
          <w:sz w:val="22"/>
          <w:szCs w:val="22"/>
        </w:rPr>
        <w:t>Transplant Research Center</w:t>
      </w:r>
    </w:p>
    <w:p w:rsidR="003A1EF8" w:rsidRPr="00313EF8"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r w:rsidRPr="00313EF8">
        <w:rPr>
          <w:rFonts w:asciiTheme="majorBidi" w:hAnsiTheme="majorBidi" w:cstheme="majorBidi"/>
          <w:sz w:val="22"/>
          <w:szCs w:val="22"/>
        </w:rPr>
        <w:t>Shiraz University of Medical Sciences</w:t>
      </w:r>
    </w:p>
    <w:p w:rsidR="003A1EF8" w:rsidRPr="00313EF8"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r w:rsidRPr="00313EF8">
        <w:rPr>
          <w:rFonts w:asciiTheme="majorBidi" w:hAnsiTheme="majorBidi" w:cstheme="majorBidi"/>
          <w:sz w:val="22"/>
          <w:szCs w:val="22"/>
        </w:rPr>
        <w:t>Shiraz, Iran</w:t>
      </w:r>
    </w:p>
    <w:p w:rsidR="003A1EF8" w:rsidRPr="00313EF8" w:rsidRDefault="004103EE"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hyperlink r:id="rId7" w:history="1">
        <w:r w:rsidR="003A1EF8" w:rsidRPr="00313EF8">
          <w:rPr>
            <w:rStyle w:val="Hyperlink"/>
            <w:rFonts w:asciiTheme="majorBidi" w:hAnsiTheme="majorBidi" w:cstheme="majorBidi"/>
            <w:color w:val="auto"/>
            <w:sz w:val="22"/>
            <w:szCs w:val="22"/>
            <w:u w:val="none"/>
          </w:rPr>
          <w:t>azarpiran@sums.ac.ir</w:t>
        </w:r>
      </w:hyperlink>
      <w:r w:rsidR="003A1EF8" w:rsidRPr="00313EF8">
        <w:rPr>
          <w:rFonts w:asciiTheme="majorBidi" w:hAnsiTheme="majorBidi" w:cstheme="majorBidi"/>
          <w:sz w:val="22"/>
          <w:szCs w:val="22"/>
        </w:rPr>
        <w:t xml:space="preserve">, </w:t>
      </w:r>
      <w:hyperlink r:id="rId8" w:history="1">
        <w:r w:rsidR="003A1EF8" w:rsidRPr="00313EF8">
          <w:rPr>
            <w:rStyle w:val="Hyperlink"/>
            <w:rFonts w:asciiTheme="majorBidi" w:hAnsiTheme="majorBidi" w:cstheme="majorBidi"/>
            <w:sz w:val="22"/>
            <w:szCs w:val="22"/>
          </w:rPr>
          <w:t>negarazarpira@yahoo.com</w:t>
        </w:r>
      </w:hyperlink>
      <w:r w:rsidR="00614B30" w:rsidRPr="00313EF8">
        <w:rPr>
          <w:rStyle w:val="Hyperlink"/>
          <w:rFonts w:asciiTheme="majorBidi" w:hAnsiTheme="majorBidi" w:cstheme="majorBidi"/>
          <w:sz w:val="22"/>
          <w:szCs w:val="22"/>
        </w:rPr>
        <w:t xml:space="preserve">, </w:t>
      </w:r>
    </w:p>
    <w:p w:rsidR="003A1EF8" w:rsidRPr="00313EF8" w:rsidRDefault="004103EE"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hyperlink r:id="rId9" w:history="1">
        <w:r w:rsidR="00614B30" w:rsidRPr="00313EF8">
          <w:rPr>
            <w:rStyle w:val="Hyperlink"/>
            <w:rFonts w:asciiTheme="majorBidi" w:hAnsiTheme="majorBidi" w:cstheme="majorBidi"/>
            <w:sz w:val="22"/>
            <w:szCs w:val="22"/>
          </w:rPr>
          <w:t>negarazarpira@gmail.com</w:t>
        </w:r>
      </w:hyperlink>
    </w:p>
    <w:p w:rsidR="00614B30" w:rsidRPr="00313EF8" w:rsidRDefault="00614B30"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sz w:val="22"/>
          <w:szCs w:val="22"/>
        </w:rPr>
      </w:pPr>
    </w:p>
    <w:p w:rsidR="00614B30" w:rsidRPr="00614B30" w:rsidRDefault="00614B30"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rPr>
      </w:pPr>
    </w:p>
    <w:p w:rsidR="003A1EF8" w:rsidRPr="00614B30"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614B30">
        <w:rPr>
          <w:rFonts w:asciiTheme="majorBidi" w:hAnsiTheme="majorBidi" w:cstheme="majorBidi"/>
          <w:b/>
          <w:sz w:val="24"/>
          <w:szCs w:val="24"/>
        </w:rPr>
        <w:t>Education &amp; Training:</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b/>
          <w:bCs/>
        </w:rPr>
        <w:t>Medical School:</w:t>
      </w:r>
      <w:r w:rsidRPr="00B5449B">
        <w:rPr>
          <w:rFonts w:asciiTheme="majorBidi" w:hAnsiTheme="majorBidi" w:cstheme="majorBidi"/>
        </w:rPr>
        <w:t xml:space="preserve">  </w:t>
      </w:r>
      <w:r w:rsidRPr="00B5449B">
        <w:rPr>
          <w:rFonts w:asciiTheme="majorBidi" w:hAnsiTheme="majorBidi" w:cstheme="majorBidi"/>
        </w:rPr>
        <w:tab/>
        <w:t xml:space="preserve">              Shiraz University of Medical Sciences School of Medicine,                          </w:t>
      </w:r>
      <w:r w:rsidR="00B5449B">
        <w:rPr>
          <w:rFonts w:asciiTheme="majorBidi" w:hAnsiTheme="majorBidi" w:cstheme="majorBidi"/>
        </w:rPr>
        <w:t xml:space="preserve">          </w:t>
      </w:r>
      <w:r w:rsidRPr="00B5449B">
        <w:rPr>
          <w:rFonts w:asciiTheme="majorBidi" w:hAnsiTheme="majorBidi" w:cstheme="majorBidi"/>
        </w:rPr>
        <w:t xml:space="preserve"> 1989 -</w:t>
      </w:r>
      <w:r w:rsidR="001228A6">
        <w:rPr>
          <w:rFonts w:asciiTheme="majorBidi" w:hAnsiTheme="majorBidi" w:cstheme="majorBidi"/>
        </w:rPr>
        <w:t>19</w:t>
      </w:r>
      <w:r w:rsidRPr="00B5449B">
        <w:rPr>
          <w:rFonts w:asciiTheme="majorBidi" w:hAnsiTheme="majorBidi" w:cstheme="majorBidi"/>
        </w:rPr>
        <w:t xml:space="preserve">96 </w:t>
      </w:r>
    </w:p>
    <w:p w:rsidR="003A1EF8" w:rsidRPr="00B5449B" w:rsidRDefault="003A1EF8" w:rsidP="00614B30">
      <w:pPr>
        <w:spacing w:line="360" w:lineRule="auto"/>
        <w:rPr>
          <w:rFonts w:asciiTheme="majorBidi" w:hAnsiTheme="majorBidi" w:cstheme="majorBidi"/>
        </w:rPr>
      </w:pPr>
      <w:r w:rsidRPr="00B5449B">
        <w:rPr>
          <w:rFonts w:asciiTheme="majorBidi" w:hAnsiTheme="majorBidi" w:cstheme="majorBidi"/>
        </w:rPr>
        <w:t xml:space="preserve">                                              Shiraz, Iran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rPr>
      </w:pPr>
    </w:p>
    <w:p w:rsidR="003A1EF8" w:rsidRPr="00B5449B" w:rsidRDefault="003A1EF8"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b/>
          <w:bCs/>
        </w:rPr>
        <w:t>Residency:</w:t>
      </w:r>
      <w:r w:rsidRPr="00B5449B">
        <w:rPr>
          <w:rFonts w:asciiTheme="majorBidi" w:hAnsiTheme="majorBidi" w:cstheme="majorBidi"/>
        </w:rPr>
        <w:t xml:space="preserve"> </w:t>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00614B30">
        <w:rPr>
          <w:rFonts w:asciiTheme="majorBidi" w:hAnsiTheme="majorBidi" w:cstheme="majorBidi"/>
        </w:rPr>
        <w:t xml:space="preserve">       </w:t>
      </w:r>
      <w:r w:rsidRPr="00B5449B">
        <w:rPr>
          <w:rFonts w:asciiTheme="majorBidi" w:hAnsiTheme="majorBidi" w:cstheme="majorBidi"/>
        </w:rPr>
        <w:t xml:space="preserve">Shiraz University of Medical Sciences (Surgical &amp; Clinical Pathology)          </w:t>
      </w:r>
      <w:r w:rsidR="00614B30">
        <w:rPr>
          <w:rFonts w:asciiTheme="majorBidi" w:hAnsiTheme="majorBidi" w:cstheme="majorBidi"/>
        </w:rPr>
        <w:t xml:space="preserve">      </w:t>
      </w:r>
      <w:r w:rsidRPr="00B5449B">
        <w:rPr>
          <w:rFonts w:asciiTheme="majorBidi" w:hAnsiTheme="majorBidi" w:cstheme="majorBidi"/>
        </w:rPr>
        <w:t xml:space="preserve">  1998-</w:t>
      </w:r>
      <w:r w:rsidR="001228A6">
        <w:rPr>
          <w:rFonts w:asciiTheme="majorBidi" w:hAnsiTheme="majorBidi" w:cstheme="majorBidi"/>
        </w:rPr>
        <w:t>20</w:t>
      </w:r>
      <w:r w:rsidRPr="00B5449B">
        <w:rPr>
          <w:rFonts w:asciiTheme="majorBidi" w:hAnsiTheme="majorBidi" w:cstheme="majorBidi"/>
        </w:rPr>
        <w:t>02</w:t>
      </w:r>
      <w:r w:rsidRPr="00B5449B">
        <w:rPr>
          <w:rFonts w:asciiTheme="majorBidi" w:hAnsiTheme="majorBidi" w:cstheme="majorBidi"/>
        </w:rPr>
        <w:tab/>
        <w:t xml:space="preserve">                               </w:t>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t xml:space="preserve">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93"/>
        <w:rPr>
          <w:rFonts w:asciiTheme="majorBidi" w:hAnsiTheme="majorBidi" w:cstheme="majorBidi"/>
          <w:b/>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6160F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Style w:val="content"/>
          <w:rFonts w:asciiTheme="majorBidi" w:hAnsiTheme="majorBidi" w:cstheme="majorBidi"/>
        </w:rPr>
      </w:pPr>
      <w:r w:rsidRPr="00B5449B">
        <w:rPr>
          <w:rFonts w:asciiTheme="majorBidi" w:hAnsiTheme="majorBidi" w:cstheme="majorBidi"/>
          <w:b/>
          <w:bCs/>
        </w:rPr>
        <w:t>Training course</w:t>
      </w:r>
      <w:r w:rsidRPr="00B5449B">
        <w:rPr>
          <w:rFonts w:asciiTheme="majorBidi" w:hAnsiTheme="majorBidi" w:cstheme="majorBidi"/>
        </w:rPr>
        <w:t>:</w:t>
      </w:r>
      <w:r w:rsidRPr="00B5449B">
        <w:rPr>
          <w:rFonts w:asciiTheme="majorBidi" w:hAnsiTheme="majorBidi" w:cstheme="majorBidi"/>
        </w:rPr>
        <w:tab/>
      </w:r>
      <w:r w:rsidRPr="00B5449B">
        <w:rPr>
          <w:rFonts w:asciiTheme="majorBidi" w:hAnsiTheme="majorBidi" w:cstheme="majorBidi"/>
        </w:rPr>
        <w:tab/>
      </w:r>
      <w:r w:rsidRPr="00B5449B">
        <w:rPr>
          <w:rStyle w:val="Heading3Char"/>
          <w:rFonts w:asciiTheme="majorBidi" w:eastAsia="Calibri" w:hAnsiTheme="majorBidi" w:cstheme="majorBidi"/>
          <w:sz w:val="20"/>
          <w:szCs w:val="20"/>
          <w:u w:val="none"/>
        </w:rPr>
        <w:t xml:space="preserve">       Department</w:t>
      </w:r>
      <w:r w:rsidRPr="00B5449B">
        <w:rPr>
          <w:rStyle w:val="content"/>
          <w:rFonts w:asciiTheme="majorBidi" w:hAnsiTheme="majorBidi" w:cstheme="majorBidi"/>
        </w:rPr>
        <w:t xml:space="preserve"> of Diabetes, Endocrinology and Metabolism,</w:t>
      </w:r>
      <w:r w:rsidRPr="00B5449B">
        <w:rPr>
          <w:rFonts w:asciiTheme="majorBidi" w:hAnsiTheme="majorBidi" w:cstheme="majorBidi"/>
        </w:rPr>
        <w:t xml:space="preserve"> </w:t>
      </w:r>
      <w:r w:rsidRPr="00B5449B">
        <w:rPr>
          <w:rStyle w:val="content"/>
          <w:rFonts w:asciiTheme="majorBidi" w:hAnsiTheme="majorBidi" w:cstheme="majorBidi"/>
        </w:rPr>
        <w:t xml:space="preserve">City of Hope and   </w:t>
      </w:r>
      <w:r w:rsidR="00B5449B">
        <w:rPr>
          <w:rStyle w:val="content"/>
          <w:rFonts w:asciiTheme="majorBidi" w:hAnsiTheme="majorBidi" w:cstheme="majorBidi"/>
        </w:rPr>
        <w:t xml:space="preserve">       </w:t>
      </w:r>
      <w:r w:rsidR="006160F9">
        <w:rPr>
          <w:rStyle w:val="content"/>
          <w:rFonts w:asciiTheme="majorBidi" w:hAnsiTheme="majorBidi" w:cstheme="majorBidi" w:hint="cs"/>
          <w:rtl/>
        </w:rPr>
        <w:t xml:space="preserve"> </w:t>
      </w:r>
      <w:r w:rsidRPr="00B5449B">
        <w:rPr>
          <w:rFonts w:asciiTheme="majorBidi" w:hAnsiTheme="majorBidi" w:cstheme="majorBidi"/>
        </w:rPr>
        <w:t>2011</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Style w:val="content"/>
          <w:rFonts w:asciiTheme="majorBidi" w:hAnsiTheme="majorBidi" w:cstheme="majorBidi"/>
        </w:rPr>
      </w:pPr>
      <w:r w:rsidRPr="00B5449B">
        <w:rPr>
          <w:rStyle w:val="content"/>
          <w:rFonts w:asciiTheme="majorBidi" w:hAnsiTheme="majorBidi" w:cstheme="majorBidi"/>
        </w:rPr>
        <w:t xml:space="preserve">                                                Beckman Research Institute, California, USA</w:t>
      </w:r>
      <w:r w:rsidRPr="00B5449B">
        <w:rPr>
          <w:rFonts w:asciiTheme="majorBidi" w:hAnsiTheme="majorBidi" w:cstheme="majorBidi"/>
        </w:rPr>
        <w:t xml:space="preserve">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p>
    <w:p w:rsidR="00CD7801" w:rsidRPr="00B5449B" w:rsidRDefault="00CD7801"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87F1D" w:rsidRPr="00B5449B" w:rsidRDefault="00387F1D"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87F1D" w:rsidRPr="00B5449B" w:rsidRDefault="00387F1D"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E38DB" w:rsidRPr="00B5449B" w:rsidRDefault="003E38DB"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rPr>
      </w:pPr>
    </w:p>
    <w:p w:rsidR="005B0F17" w:rsidRPr="00B5449B" w:rsidRDefault="005B0F17" w:rsidP="00F80D9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5B0F17" w:rsidRPr="00B5449B" w:rsidRDefault="00DD5111"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ind w:left="393"/>
        <w:rPr>
          <w:rFonts w:asciiTheme="majorBidi" w:hAnsiTheme="majorBidi" w:cstheme="majorBidi"/>
          <w:snapToGrid w:val="0"/>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t xml:space="preserve">      </w:t>
      </w:r>
    </w:p>
    <w:p w:rsidR="005B0F17" w:rsidRPr="00B5449B" w:rsidRDefault="005B0F17"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93"/>
        <w:rPr>
          <w:rFonts w:asciiTheme="majorBidi" w:hAnsiTheme="majorBidi" w:cstheme="majorBidi"/>
        </w:rPr>
      </w:pPr>
    </w:p>
    <w:p w:rsidR="00614B30" w:rsidRDefault="00A475A8"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rPr>
      </w:pPr>
      <w:r w:rsidRPr="00614B30">
        <w:rPr>
          <w:rFonts w:asciiTheme="majorBidi" w:hAnsiTheme="majorBidi" w:cstheme="majorBidi"/>
          <w:b/>
          <w:bCs/>
          <w:sz w:val="24"/>
          <w:szCs w:val="24"/>
        </w:rPr>
        <w:t>Current Position</w:t>
      </w:r>
      <w:r w:rsidR="006915A1" w:rsidRPr="00614B30">
        <w:rPr>
          <w:rFonts w:asciiTheme="majorBidi" w:hAnsiTheme="majorBidi" w:cstheme="majorBidi"/>
          <w:b/>
          <w:bCs/>
          <w:sz w:val="24"/>
          <w:szCs w:val="24"/>
        </w:rPr>
        <w:t>s:</w:t>
      </w:r>
    </w:p>
    <w:p w:rsidR="00614B30" w:rsidRDefault="00614B30"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rPr>
      </w:pPr>
    </w:p>
    <w:p w:rsidR="00314DA7" w:rsidRDefault="00614B30"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b/>
          <w:bCs/>
          <w:sz w:val="24"/>
          <w:szCs w:val="24"/>
        </w:rPr>
        <w:t xml:space="preserve">             </w:t>
      </w:r>
      <w:r w:rsidR="002F1B53" w:rsidRPr="00B5449B">
        <w:rPr>
          <w:rFonts w:asciiTheme="majorBidi" w:hAnsiTheme="majorBidi" w:cstheme="majorBidi"/>
          <w:sz w:val="18"/>
          <w:szCs w:val="18"/>
        </w:rPr>
        <w:tab/>
      </w:r>
      <w:r w:rsidR="00A475A8" w:rsidRPr="00B5449B">
        <w:rPr>
          <w:rFonts w:asciiTheme="majorBidi" w:hAnsiTheme="majorBidi" w:cstheme="majorBidi"/>
          <w:sz w:val="18"/>
          <w:szCs w:val="18"/>
        </w:rPr>
        <w:tab/>
      </w:r>
      <w:r w:rsidR="008E45B1" w:rsidRPr="00614B30">
        <w:rPr>
          <w:rFonts w:asciiTheme="majorBidi" w:hAnsiTheme="majorBidi" w:cstheme="majorBidi"/>
        </w:rPr>
        <w:t xml:space="preserve">   </w:t>
      </w:r>
      <w:r w:rsidRPr="00614B30">
        <w:rPr>
          <w:rFonts w:asciiTheme="majorBidi" w:hAnsiTheme="majorBidi" w:cstheme="majorBidi"/>
        </w:rPr>
        <w:t xml:space="preserve">              </w:t>
      </w:r>
      <w:r w:rsidR="008E45B1" w:rsidRPr="00614B30">
        <w:rPr>
          <w:rFonts w:asciiTheme="majorBidi" w:hAnsiTheme="majorBidi" w:cstheme="majorBidi"/>
        </w:rPr>
        <w:t xml:space="preserve">  </w:t>
      </w:r>
      <w:r w:rsidR="001228A6">
        <w:rPr>
          <w:rFonts w:asciiTheme="majorBidi" w:hAnsiTheme="majorBidi" w:cstheme="majorBidi"/>
        </w:rPr>
        <w:t xml:space="preserve">  </w:t>
      </w:r>
      <w:r w:rsidR="002F1B53" w:rsidRPr="00614B30">
        <w:rPr>
          <w:rFonts w:asciiTheme="majorBidi" w:hAnsiTheme="majorBidi" w:cstheme="majorBidi"/>
        </w:rPr>
        <w:t xml:space="preserve">Professor of </w:t>
      </w:r>
      <w:r w:rsidR="003A0ADB" w:rsidRPr="00614B30">
        <w:rPr>
          <w:rFonts w:asciiTheme="majorBidi" w:hAnsiTheme="majorBidi" w:cstheme="majorBidi"/>
        </w:rPr>
        <w:t xml:space="preserve">Pathology                                                               </w:t>
      </w:r>
      <w:r w:rsidR="00CD06FE" w:rsidRPr="00614B30">
        <w:rPr>
          <w:rFonts w:asciiTheme="majorBidi" w:hAnsiTheme="majorBidi" w:cstheme="majorBidi"/>
        </w:rPr>
        <w:tab/>
      </w:r>
      <w:r w:rsidR="00026D40" w:rsidRPr="00614B30">
        <w:rPr>
          <w:rFonts w:asciiTheme="majorBidi" w:hAnsiTheme="majorBidi" w:cstheme="majorBidi"/>
        </w:rPr>
        <w:t xml:space="preserve">            </w:t>
      </w:r>
      <w:r w:rsidR="008E45B1" w:rsidRPr="00614B30">
        <w:rPr>
          <w:rFonts w:asciiTheme="majorBidi" w:hAnsiTheme="majorBidi" w:cstheme="majorBidi"/>
        </w:rPr>
        <w:t xml:space="preserve">       </w:t>
      </w:r>
      <w:r w:rsidR="00B5449B" w:rsidRPr="00614B30">
        <w:rPr>
          <w:rFonts w:asciiTheme="majorBidi" w:hAnsiTheme="majorBidi" w:cstheme="majorBidi"/>
        </w:rPr>
        <w:t xml:space="preserve">                  </w:t>
      </w:r>
      <w:r w:rsidR="003A0ADB" w:rsidRPr="00614B30">
        <w:rPr>
          <w:rFonts w:asciiTheme="majorBidi" w:hAnsiTheme="majorBidi" w:cstheme="majorBidi"/>
        </w:rPr>
        <w:t>Aug</w:t>
      </w:r>
      <w:r w:rsidR="002A332B" w:rsidRPr="00614B30">
        <w:rPr>
          <w:rFonts w:asciiTheme="majorBidi" w:hAnsiTheme="majorBidi" w:cstheme="majorBidi"/>
        </w:rPr>
        <w:t xml:space="preserve"> </w:t>
      </w:r>
      <w:r w:rsidR="00026D40" w:rsidRPr="00614B30">
        <w:rPr>
          <w:rFonts w:asciiTheme="majorBidi" w:hAnsiTheme="majorBidi" w:cstheme="majorBidi"/>
        </w:rPr>
        <w:t>2014</w:t>
      </w:r>
      <w:r w:rsidR="003A0ADB" w:rsidRPr="00614B30">
        <w:rPr>
          <w:rFonts w:asciiTheme="majorBidi" w:hAnsiTheme="majorBidi" w:cstheme="majorBidi"/>
        </w:rPr>
        <w:t xml:space="preserve">   </w:t>
      </w:r>
    </w:p>
    <w:p w:rsidR="003A0ADB" w:rsidRPr="00614B30" w:rsidRDefault="003A0ADB"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p>
    <w:p w:rsidR="00387F1D" w:rsidRDefault="003A0ADB" w:rsidP="00314DA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r w:rsidR="00314DA7" w:rsidRPr="00314DA7">
        <w:rPr>
          <w:rFonts w:asciiTheme="majorBidi" w:hAnsiTheme="majorBidi" w:cstheme="majorBidi"/>
        </w:rPr>
        <w:t>Head of</w:t>
      </w:r>
      <w:r w:rsidR="00314DA7">
        <w:rPr>
          <w:rFonts w:asciiTheme="majorBidi" w:hAnsiTheme="majorBidi" w:cstheme="majorBidi"/>
        </w:rPr>
        <w:t xml:space="preserve"> Research Tower                                                                                                     2020</w:t>
      </w:r>
    </w:p>
    <w:p w:rsidR="00314DA7" w:rsidRDefault="00314DA7"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w:t>
      </w:r>
      <w:r w:rsidRPr="00314DA7">
        <w:rPr>
          <w:rFonts w:asciiTheme="majorBidi" w:hAnsiTheme="majorBidi" w:cstheme="majorBidi"/>
        </w:rPr>
        <w:t>Shiraz University of Medical Science</w:t>
      </w:r>
    </w:p>
    <w:p w:rsidR="00314DA7" w:rsidRPr="00614B30" w:rsidRDefault="00314DA7"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14DA7" w:rsidRPr="00614B30" w:rsidRDefault="00387F1D" w:rsidP="00314DA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r w:rsidR="00314DA7">
        <w:rPr>
          <w:rFonts w:asciiTheme="majorBidi" w:hAnsiTheme="majorBidi" w:cstheme="majorBidi"/>
        </w:rPr>
        <w:t xml:space="preserve"> </w:t>
      </w:r>
      <w:r w:rsidRPr="00614B30">
        <w:rPr>
          <w:rFonts w:asciiTheme="majorBidi" w:hAnsiTheme="majorBidi" w:cstheme="majorBidi"/>
        </w:rPr>
        <w:t xml:space="preserve"> </w:t>
      </w:r>
      <w:r w:rsidR="00314DA7" w:rsidRPr="00614B30">
        <w:rPr>
          <w:rFonts w:asciiTheme="majorBidi" w:hAnsiTheme="majorBidi" w:cstheme="majorBidi"/>
        </w:rPr>
        <w:t xml:space="preserve">Head of Institute for stem cell and Regenerative Medicine.                               </w:t>
      </w:r>
    </w:p>
    <w:p w:rsidR="00314DA7" w:rsidRPr="00614B30" w:rsidRDefault="00314DA7" w:rsidP="00314DA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 Science                                                                                  </w:t>
      </w:r>
      <w:r>
        <w:rPr>
          <w:rFonts w:asciiTheme="majorBidi" w:hAnsiTheme="majorBidi" w:cstheme="majorBidi"/>
        </w:rPr>
        <w:t>2</w:t>
      </w:r>
      <w:r w:rsidRPr="00614B30">
        <w:rPr>
          <w:rFonts w:asciiTheme="majorBidi" w:hAnsiTheme="majorBidi" w:cstheme="majorBidi"/>
        </w:rPr>
        <w:t>017-202</w:t>
      </w:r>
      <w:r>
        <w:rPr>
          <w:rFonts w:asciiTheme="majorBidi" w:hAnsiTheme="majorBidi" w:cstheme="majorBidi"/>
        </w:rPr>
        <w:t>1</w:t>
      </w:r>
      <w:r w:rsidRPr="00614B30">
        <w:rPr>
          <w:rFonts w:asciiTheme="majorBidi" w:hAnsiTheme="majorBidi" w:cstheme="majorBidi"/>
        </w:rPr>
        <w:t xml:space="preserve">               </w:t>
      </w:r>
    </w:p>
    <w:p w:rsidR="00314DA7" w:rsidRPr="00614B30" w:rsidRDefault="00314DA7" w:rsidP="00314DA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p>
    <w:p w:rsidR="003A0ADB" w:rsidRPr="00614B30" w:rsidRDefault="00314DA7" w:rsidP="006B2B14">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w:t>
      </w:r>
      <w:r w:rsidR="003A0ADB" w:rsidRPr="00614B30">
        <w:rPr>
          <w:rFonts w:asciiTheme="majorBidi" w:hAnsiTheme="majorBidi" w:cstheme="majorBidi"/>
        </w:rPr>
        <w:t xml:space="preserve">Research </w:t>
      </w:r>
      <w:r w:rsidR="00387F1D" w:rsidRPr="00614B30">
        <w:rPr>
          <w:rFonts w:asciiTheme="majorBidi" w:hAnsiTheme="majorBidi" w:cstheme="majorBidi"/>
        </w:rPr>
        <w:t>V</w:t>
      </w:r>
      <w:r w:rsidR="003A0ADB" w:rsidRPr="00614B30">
        <w:rPr>
          <w:rFonts w:asciiTheme="majorBidi" w:hAnsiTheme="majorBidi" w:cstheme="majorBidi"/>
        </w:rPr>
        <w:t xml:space="preserve">ice </w:t>
      </w:r>
      <w:r w:rsidR="00C94FE8" w:rsidRPr="00614B30">
        <w:rPr>
          <w:rFonts w:asciiTheme="majorBidi" w:hAnsiTheme="majorBidi" w:cstheme="majorBidi"/>
        </w:rPr>
        <w:t xml:space="preserve">- Dean in Research Affair </w:t>
      </w:r>
      <w:r w:rsidR="003A0ADB" w:rsidRPr="00614B30">
        <w:rPr>
          <w:rFonts w:asciiTheme="majorBidi" w:hAnsiTheme="majorBidi" w:cstheme="majorBidi"/>
        </w:rPr>
        <w:t>of Transplant Research Center</w:t>
      </w:r>
      <w:r w:rsidR="006B2B14" w:rsidRPr="00614B30">
        <w:rPr>
          <w:rFonts w:asciiTheme="majorBidi" w:hAnsiTheme="majorBidi" w:cstheme="majorBidi"/>
        </w:rPr>
        <w:t xml:space="preserve">    </w:t>
      </w:r>
      <w:r w:rsidR="00387F1D" w:rsidRPr="00614B30">
        <w:rPr>
          <w:rFonts w:asciiTheme="majorBidi" w:hAnsiTheme="majorBidi" w:cstheme="majorBidi"/>
        </w:rPr>
        <w:t xml:space="preserve">    </w:t>
      </w:r>
      <w:r w:rsidR="00B5449B" w:rsidRPr="00614B30">
        <w:rPr>
          <w:rFonts w:asciiTheme="majorBidi" w:hAnsiTheme="majorBidi" w:cstheme="majorBidi"/>
        </w:rPr>
        <w:t xml:space="preserve">                   </w:t>
      </w:r>
      <w:r w:rsidR="00387F1D" w:rsidRPr="00614B30">
        <w:rPr>
          <w:rFonts w:asciiTheme="majorBidi" w:hAnsiTheme="majorBidi" w:cstheme="majorBidi"/>
        </w:rPr>
        <w:t>2006-</w:t>
      </w:r>
      <w:r w:rsidR="00E7362D" w:rsidRPr="00614B30">
        <w:rPr>
          <w:rFonts w:asciiTheme="majorBidi" w:hAnsiTheme="majorBidi" w:cstheme="majorBidi"/>
        </w:rPr>
        <w:t>2020</w:t>
      </w:r>
    </w:p>
    <w:p w:rsidR="00E7362D" w:rsidRPr="00614B30" w:rsidRDefault="003A0ADB"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r w:rsidR="00B457C3" w:rsidRPr="00614B30">
        <w:rPr>
          <w:rFonts w:asciiTheme="majorBidi" w:hAnsiTheme="majorBidi" w:cstheme="majorBidi"/>
        </w:rPr>
        <w:t xml:space="preserve">                       </w:t>
      </w:r>
      <w:r w:rsidRPr="00614B30">
        <w:rPr>
          <w:rFonts w:asciiTheme="majorBidi" w:hAnsiTheme="majorBidi" w:cstheme="majorBidi"/>
        </w:rPr>
        <w:t>Shiraz University of Medical Science</w:t>
      </w:r>
    </w:p>
    <w:p w:rsidR="00E7362D" w:rsidRPr="00614B30" w:rsidRDefault="00E7362D" w:rsidP="00387F1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BF2A79" w:rsidRPr="00614B30" w:rsidRDefault="00B457C3"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t xml:space="preserve">     </w:t>
      </w:r>
      <w:r w:rsidR="00A357BF" w:rsidRPr="00614B30">
        <w:rPr>
          <w:rFonts w:asciiTheme="majorBidi" w:hAnsiTheme="majorBidi" w:cstheme="majorBidi"/>
        </w:rPr>
        <w:t>Director</w:t>
      </w:r>
      <w:r w:rsidR="00026D40" w:rsidRPr="00614B30">
        <w:rPr>
          <w:rFonts w:asciiTheme="majorBidi" w:hAnsiTheme="majorBidi" w:cstheme="majorBidi"/>
        </w:rPr>
        <w:t xml:space="preserve"> of Human Islet </w:t>
      </w:r>
      <w:r w:rsidR="006B2B14" w:rsidRPr="00614B30">
        <w:rPr>
          <w:rFonts w:asciiTheme="majorBidi" w:hAnsiTheme="majorBidi" w:cstheme="majorBidi"/>
        </w:rPr>
        <w:t>Cell</w:t>
      </w:r>
      <w:r w:rsidR="00026D40" w:rsidRPr="00614B30">
        <w:rPr>
          <w:rFonts w:asciiTheme="majorBidi" w:hAnsiTheme="majorBidi" w:cstheme="majorBidi"/>
        </w:rPr>
        <w:t xml:space="preserve"> Isolation </w:t>
      </w:r>
      <w:r w:rsidR="00A357BF" w:rsidRPr="00614B30">
        <w:rPr>
          <w:rFonts w:asciiTheme="majorBidi" w:hAnsiTheme="majorBidi" w:cstheme="majorBidi"/>
        </w:rPr>
        <w:t>Program</w:t>
      </w:r>
      <w:r w:rsidR="00A357BF" w:rsidRPr="00614B30">
        <w:rPr>
          <w:rFonts w:asciiTheme="majorBidi" w:hAnsiTheme="majorBidi" w:cstheme="majorBidi"/>
        </w:rPr>
        <w:tab/>
      </w:r>
      <w:r w:rsidR="00BF2A79" w:rsidRPr="00614B30">
        <w:rPr>
          <w:rFonts w:asciiTheme="majorBidi" w:hAnsiTheme="majorBidi" w:cstheme="majorBidi"/>
        </w:rPr>
        <w:t xml:space="preserve">                                        </w:t>
      </w:r>
      <w:r w:rsidR="008E45B1" w:rsidRPr="00614B30">
        <w:rPr>
          <w:rFonts w:asciiTheme="majorBidi" w:hAnsiTheme="majorBidi" w:cstheme="majorBidi"/>
        </w:rPr>
        <w:t xml:space="preserve">       </w:t>
      </w:r>
      <w:r w:rsidR="006B2B14" w:rsidRPr="00614B30">
        <w:rPr>
          <w:rFonts w:asciiTheme="majorBidi" w:hAnsiTheme="majorBidi" w:cstheme="majorBidi"/>
        </w:rPr>
        <w:t xml:space="preserve"> </w:t>
      </w:r>
      <w:r w:rsidR="00B5449B" w:rsidRPr="00614B30">
        <w:rPr>
          <w:rFonts w:asciiTheme="majorBidi" w:hAnsiTheme="majorBidi" w:cstheme="majorBidi"/>
        </w:rPr>
        <w:t xml:space="preserve">          </w:t>
      </w:r>
      <w:r w:rsidR="006B2B14" w:rsidRPr="00614B30">
        <w:rPr>
          <w:rFonts w:asciiTheme="majorBidi" w:hAnsiTheme="majorBidi" w:cstheme="majorBidi"/>
        </w:rPr>
        <w:t xml:space="preserve">  </w:t>
      </w:r>
      <w:r w:rsidR="00BF2A79" w:rsidRPr="00614B30">
        <w:rPr>
          <w:rFonts w:asciiTheme="majorBidi" w:hAnsiTheme="majorBidi" w:cstheme="majorBidi"/>
        </w:rPr>
        <w:t>2012-</w:t>
      </w:r>
      <w:r w:rsidR="00E7362D" w:rsidRPr="00614B30">
        <w:rPr>
          <w:rFonts w:asciiTheme="majorBidi" w:hAnsiTheme="majorBidi" w:cstheme="majorBidi"/>
        </w:rPr>
        <w:t>2020</w:t>
      </w:r>
    </w:p>
    <w:p w:rsidR="00BF2A79" w:rsidRPr="00614B30" w:rsidRDefault="00BF2A79"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 Science        </w:t>
      </w:r>
      <w:r w:rsidR="00E7362D" w:rsidRPr="00614B30">
        <w:rPr>
          <w:rFonts w:asciiTheme="majorBidi" w:hAnsiTheme="majorBidi" w:cstheme="majorBidi"/>
        </w:rPr>
        <w:t xml:space="preserve">                   </w:t>
      </w:r>
      <w:r w:rsidRPr="00614B30">
        <w:rPr>
          <w:rFonts w:asciiTheme="majorBidi" w:hAnsiTheme="majorBidi" w:cstheme="majorBidi"/>
        </w:rPr>
        <w:t xml:space="preserve">                                               </w:t>
      </w:r>
    </w:p>
    <w:p w:rsidR="00C84D97" w:rsidRPr="00614B30" w:rsidRDefault="00A357BF" w:rsidP="00BF2A7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p>
    <w:p w:rsidR="00BF2A79" w:rsidRPr="00614B30" w:rsidRDefault="00B457C3"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00E7362D" w:rsidRPr="00614B30">
        <w:rPr>
          <w:rFonts w:asciiTheme="majorBidi" w:hAnsiTheme="majorBidi" w:cstheme="majorBidi"/>
        </w:rPr>
        <w:t xml:space="preserve">             </w:t>
      </w:r>
      <w:r w:rsidR="00026D40" w:rsidRPr="00614B30">
        <w:rPr>
          <w:rFonts w:asciiTheme="majorBidi" w:hAnsiTheme="majorBidi" w:cstheme="majorBidi"/>
        </w:rPr>
        <w:t>Active member of Human Hepatocyte Isolation</w:t>
      </w:r>
      <w:r w:rsidR="002A332B" w:rsidRPr="00614B30">
        <w:rPr>
          <w:rFonts w:asciiTheme="majorBidi" w:hAnsiTheme="majorBidi" w:cstheme="majorBidi"/>
        </w:rPr>
        <w:t xml:space="preserve"> Program</w:t>
      </w:r>
      <w:r w:rsidR="00BF2A79" w:rsidRPr="00614B30">
        <w:rPr>
          <w:rFonts w:asciiTheme="majorBidi" w:hAnsiTheme="majorBidi" w:cstheme="majorBidi"/>
        </w:rPr>
        <w:t xml:space="preserve">                      </w:t>
      </w:r>
      <w:r w:rsidR="008E45B1" w:rsidRPr="00614B30">
        <w:rPr>
          <w:rFonts w:asciiTheme="majorBidi" w:hAnsiTheme="majorBidi" w:cstheme="majorBidi"/>
        </w:rPr>
        <w:t xml:space="preserve">       </w:t>
      </w:r>
      <w:r w:rsidR="00BF2A79" w:rsidRPr="00614B30">
        <w:rPr>
          <w:rFonts w:asciiTheme="majorBidi" w:hAnsiTheme="majorBidi" w:cstheme="majorBidi"/>
        </w:rPr>
        <w:t xml:space="preserve"> </w:t>
      </w:r>
      <w:r w:rsidR="009D6405" w:rsidRPr="00614B30">
        <w:rPr>
          <w:rFonts w:asciiTheme="majorBidi" w:hAnsiTheme="majorBidi" w:cstheme="majorBidi"/>
        </w:rPr>
        <w:t xml:space="preserve"> </w:t>
      </w:r>
      <w:r w:rsidR="006B2B14" w:rsidRPr="00614B30">
        <w:rPr>
          <w:rFonts w:asciiTheme="majorBidi" w:hAnsiTheme="majorBidi" w:cstheme="majorBidi"/>
        </w:rPr>
        <w:t xml:space="preserve">   </w:t>
      </w:r>
      <w:r w:rsidR="00B5449B" w:rsidRPr="00614B30">
        <w:rPr>
          <w:rFonts w:asciiTheme="majorBidi" w:hAnsiTheme="majorBidi" w:cstheme="majorBidi"/>
        </w:rPr>
        <w:t xml:space="preserve">                 </w:t>
      </w:r>
      <w:r w:rsidR="00BF2A79" w:rsidRPr="00614B30">
        <w:rPr>
          <w:rFonts w:asciiTheme="majorBidi" w:hAnsiTheme="majorBidi" w:cstheme="majorBidi"/>
        </w:rPr>
        <w:t>2012-</w:t>
      </w:r>
      <w:r w:rsidR="00E7362D" w:rsidRPr="00614B30">
        <w:rPr>
          <w:rFonts w:asciiTheme="majorBidi" w:hAnsiTheme="majorBidi" w:cstheme="majorBidi"/>
        </w:rPr>
        <w:t>2020</w:t>
      </w:r>
    </w:p>
    <w:p w:rsidR="006B35EA" w:rsidRDefault="00BF2A79"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 Science </w:t>
      </w:r>
    </w:p>
    <w:p w:rsidR="006B35EA" w:rsidRDefault="006B35EA"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9E6E61" w:rsidRDefault="006B35EA"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w:t>
      </w:r>
      <w:r w:rsidR="00A351A0">
        <w:rPr>
          <w:rFonts w:asciiTheme="majorBidi" w:hAnsiTheme="majorBidi" w:cstheme="majorBidi"/>
        </w:rPr>
        <w:t>Reviewer</w:t>
      </w:r>
      <w:r>
        <w:rPr>
          <w:rFonts w:asciiTheme="majorBidi" w:hAnsiTheme="majorBidi" w:cstheme="majorBidi"/>
        </w:rPr>
        <w:t xml:space="preserve"> member of Stem </w:t>
      </w:r>
      <w:r w:rsidR="00A351A0">
        <w:rPr>
          <w:rFonts w:asciiTheme="majorBidi" w:hAnsiTheme="majorBidi" w:cstheme="majorBidi"/>
        </w:rPr>
        <w:t>cell,</w:t>
      </w:r>
      <w:r>
        <w:rPr>
          <w:rFonts w:asciiTheme="majorBidi" w:hAnsiTheme="majorBidi" w:cstheme="majorBidi"/>
        </w:rPr>
        <w:t xml:space="preserve"> pathology and cancer committee </w:t>
      </w:r>
      <w:r w:rsidR="00314DA7">
        <w:rPr>
          <w:rFonts w:asciiTheme="majorBidi" w:hAnsiTheme="majorBidi" w:cstheme="majorBidi"/>
        </w:rPr>
        <w:t>of NIMAD</w:t>
      </w:r>
      <w:r w:rsidR="009E6E61">
        <w:rPr>
          <w:rFonts w:asciiTheme="majorBidi" w:hAnsiTheme="majorBidi" w:cstheme="majorBidi"/>
        </w:rPr>
        <w:t xml:space="preserve">                 2015-2020</w:t>
      </w:r>
    </w:p>
    <w:p w:rsidR="001228A6" w:rsidRDefault="009E6E61" w:rsidP="009E6E6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(National </w:t>
      </w:r>
      <w:r w:rsidR="00A351A0">
        <w:rPr>
          <w:rFonts w:asciiTheme="majorBidi" w:hAnsiTheme="majorBidi" w:cstheme="majorBidi"/>
        </w:rPr>
        <w:t>Institute</w:t>
      </w:r>
      <w:r>
        <w:rPr>
          <w:rFonts w:asciiTheme="majorBidi" w:hAnsiTheme="majorBidi" w:cstheme="majorBidi"/>
        </w:rPr>
        <w:t xml:space="preserve"> for Medical Research and Development</w:t>
      </w:r>
      <w:r w:rsidR="00A351A0">
        <w:rPr>
          <w:rFonts w:asciiTheme="majorBidi" w:hAnsiTheme="majorBidi" w:cstheme="majorBidi"/>
        </w:rPr>
        <w:t>)</w:t>
      </w:r>
      <w:r w:rsidR="00BF2A79" w:rsidRPr="00614B30">
        <w:rPr>
          <w:rFonts w:asciiTheme="majorBidi" w:hAnsiTheme="majorBidi" w:cstheme="majorBidi"/>
        </w:rPr>
        <w:t xml:space="preserve"> </w:t>
      </w:r>
    </w:p>
    <w:p w:rsidR="001228A6" w:rsidRDefault="001228A6"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1228A6" w:rsidRDefault="001228A6"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026D40" w:rsidRPr="00614B30" w:rsidRDefault="002A332B"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lastRenderedPageBreak/>
        <w:tab/>
      </w:r>
      <w:r w:rsidR="00026D40" w:rsidRPr="00614B30">
        <w:rPr>
          <w:rFonts w:asciiTheme="majorBidi" w:hAnsiTheme="majorBidi" w:cstheme="majorBidi"/>
        </w:rPr>
        <w:t xml:space="preserve">                      </w:t>
      </w:r>
    </w:p>
    <w:p w:rsidR="002A332B" w:rsidRPr="00614B30" w:rsidRDefault="002A332B"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p>
    <w:p w:rsidR="00256F50" w:rsidRPr="00B5449B" w:rsidRDefault="002A332B"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z w:val="18"/>
          <w:szCs w:val="18"/>
        </w:rPr>
      </w:pP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p>
    <w:p w:rsidR="009D3D4C" w:rsidRDefault="009D3D4C"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18"/>
          <w:szCs w:val="18"/>
        </w:rPr>
      </w:pPr>
    </w:p>
    <w:p w:rsidR="00B5449B" w:rsidRDefault="00B5449B"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18"/>
          <w:szCs w:val="18"/>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2E5030">
        <w:rPr>
          <w:rFonts w:asciiTheme="majorBidi" w:hAnsiTheme="majorBidi" w:cstheme="majorBidi"/>
          <w:b/>
          <w:sz w:val="24"/>
          <w:szCs w:val="24"/>
        </w:rPr>
        <w:t>Previous Positions:</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Assistant Professor of Pathology, Shiraz University of Medical Science, Shiraz, Iran</w:t>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t xml:space="preserve">            2005-09</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Associate Professor of Pathology, Shiraz University of Medical Science, Shiraz, Iran</w:t>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t xml:space="preserve">            2009-14</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74392F" w:rsidRPr="002E5030"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2E5030">
        <w:rPr>
          <w:rFonts w:asciiTheme="majorBidi" w:hAnsiTheme="majorBidi" w:cstheme="majorBidi"/>
          <w:b/>
          <w:sz w:val="24"/>
          <w:szCs w:val="24"/>
        </w:rPr>
        <w:t>Licensure and Certification:</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74392F" w:rsidRDefault="002E5030" w:rsidP="0074392F">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Iranian Board of Pathology, Surgical &amp; Clinical Pathology</w:t>
      </w:r>
      <w:r w:rsidR="0074392F" w:rsidRPr="0074392F">
        <w:rPr>
          <w:rFonts w:asciiTheme="majorBidi" w:hAnsiTheme="majorBidi" w:cstheme="majorBidi"/>
          <w:bCs/>
          <w:sz w:val="24"/>
          <w:szCs w:val="24"/>
        </w:rPr>
        <w:t xml:space="preserve"> </w:t>
      </w:r>
      <w:r w:rsidRPr="0074392F">
        <w:rPr>
          <w:rFonts w:asciiTheme="majorBidi" w:hAnsiTheme="majorBidi" w:cstheme="majorBidi"/>
          <w:bCs/>
          <w:sz w:val="24"/>
          <w:szCs w:val="24"/>
        </w:rPr>
        <w:t xml:space="preserve">                                 </w:t>
      </w:r>
      <w:r w:rsidR="0074392F">
        <w:rPr>
          <w:rFonts w:asciiTheme="majorBidi" w:hAnsiTheme="majorBidi" w:cstheme="majorBidi"/>
          <w:bCs/>
          <w:sz w:val="24"/>
          <w:szCs w:val="24"/>
        </w:rPr>
        <w:t xml:space="preserve">      </w:t>
      </w:r>
      <w:r w:rsidRPr="0074392F">
        <w:rPr>
          <w:rFonts w:asciiTheme="majorBidi" w:hAnsiTheme="majorBidi" w:cstheme="majorBidi"/>
          <w:bCs/>
          <w:sz w:val="24"/>
          <w:szCs w:val="24"/>
        </w:rPr>
        <w:t xml:space="preserve">  2002</w:t>
      </w:r>
    </w:p>
    <w:p w:rsidR="0074392F" w:rsidRP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P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5B0F17" w:rsidRPr="00614B30" w:rsidRDefault="006915A1"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614B30">
        <w:rPr>
          <w:rFonts w:asciiTheme="majorBidi" w:hAnsiTheme="majorBidi" w:cstheme="majorBidi"/>
          <w:b/>
          <w:sz w:val="24"/>
          <w:szCs w:val="24"/>
        </w:rPr>
        <w:t>Honors a</w:t>
      </w:r>
      <w:r w:rsidR="00A475A8" w:rsidRPr="00614B30">
        <w:rPr>
          <w:rFonts w:asciiTheme="majorBidi" w:hAnsiTheme="majorBidi" w:cstheme="majorBidi"/>
          <w:b/>
          <w:sz w:val="24"/>
          <w:szCs w:val="24"/>
        </w:rPr>
        <w:t xml:space="preserve">nd </w:t>
      </w:r>
      <w:r w:rsidR="005B0F17" w:rsidRPr="00614B30">
        <w:rPr>
          <w:rFonts w:asciiTheme="majorBidi" w:hAnsiTheme="majorBidi" w:cstheme="majorBidi"/>
          <w:b/>
          <w:sz w:val="24"/>
          <w:szCs w:val="24"/>
        </w:rPr>
        <w:t>Awards</w:t>
      </w:r>
      <w:r w:rsidRPr="00614B30">
        <w:rPr>
          <w:rFonts w:asciiTheme="majorBidi" w:hAnsiTheme="majorBidi" w:cstheme="majorBidi"/>
          <w:b/>
          <w:sz w:val="24"/>
          <w:szCs w:val="24"/>
        </w:rPr>
        <w:t>:</w:t>
      </w:r>
    </w:p>
    <w:p w:rsidR="00402A98" w:rsidRPr="00B5449B" w:rsidRDefault="00402A98"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z w:val="18"/>
          <w:szCs w:val="18"/>
        </w:rPr>
      </w:pPr>
    </w:p>
    <w:p w:rsidR="00D0404C" w:rsidRPr="00614B30" w:rsidRDefault="00D0404C" w:rsidP="00614B30">
      <w:pPr>
        <w:pStyle w:val="NormalWeb"/>
        <w:rPr>
          <w:rFonts w:asciiTheme="majorBidi" w:hAnsiTheme="majorBidi" w:cstheme="majorBidi"/>
          <w:sz w:val="20"/>
        </w:rPr>
      </w:pPr>
      <w:r w:rsidRPr="00614B30">
        <w:rPr>
          <w:rFonts w:asciiTheme="majorBidi" w:hAnsiTheme="majorBidi" w:cstheme="majorBidi"/>
          <w:sz w:val="20"/>
        </w:rPr>
        <w:t xml:space="preserve">Third rank as the </w:t>
      </w:r>
      <w:r w:rsidR="00F434FC" w:rsidRPr="00614B30">
        <w:rPr>
          <w:rFonts w:asciiTheme="majorBidi" w:hAnsiTheme="majorBidi" w:cstheme="majorBidi"/>
          <w:sz w:val="20"/>
        </w:rPr>
        <w:t xml:space="preserve">distinguished </w:t>
      </w:r>
      <w:r w:rsidRPr="00614B30">
        <w:rPr>
          <w:rFonts w:asciiTheme="majorBidi" w:hAnsiTheme="majorBidi" w:cstheme="majorBidi"/>
          <w:sz w:val="20"/>
        </w:rPr>
        <w:t xml:space="preserve">researchers in Shiraz University of Medical Sciences, Shiraz, Iran        </w:t>
      </w:r>
      <w:r w:rsidR="00B5449B" w:rsidRPr="00614B30">
        <w:rPr>
          <w:rFonts w:asciiTheme="majorBidi" w:hAnsiTheme="majorBidi" w:cstheme="majorBidi"/>
          <w:sz w:val="20"/>
        </w:rPr>
        <w:t xml:space="preserve"> </w:t>
      </w:r>
      <w:r w:rsidRPr="00614B30">
        <w:rPr>
          <w:rFonts w:asciiTheme="majorBidi" w:hAnsiTheme="majorBidi" w:cstheme="majorBidi"/>
          <w:sz w:val="20"/>
        </w:rPr>
        <w:t>2009</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 xml:space="preserve">Active researcher In Shiraz University of Medical Sciences </w:t>
      </w:r>
      <w:r w:rsidR="009D6405" w:rsidRPr="00614B30">
        <w:rPr>
          <w:rFonts w:asciiTheme="majorBidi" w:hAnsiTheme="majorBidi" w:cstheme="majorBidi"/>
          <w:sz w:val="20"/>
        </w:rPr>
        <w:t xml:space="preserve">                                                                     2010</w:t>
      </w:r>
      <w:r w:rsidRPr="00614B30">
        <w:rPr>
          <w:rFonts w:asciiTheme="majorBidi" w:hAnsiTheme="majorBidi" w:cstheme="majorBidi"/>
          <w:sz w:val="20"/>
        </w:rPr>
        <w:t xml:space="preserve">                         </w:t>
      </w:r>
      <w:r w:rsidR="0037129D" w:rsidRPr="00614B30">
        <w:rPr>
          <w:rFonts w:asciiTheme="majorBidi" w:hAnsiTheme="majorBidi" w:cstheme="majorBidi"/>
          <w:sz w:val="20"/>
        </w:rPr>
        <w:t xml:space="preserve">                                            </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4</w:t>
      </w:r>
      <w:r w:rsidRPr="00614B30">
        <w:rPr>
          <w:rFonts w:asciiTheme="majorBidi" w:hAnsiTheme="majorBidi" w:cstheme="majorBidi"/>
          <w:sz w:val="20"/>
          <w:vertAlign w:val="superscript"/>
        </w:rPr>
        <w:t>th</w:t>
      </w:r>
      <w:r w:rsidRPr="00614B30">
        <w:rPr>
          <w:rFonts w:asciiTheme="majorBidi" w:hAnsiTheme="majorBidi" w:cstheme="majorBidi"/>
          <w:sz w:val="20"/>
        </w:rPr>
        <w:t xml:space="preserve"> rank as the </w:t>
      </w:r>
      <w:r w:rsidR="00F434FC" w:rsidRPr="00614B30">
        <w:rPr>
          <w:rFonts w:asciiTheme="majorBidi" w:hAnsiTheme="majorBidi" w:cstheme="majorBidi"/>
          <w:sz w:val="20"/>
        </w:rPr>
        <w:t>distinguished</w:t>
      </w:r>
      <w:r w:rsidRPr="00614B30">
        <w:rPr>
          <w:rFonts w:asciiTheme="majorBidi" w:hAnsiTheme="majorBidi" w:cstheme="majorBidi"/>
          <w:sz w:val="20"/>
        </w:rPr>
        <w:t xml:space="preserve"> researcher in Shiraz University of Medical Sciences, Shiraz, Iran </w:t>
      </w:r>
      <w:r w:rsidR="009D6405" w:rsidRPr="00614B30">
        <w:rPr>
          <w:rFonts w:asciiTheme="majorBidi" w:hAnsiTheme="majorBidi" w:cstheme="majorBidi"/>
          <w:sz w:val="20"/>
        </w:rPr>
        <w:t xml:space="preserve">              2011</w:t>
      </w:r>
      <w:r w:rsidRPr="00614B30">
        <w:rPr>
          <w:rFonts w:asciiTheme="majorBidi" w:hAnsiTheme="majorBidi" w:cstheme="majorBidi"/>
          <w:sz w:val="20"/>
        </w:rPr>
        <w:t xml:space="preserve">            </w:t>
      </w:r>
      <w:r w:rsidR="008E45B1" w:rsidRPr="00614B30">
        <w:rPr>
          <w:rFonts w:asciiTheme="majorBidi" w:hAnsiTheme="majorBidi" w:cstheme="majorBidi"/>
          <w:sz w:val="20"/>
        </w:rPr>
        <w:t xml:space="preserve"> </w:t>
      </w:r>
      <w:r w:rsidRPr="00614B30">
        <w:rPr>
          <w:rFonts w:asciiTheme="majorBidi" w:hAnsiTheme="majorBidi" w:cstheme="majorBidi"/>
          <w:sz w:val="20"/>
        </w:rPr>
        <w:t xml:space="preserve"> </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2</w:t>
      </w:r>
      <w:r w:rsidRPr="00614B30">
        <w:rPr>
          <w:rFonts w:asciiTheme="majorBidi" w:hAnsiTheme="majorBidi" w:cstheme="majorBidi"/>
          <w:sz w:val="20"/>
          <w:vertAlign w:val="superscript"/>
        </w:rPr>
        <w:t>ND</w:t>
      </w:r>
      <w:r w:rsidRPr="00614B30">
        <w:rPr>
          <w:rFonts w:asciiTheme="majorBidi" w:hAnsiTheme="majorBidi" w:cstheme="majorBidi"/>
          <w:sz w:val="20"/>
        </w:rPr>
        <w:t xml:space="preserve"> rank as the </w:t>
      </w:r>
      <w:r w:rsidR="00F434FC" w:rsidRPr="00614B30">
        <w:rPr>
          <w:rFonts w:asciiTheme="majorBidi" w:hAnsiTheme="majorBidi" w:cstheme="majorBidi"/>
          <w:sz w:val="20"/>
        </w:rPr>
        <w:t xml:space="preserve">distinguished researcher </w:t>
      </w:r>
      <w:r w:rsidRPr="00614B30">
        <w:rPr>
          <w:rFonts w:asciiTheme="majorBidi" w:hAnsiTheme="majorBidi" w:cstheme="majorBidi"/>
          <w:sz w:val="20"/>
        </w:rPr>
        <w:t>in Shiraz University of Medical Sciences, Shiraz, Iran</w:t>
      </w:r>
      <w:r w:rsidR="009D6405" w:rsidRPr="00614B30">
        <w:rPr>
          <w:rFonts w:asciiTheme="majorBidi" w:hAnsiTheme="majorBidi" w:cstheme="majorBidi"/>
          <w:sz w:val="20"/>
        </w:rPr>
        <w:t xml:space="preserve">              2012</w:t>
      </w:r>
      <w:r w:rsidRPr="00614B30">
        <w:rPr>
          <w:rFonts w:asciiTheme="majorBidi" w:hAnsiTheme="majorBidi" w:cstheme="majorBidi"/>
          <w:sz w:val="20"/>
        </w:rPr>
        <w:t xml:space="preserve">                           </w:t>
      </w:r>
      <w:r w:rsidR="008E45B1" w:rsidRPr="00614B30">
        <w:rPr>
          <w:rFonts w:asciiTheme="majorBidi" w:hAnsiTheme="majorBidi" w:cstheme="majorBidi"/>
          <w:sz w:val="20"/>
        </w:rPr>
        <w:t xml:space="preserve"> </w:t>
      </w:r>
    </w:p>
    <w:p w:rsidR="00AC5E52" w:rsidRPr="00614B30" w:rsidRDefault="009F1F75" w:rsidP="009D6405">
      <w:pPr>
        <w:pStyle w:val="NormalWeb"/>
        <w:rPr>
          <w:rFonts w:asciiTheme="majorBidi" w:hAnsiTheme="majorBidi" w:cstheme="majorBidi"/>
          <w:sz w:val="20"/>
        </w:rPr>
      </w:pPr>
      <w:r w:rsidRPr="00614B30">
        <w:rPr>
          <w:rFonts w:asciiTheme="majorBidi" w:hAnsiTheme="majorBidi" w:cstheme="majorBidi"/>
          <w:sz w:val="20"/>
        </w:rPr>
        <w:t>Distinguished</w:t>
      </w:r>
      <w:r w:rsidR="00F434FC" w:rsidRPr="00614B30">
        <w:rPr>
          <w:rFonts w:asciiTheme="majorBidi" w:hAnsiTheme="majorBidi" w:cstheme="majorBidi"/>
          <w:sz w:val="20"/>
        </w:rPr>
        <w:t xml:space="preserve"> researcher </w:t>
      </w:r>
      <w:r w:rsidR="00E40145" w:rsidRPr="00614B30">
        <w:rPr>
          <w:rFonts w:asciiTheme="majorBidi" w:hAnsiTheme="majorBidi" w:cstheme="majorBidi"/>
          <w:sz w:val="20"/>
        </w:rPr>
        <w:t>in</w:t>
      </w:r>
      <w:r w:rsidR="00D0404C" w:rsidRPr="00614B30">
        <w:rPr>
          <w:rFonts w:asciiTheme="majorBidi" w:hAnsiTheme="majorBidi" w:cstheme="majorBidi"/>
          <w:sz w:val="20"/>
        </w:rPr>
        <w:t xml:space="preserve"> Shiraz University of Medical Sciences, Shiraz, Iran </w:t>
      </w:r>
      <w:r w:rsidR="00AC5E52" w:rsidRPr="00614B30">
        <w:rPr>
          <w:rFonts w:asciiTheme="majorBidi" w:hAnsiTheme="majorBidi" w:cstheme="majorBidi"/>
          <w:sz w:val="20"/>
        </w:rPr>
        <w:t xml:space="preserve">                                    </w:t>
      </w:r>
      <w:r w:rsidR="00A91256" w:rsidRPr="00614B30">
        <w:rPr>
          <w:rFonts w:asciiTheme="majorBidi" w:hAnsiTheme="majorBidi" w:cstheme="majorBidi"/>
          <w:sz w:val="20"/>
        </w:rPr>
        <w:t xml:space="preserve">  </w:t>
      </w:r>
      <w:r w:rsidR="00AC5E52" w:rsidRPr="00614B30">
        <w:rPr>
          <w:rFonts w:asciiTheme="majorBidi" w:hAnsiTheme="majorBidi" w:cstheme="majorBidi"/>
          <w:sz w:val="20"/>
        </w:rPr>
        <w:t>2013</w:t>
      </w:r>
      <w:r w:rsidR="009D6405" w:rsidRPr="00614B30">
        <w:rPr>
          <w:rFonts w:asciiTheme="majorBidi" w:hAnsiTheme="majorBidi" w:cstheme="majorBidi"/>
          <w:sz w:val="20"/>
        </w:rPr>
        <w:t xml:space="preserve"> </w:t>
      </w:r>
    </w:p>
    <w:p w:rsidR="00A91256" w:rsidRPr="00614B30" w:rsidRDefault="00AC5E52" w:rsidP="009D6405">
      <w:pPr>
        <w:pStyle w:val="NormalWeb"/>
        <w:rPr>
          <w:rFonts w:asciiTheme="majorBidi" w:hAnsiTheme="majorBidi" w:cstheme="majorBidi"/>
          <w:sz w:val="20"/>
        </w:rPr>
      </w:pPr>
      <w:r w:rsidRPr="00614B30">
        <w:rPr>
          <w:rFonts w:asciiTheme="majorBidi" w:hAnsiTheme="majorBidi" w:cstheme="majorBidi"/>
          <w:sz w:val="20"/>
        </w:rPr>
        <w:t xml:space="preserve">Selected Researcher of Shiraz University of Medical Sciences, Shiraz, Iran  </w:t>
      </w:r>
      <w:r w:rsidR="009D6405" w:rsidRPr="00614B30">
        <w:rPr>
          <w:rFonts w:asciiTheme="majorBidi" w:hAnsiTheme="majorBidi" w:cstheme="majorBidi"/>
          <w:sz w:val="20"/>
        </w:rPr>
        <w:t xml:space="preserve">                                </w:t>
      </w:r>
      <w:r w:rsidRPr="00614B30">
        <w:rPr>
          <w:rFonts w:asciiTheme="majorBidi" w:hAnsiTheme="majorBidi" w:cstheme="majorBidi"/>
          <w:sz w:val="20"/>
        </w:rPr>
        <w:t xml:space="preserve">      </w:t>
      </w:r>
      <w:r w:rsidR="009D6405" w:rsidRPr="00614B30">
        <w:rPr>
          <w:rFonts w:asciiTheme="majorBidi" w:hAnsiTheme="majorBidi" w:cstheme="majorBidi"/>
          <w:sz w:val="20"/>
        </w:rPr>
        <w:t xml:space="preserve"> </w:t>
      </w:r>
      <w:r w:rsidRPr="00614B30">
        <w:rPr>
          <w:rFonts w:asciiTheme="majorBidi" w:hAnsiTheme="majorBidi" w:cstheme="majorBidi"/>
          <w:sz w:val="20"/>
        </w:rPr>
        <w:t xml:space="preserve">  </w:t>
      </w:r>
      <w:r w:rsidR="00B5449B" w:rsidRPr="00614B30">
        <w:rPr>
          <w:rFonts w:asciiTheme="majorBidi" w:hAnsiTheme="majorBidi" w:cstheme="majorBidi"/>
          <w:sz w:val="20"/>
        </w:rPr>
        <w:t xml:space="preserve"> </w:t>
      </w:r>
      <w:r w:rsidRPr="00614B30">
        <w:rPr>
          <w:rFonts w:asciiTheme="majorBidi" w:hAnsiTheme="majorBidi" w:cstheme="majorBidi"/>
          <w:sz w:val="20"/>
        </w:rPr>
        <w:t xml:space="preserve"> </w:t>
      </w:r>
      <w:r w:rsidR="009D6405" w:rsidRPr="00614B30">
        <w:rPr>
          <w:rFonts w:asciiTheme="majorBidi" w:hAnsiTheme="majorBidi" w:cstheme="majorBidi"/>
          <w:sz w:val="20"/>
        </w:rPr>
        <w:t>201</w:t>
      </w:r>
      <w:r w:rsidRPr="00614B30">
        <w:rPr>
          <w:rFonts w:asciiTheme="majorBidi" w:hAnsiTheme="majorBidi" w:cstheme="majorBidi"/>
          <w:sz w:val="20"/>
        </w:rPr>
        <w:t>4</w:t>
      </w:r>
      <w:r w:rsidR="00D0404C" w:rsidRPr="00614B30">
        <w:rPr>
          <w:rFonts w:asciiTheme="majorBidi" w:hAnsiTheme="majorBidi" w:cstheme="majorBidi"/>
          <w:sz w:val="20"/>
        </w:rPr>
        <w:t xml:space="preserve"> </w:t>
      </w:r>
    </w:p>
    <w:p w:rsidR="00A91256" w:rsidRPr="00614B30" w:rsidRDefault="00D0404C" w:rsidP="00A91256">
      <w:pPr>
        <w:pStyle w:val="NormalWeb"/>
        <w:rPr>
          <w:rFonts w:asciiTheme="majorBidi" w:hAnsiTheme="majorBidi" w:cstheme="majorBidi"/>
          <w:sz w:val="20"/>
        </w:rPr>
      </w:pPr>
      <w:r w:rsidRPr="00614B30">
        <w:rPr>
          <w:rFonts w:asciiTheme="majorBidi" w:hAnsiTheme="majorBidi" w:cstheme="majorBidi"/>
          <w:sz w:val="20"/>
        </w:rPr>
        <w:t xml:space="preserve"> </w:t>
      </w:r>
      <w:r w:rsidR="00A91256" w:rsidRPr="00614B30">
        <w:rPr>
          <w:rFonts w:asciiTheme="majorBidi" w:hAnsiTheme="majorBidi" w:cstheme="majorBidi"/>
          <w:sz w:val="20"/>
        </w:rPr>
        <w:t xml:space="preserve">Third rank as the distinguished researchers in Shiraz University of Medical Sciences, Shiraz, Iran       </w:t>
      </w:r>
      <w:r w:rsidR="00B5449B" w:rsidRPr="00614B30">
        <w:rPr>
          <w:rFonts w:asciiTheme="majorBidi" w:hAnsiTheme="majorBidi" w:cstheme="majorBidi"/>
          <w:sz w:val="20"/>
        </w:rPr>
        <w:t xml:space="preserve">  </w:t>
      </w:r>
      <w:r w:rsidR="00A91256" w:rsidRPr="00614B30">
        <w:rPr>
          <w:rFonts w:asciiTheme="majorBidi" w:hAnsiTheme="majorBidi" w:cstheme="majorBidi"/>
          <w:sz w:val="20"/>
        </w:rPr>
        <w:t>2017</w:t>
      </w:r>
    </w:p>
    <w:p w:rsidR="00E7362D" w:rsidRDefault="00E7362D" w:rsidP="00E7362D">
      <w:pPr>
        <w:pStyle w:val="NormalWeb"/>
        <w:rPr>
          <w:rFonts w:asciiTheme="majorBidi" w:hAnsiTheme="majorBidi" w:cstheme="majorBidi"/>
          <w:sz w:val="20"/>
        </w:rPr>
      </w:pPr>
      <w:r w:rsidRPr="00614B30">
        <w:rPr>
          <w:rFonts w:asciiTheme="majorBidi" w:hAnsiTheme="majorBidi" w:cstheme="majorBidi"/>
          <w:sz w:val="20"/>
        </w:rPr>
        <w:t xml:space="preserve">Distinguished researcher in Shiraz University of Medical Sciences, For Highly </w:t>
      </w:r>
      <w:r w:rsidR="006768D3" w:rsidRPr="00614B30">
        <w:rPr>
          <w:rFonts w:asciiTheme="majorBidi" w:hAnsiTheme="majorBidi" w:cstheme="majorBidi"/>
          <w:sz w:val="20"/>
        </w:rPr>
        <w:t>citied</w:t>
      </w:r>
      <w:r w:rsidRPr="00614B30">
        <w:rPr>
          <w:rFonts w:asciiTheme="majorBidi" w:hAnsiTheme="majorBidi" w:cstheme="majorBidi"/>
          <w:sz w:val="20"/>
        </w:rPr>
        <w:t xml:space="preserve"> paper (</w:t>
      </w:r>
      <w:r w:rsidR="001966C8" w:rsidRPr="00614B30">
        <w:rPr>
          <w:rFonts w:asciiTheme="majorBidi" w:hAnsiTheme="majorBidi" w:cstheme="majorBidi"/>
          <w:sz w:val="20"/>
        </w:rPr>
        <w:t xml:space="preserve">ESI)  </w:t>
      </w:r>
      <w:r w:rsidRPr="00614B30">
        <w:rPr>
          <w:rFonts w:asciiTheme="majorBidi" w:hAnsiTheme="majorBidi" w:cstheme="majorBidi"/>
          <w:sz w:val="20"/>
        </w:rPr>
        <w:t xml:space="preserve">    </w:t>
      </w:r>
      <w:r w:rsidR="00B5449B" w:rsidRPr="00614B30">
        <w:rPr>
          <w:rFonts w:asciiTheme="majorBidi" w:hAnsiTheme="majorBidi" w:cstheme="majorBidi"/>
          <w:sz w:val="20"/>
        </w:rPr>
        <w:t xml:space="preserve">  </w:t>
      </w:r>
      <w:r w:rsidRPr="00614B30">
        <w:rPr>
          <w:rFonts w:asciiTheme="majorBidi" w:hAnsiTheme="majorBidi" w:cstheme="majorBidi"/>
          <w:sz w:val="20"/>
        </w:rPr>
        <w:t xml:space="preserve"> 2019</w:t>
      </w:r>
    </w:p>
    <w:p w:rsidR="003C2B02" w:rsidRPr="00614B30" w:rsidRDefault="003C2B02" w:rsidP="00E7362D">
      <w:pPr>
        <w:pStyle w:val="NormalWeb"/>
        <w:rPr>
          <w:rFonts w:asciiTheme="majorBidi" w:hAnsiTheme="majorBidi" w:cstheme="majorBidi"/>
          <w:sz w:val="20"/>
        </w:rPr>
      </w:pPr>
      <w:r w:rsidRPr="003C2B02">
        <w:rPr>
          <w:rFonts w:asciiTheme="majorBidi" w:hAnsiTheme="majorBidi" w:cstheme="majorBidi"/>
          <w:sz w:val="20"/>
        </w:rPr>
        <w:t>Distinguished researcher in Shiraz University of Medical Sciences</w:t>
      </w:r>
      <w:r>
        <w:rPr>
          <w:rFonts w:asciiTheme="majorBidi" w:hAnsiTheme="majorBidi" w:cstheme="majorBidi"/>
          <w:sz w:val="20"/>
        </w:rPr>
        <w:t xml:space="preserve">                                                           2020</w:t>
      </w:r>
    </w:p>
    <w:p w:rsidR="00DA57CA" w:rsidRPr="00614B30" w:rsidRDefault="00D0404C" w:rsidP="00A91256">
      <w:pPr>
        <w:pStyle w:val="NormalWeb"/>
        <w:rPr>
          <w:rFonts w:asciiTheme="majorBidi" w:hAnsiTheme="majorBidi" w:cstheme="majorBidi"/>
          <w:sz w:val="20"/>
        </w:rPr>
      </w:pPr>
      <w:r w:rsidRPr="00614B30">
        <w:rPr>
          <w:rFonts w:asciiTheme="majorBidi" w:hAnsiTheme="majorBidi" w:cstheme="majorBidi"/>
          <w:sz w:val="20"/>
        </w:rPr>
        <w:t xml:space="preserve">     </w:t>
      </w:r>
    </w:p>
    <w:p w:rsidR="00DA57CA" w:rsidRPr="00614B30" w:rsidRDefault="00DA57CA" w:rsidP="00A91256">
      <w:pPr>
        <w:pStyle w:val="NormalWeb"/>
        <w:rPr>
          <w:rFonts w:asciiTheme="majorBidi" w:hAnsiTheme="majorBidi" w:cstheme="majorBidi"/>
          <w:sz w:val="20"/>
        </w:rPr>
      </w:pPr>
    </w:p>
    <w:p w:rsidR="00DA57CA" w:rsidRPr="00614B30" w:rsidRDefault="00DA57CA" w:rsidP="00A91256">
      <w:pPr>
        <w:pStyle w:val="NormalWeb"/>
        <w:rPr>
          <w:rFonts w:asciiTheme="majorBidi" w:hAnsiTheme="majorBidi" w:cstheme="majorBidi"/>
          <w:sz w:val="20"/>
        </w:rPr>
      </w:pPr>
    </w:p>
    <w:p w:rsidR="0074392F" w:rsidRPr="00313EF8" w:rsidRDefault="002E5030" w:rsidP="002E5030">
      <w:pPr>
        <w:spacing w:line="180" w:lineRule="exact"/>
        <w:rPr>
          <w:rFonts w:asciiTheme="majorBidi" w:hAnsiTheme="majorBidi" w:cstheme="majorBidi"/>
          <w:b/>
          <w:bCs/>
          <w:sz w:val="22"/>
          <w:szCs w:val="22"/>
        </w:rPr>
      </w:pPr>
      <w:r w:rsidRPr="00313EF8">
        <w:rPr>
          <w:rFonts w:asciiTheme="majorBidi" w:hAnsiTheme="majorBidi" w:cstheme="majorBidi"/>
          <w:b/>
          <w:bCs/>
          <w:sz w:val="22"/>
          <w:szCs w:val="22"/>
        </w:rPr>
        <w:lastRenderedPageBreak/>
        <w:t>Associate Editor of Gene journal</w:t>
      </w:r>
    </w:p>
    <w:p w:rsidR="002E5030" w:rsidRPr="0074392F" w:rsidRDefault="002E5030" w:rsidP="002E5030">
      <w:pPr>
        <w:spacing w:line="180" w:lineRule="exact"/>
        <w:rPr>
          <w:rFonts w:asciiTheme="majorBidi" w:hAnsiTheme="majorBidi" w:cstheme="majorBidi"/>
          <w:b/>
          <w:bCs/>
        </w:rPr>
      </w:pPr>
      <w:r w:rsidRPr="0074392F">
        <w:rPr>
          <w:rFonts w:asciiTheme="majorBidi" w:hAnsiTheme="majorBidi" w:cstheme="majorBidi"/>
          <w:b/>
          <w:bCs/>
        </w:rPr>
        <w:t xml:space="preserve"> </w:t>
      </w:r>
    </w:p>
    <w:p w:rsidR="002E5030" w:rsidRPr="0074392F" w:rsidRDefault="002E5030" w:rsidP="002E5030">
      <w:pPr>
        <w:spacing w:line="180" w:lineRule="exact"/>
        <w:rPr>
          <w:rFonts w:asciiTheme="majorBidi" w:hAnsiTheme="majorBidi" w:cstheme="majorBidi"/>
          <w:b/>
          <w:bCs/>
        </w:rPr>
      </w:pPr>
    </w:p>
    <w:p w:rsidR="002E5030" w:rsidRPr="00313EF8" w:rsidRDefault="002E5030" w:rsidP="002E5030">
      <w:pPr>
        <w:spacing w:line="180" w:lineRule="exact"/>
        <w:rPr>
          <w:rFonts w:asciiTheme="majorBidi" w:hAnsiTheme="majorBidi" w:cstheme="majorBidi"/>
          <w:sz w:val="22"/>
          <w:szCs w:val="22"/>
        </w:rPr>
      </w:pPr>
      <w:r w:rsidRPr="00313EF8">
        <w:rPr>
          <w:rFonts w:asciiTheme="majorBidi" w:hAnsiTheme="majorBidi" w:cstheme="majorBidi"/>
          <w:b/>
          <w:bCs/>
          <w:sz w:val="22"/>
          <w:szCs w:val="22"/>
        </w:rPr>
        <w:t>Guest Reviewer:</w:t>
      </w:r>
      <w:r w:rsidRPr="00313EF8">
        <w:rPr>
          <w:rFonts w:asciiTheme="majorBidi" w:hAnsiTheme="majorBidi" w:cstheme="majorBidi"/>
          <w:snapToGrid w:val="0"/>
          <w:sz w:val="22"/>
          <w:szCs w:val="22"/>
        </w:rPr>
        <w:t xml:space="preserve">                   </w:t>
      </w:r>
      <w:r w:rsidRPr="00313EF8">
        <w:rPr>
          <w:rFonts w:asciiTheme="majorBidi" w:hAnsiTheme="majorBidi" w:cstheme="majorBidi"/>
          <w:sz w:val="22"/>
          <w:szCs w:val="22"/>
        </w:rPr>
        <w:t xml:space="preserve">Gene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Molecular Biology Report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Disease markers,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sz w:val="22"/>
          <w:szCs w:val="22"/>
        </w:rPr>
      </w:pPr>
      <w:r w:rsidRPr="00313EF8">
        <w:rPr>
          <w:rFonts w:asciiTheme="majorBidi" w:hAnsiTheme="majorBidi" w:cstheme="majorBidi"/>
          <w:sz w:val="22"/>
          <w:szCs w:val="22"/>
        </w:rPr>
        <w:t xml:space="preserve">                                               Hepatitis monthly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sz w:val="22"/>
          <w:szCs w:val="22"/>
        </w:rPr>
      </w:pPr>
      <w:r w:rsidRPr="00313EF8">
        <w:rPr>
          <w:rStyle w:val="jrnl"/>
          <w:rFonts w:asciiTheme="majorBidi" w:hAnsiTheme="majorBidi" w:cstheme="majorBidi"/>
          <w:sz w:val="22"/>
          <w:szCs w:val="22"/>
        </w:rPr>
        <w:t xml:space="preserve">                                               BMC Res Notes</w:t>
      </w:r>
      <w:r w:rsidRPr="00313EF8">
        <w:rPr>
          <w:rFonts w:asciiTheme="majorBidi" w:hAnsiTheme="majorBidi" w:cstheme="majorBidi"/>
          <w:sz w:val="22"/>
          <w:szCs w:val="22"/>
        </w:rPr>
        <w:t xml:space="preserve">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sz w:val="22"/>
          <w:szCs w:val="22"/>
        </w:rPr>
      </w:pPr>
      <w:r w:rsidRPr="00313EF8">
        <w:rPr>
          <w:rStyle w:val="jrnl"/>
          <w:rFonts w:asciiTheme="majorBidi" w:hAnsiTheme="majorBidi" w:cstheme="majorBidi"/>
          <w:sz w:val="22"/>
          <w:szCs w:val="22"/>
        </w:rPr>
        <w:t xml:space="preserve">                                               Diagn Cytopathol</w:t>
      </w:r>
      <w:r w:rsidRPr="00313EF8">
        <w:rPr>
          <w:rFonts w:asciiTheme="majorBidi" w:hAnsiTheme="majorBidi" w:cstheme="majorBidi"/>
          <w:sz w:val="22"/>
          <w:szCs w:val="22"/>
        </w:rPr>
        <w:t xml:space="preserve">,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Style w:val="jrnl"/>
          <w:rFonts w:asciiTheme="majorBidi" w:hAnsiTheme="majorBidi" w:cstheme="majorBidi"/>
          <w:sz w:val="22"/>
          <w:szCs w:val="22"/>
        </w:rPr>
        <w:t xml:space="preserve">                                               Biochem Pharmacol</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Pharmacological repo</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bCs/>
          <w:sz w:val="22"/>
          <w:szCs w:val="22"/>
        </w:rPr>
      </w:pPr>
      <w:r w:rsidRPr="00313EF8">
        <w:rPr>
          <w:rFonts w:asciiTheme="majorBidi" w:hAnsiTheme="majorBidi" w:cstheme="majorBidi"/>
          <w:snapToGrid w:val="0"/>
          <w:sz w:val="22"/>
          <w:szCs w:val="22"/>
        </w:rPr>
        <w:t xml:space="preserve">                                               Iranian Journal of Immunology</w:t>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r w:rsidRPr="00313EF8">
        <w:rPr>
          <w:rFonts w:asciiTheme="majorBidi" w:hAnsiTheme="majorBidi" w:cstheme="majorBidi"/>
          <w:snapToGrid w:val="0"/>
          <w:sz w:val="22"/>
          <w:szCs w:val="22"/>
        </w:rPr>
        <w:tab/>
      </w:r>
    </w:p>
    <w:p w:rsidR="002E5030" w:rsidRPr="00313EF8" w:rsidRDefault="002E5030" w:rsidP="001A6FF5">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eastAsia="MS Mincho" w:hAnsiTheme="majorBidi" w:cstheme="majorBidi"/>
          <w:sz w:val="22"/>
          <w:szCs w:val="22"/>
          <w:lang w:eastAsia="ja-JP"/>
        </w:rPr>
      </w:pPr>
      <w:r w:rsidRPr="00313EF8">
        <w:rPr>
          <w:rFonts w:asciiTheme="majorBidi" w:hAnsiTheme="majorBidi" w:cstheme="majorBidi"/>
          <w:bCs/>
          <w:sz w:val="22"/>
          <w:szCs w:val="22"/>
        </w:rPr>
        <w:tab/>
      </w:r>
      <w:r w:rsidRPr="00313EF8">
        <w:rPr>
          <w:rFonts w:asciiTheme="majorBidi" w:hAnsiTheme="majorBidi" w:cstheme="majorBidi"/>
          <w:bCs/>
          <w:sz w:val="22"/>
          <w:szCs w:val="22"/>
        </w:rPr>
        <w:tab/>
      </w:r>
      <w:r w:rsidRPr="00313EF8">
        <w:rPr>
          <w:rFonts w:asciiTheme="majorBidi" w:hAnsiTheme="majorBidi" w:cstheme="majorBidi"/>
          <w:bCs/>
          <w:sz w:val="22"/>
          <w:szCs w:val="22"/>
        </w:rPr>
        <w:tab/>
      </w:r>
      <w:r w:rsidRPr="00313EF8">
        <w:rPr>
          <w:rFonts w:asciiTheme="majorBidi" w:hAnsiTheme="majorBidi" w:cstheme="majorBidi"/>
          <w:bCs/>
          <w:sz w:val="22"/>
          <w:szCs w:val="22"/>
        </w:rPr>
        <w:tab/>
      </w:r>
      <w:r w:rsidRPr="00313EF8">
        <w:rPr>
          <w:rFonts w:asciiTheme="majorBidi" w:hAnsiTheme="majorBidi" w:cstheme="majorBidi"/>
          <w:bCs/>
          <w:sz w:val="22"/>
          <w:szCs w:val="22"/>
        </w:rPr>
        <w:tab/>
        <w:t xml:space="preserve">       International Journal of Organ Transplantation Medicine</w:t>
      </w:r>
      <w:r w:rsidRPr="00313EF8">
        <w:rPr>
          <w:rFonts w:asciiTheme="majorBidi" w:eastAsia="MS Mincho" w:hAnsiTheme="majorBidi" w:cstheme="majorBidi"/>
          <w:sz w:val="22"/>
          <w:szCs w:val="22"/>
          <w:lang w:eastAsia="ja-JP"/>
        </w:rPr>
        <w:t xml:space="preserve">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eastAsia="MS Mincho" w:hAnsiTheme="majorBidi" w:cstheme="majorBidi"/>
          <w:sz w:val="22"/>
          <w:szCs w:val="22"/>
          <w:lang w:eastAsia="ja-JP"/>
        </w:rPr>
        <w:t xml:space="preserve">                                               Saudi Medical Journal</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PLOS ONE , </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Diagnostic cytopathology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Cytotechnology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BMC gastroenterology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Transplant Immunology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Viral Immunology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r w:rsidRPr="00313EF8">
        <w:rPr>
          <w:rFonts w:asciiTheme="majorBidi" w:hAnsiTheme="majorBidi" w:cstheme="majorBidi"/>
          <w:sz w:val="22"/>
          <w:szCs w:val="22"/>
        </w:rPr>
        <w:t xml:space="preserve">                                               World journal of surgical oncology</w:t>
      </w: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sz w:val="22"/>
          <w:szCs w:val="22"/>
        </w:rPr>
      </w:pPr>
    </w:p>
    <w:p w:rsidR="002E5030" w:rsidRPr="00313EF8"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sz w:val="22"/>
          <w:szCs w:val="22"/>
        </w:rPr>
      </w:pPr>
    </w:p>
    <w:p w:rsidR="00614B30" w:rsidRPr="00313EF8" w:rsidRDefault="00614B30" w:rsidP="00A91256">
      <w:pPr>
        <w:pStyle w:val="NormalWeb"/>
        <w:rPr>
          <w:rFonts w:asciiTheme="majorBidi" w:hAnsiTheme="majorBidi" w:cstheme="majorBidi"/>
          <w:sz w:val="22"/>
          <w:szCs w:val="22"/>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1228A6" w:rsidRDefault="001228A6" w:rsidP="00A91256">
      <w:pPr>
        <w:pStyle w:val="NormalWeb"/>
        <w:rPr>
          <w:rFonts w:asciiTheme="majorBidi" w:hAnsiTheme="majorBidi" w:cstheme="majorBidi"/>
          <w:sz w:val="20"/>
        </w:rPr>
      </w:pPr>
    </w:p>
    <w:p w:rsidR="001228A6" w:rsidRDefault="001228A6" w:rsidP="00A91256">
      <w:pPr>
        <w:pStyle w:val="NormalWeb"/>
        <w:rPr>
          <w:rFonts w:asciiTheme="majorBidi" w:hAnsiTheme="majorBidi" w:cstheme="majorBidi"/>
          <w:sz w:val="20"/>
        </w:rPr>
      </w:pPr>
    </w:p>
    <w:p w:rsidR="00AA6BD4" w:rsidRDefault="00AA6BD4"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Pr="00614B30" w:rsidRDefault="002E5030" w:rsidP="00A91256">
      <w:pPr>
        <w:pStyle w:val="NormalWeb"/>
        <w:rPr>
          <w:rFonts w:asciiTheme="majorBidi" w:hAnsiTheme="majorBidi" w:cstheme="majorBidi"/>
          <w:sz w:val="20"/>
        </w:rPr>
      </w:pPr>
    </w:p>
    <w:p w:rsidR="00D0404C" w:rsidRPr="00657297" w:rsidRDefault="00D0404C" w:rsidP="00313EF8">
      <w:pPr>
        <w:pStyle w:val="NormalWeb"/>
        <w:rPr>
          <w:rFonts w:asciiTheme="minorBidi" w:hAnsiTheme="minorBidi" w:cstheme="minorBidi"/>
          <w:sz w:val="18"/>
          <w:szCs w:val="18"/>
        </w:rPr>
      </w:pPr>
      <w:r w:rsidRPr="00657297">
        <w:rPr>
          <w:rFonts w:asciiTheme="minorBidi" w:hAnsiTheme="minorBidi" w:cstheme="minorBidi"/>
          <w:sz w:val="18"/>
          <w:szCs w:val="18"/>
        </w:rPr>
        <w:lastRenderedPageBreak/>
        <w:t xml:space="preserve">                                </w:t>
      </w:r>
      <w:r w:rsidR="008E45B1" w:rsidRPr="00657297">
        <w:rPr>
          <w:rFonts w:asciiTheme="minorBidi" w:hAnsiTheme="minorBidi" w:cstheme="minorBidi"/>
          <w:sz w:val="18"/>
          <w:szCs w:val="18"/>
        </w:rPr>
        <w:t xml:space="preserve">  </w:t>
      </w:r>
      <w:r w:rsidR="0037129D" w:rsidRPr="00657297">
        <w:rPr>
          <w:rFonts w:asciiTheme="minorBidi" w:hAnsiTheme="minorBidi" w:cstheme="minorBidi"/>
          <w:sz w:val="18"/>
          <w:szCs w:val="18"/>
        </w:rPr>
        <w:t xml:space="preserve"> </w:t>
      </w:r>
    </w:p>
    <w:p w:rsidR="00383C3F" w:rsidRPr="00313EF8" w:rsidRDefault="00A475A8" w:rsidP="00313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
          <w:sz w:val="28"/>
          <w:szCs w:val="28"/>
        </w:rPr>
      </w:pPr>
      <w:r w:rsidRPr="00313EF8">
        <w:rPr>
          <w:rFonts w:asciiTheme="majorBidi" w:hAnsiTheme="majorBidi" w:cstheme="majorBidi"/>
          <w:b/>
          <w:sz w:val="28"/>
          <w:szCs w:val="28"/>
        </w:rPr>
        <w:t>Publications:</w:t>
      </w:r>
    </w:p>
    <w:p w:rsidR="00C16438" w:rsidRPr="00313EF8" w:rsidRDefault="00C16438" w:rsidP="00313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jc w:val="both"/>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Estakhri F, Reza Panjehshahin M, Tanideh N, Gheisari R, Azarpira N, Gholijani</w:t>
      </w:r>
      <w:r>
        <w:rPr>
          <w:rFonts w:asciiTheme="majorBidi" w:hAnsiTheme="majorBidi" w:cstheme="majorBidi"/>
          <w:bCs/>
        </w:rPr>
        <w:t xml:space="preserve"> </w:t>
      </w:r>
      <w:r w:rsidRPr="007549B3">
        <w:rPr>
          <w:rFonts w:asciiTheme="majorBidi" w:hAnsiTheme="majorBidi" w:cstheme="majorBidi"/>
          <w:bCs/>
        </w:rPr>
        <w:t>N. Efficacy of Combination Therapy with Apigenin and Synovial Membrane-Derived</w:t>
      </w:r>
      <w:r>
        <w:rPr>
          <w:rFonts w:asciiTheme="majorBidi" w:hAnsiTheme="majorBidi" w:cstheme="majorBidi"/>
          <w:bCs/>
        </w:rPr>
        <w:t xml:space="preserve"> </w:t>
      </w:r>
      <w:r w:rsidRPr="007549B3">
        <w:rPr>
          <w:rFonts w:asciiTheme="majorBidi" w:hAnsiTheme="majorBidi" w:cstheme="majorBidi"/>
          <w:bCs/>
        </w:rPr>
        <w:t>Mesenchymal Stem Cells on Knee Joint Osteoarthritis in a Rat Model. Iran J Med</w:t>
      </w:r>
    </w:p>
    <w:p w:rsidR="007549B3" w:rsidRPr="007549B3" w:rsidRDefault="007549B3" w:rsidP="008E0C0E">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Sci. 2021 Sep;46(5):383-394.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Mousavi K, Niknahad H, Li H, Jia Z, Manthari RK, Zhao Y, Shi X, Chen Y,</w:t>
      </w:r>
      <w:r>
        <w:rPr>
          <w:rFonts w:asciiTheme="majorBidi" w:hAnsiTheme="majorBidi" w:cstheme="majorBidi"/>
          <w:bCs/>
        </w:rPr>
        <w:t xml:space="preserve"> </w:t>
      </w:r>
      <w:r w:rsidRPr="007549B3">
        <w:rPr>
          <w:rFonts w:asciiTheme="majorBidi" w:hAnsiTheme="majorBidi" w:cstheme="majorBidi"/>
          <w:bCs/>
        </w:rPr>
        <w:t>Ahmadi A, Azarpira N, Khalvati B, Ommati MM, Heidari R. The activation of</w:t>
      </w:r>
      <w:r>
        <w:rPr>
          <w:rFonts w:asciiTheme="majorBidi" w:hAnsiTheme="majorBidi" w:cstheme="majorBidi"/>
          <w:bCs/>
        </w:rPr>
        <w:t xml:space="preserve"> </w:t>
      </w:r>
      <w:r w:rsidRPr="007549B3">
        <w:rPr>
          <w:rFonts w:asciiTheme="majorBidi" w:hAnsiTheme="majorBidi" w:cstheme="majorBidi"/>
          <w:bCs/>
        </w:rPr>
        <w:t>nuclear factor-E2-related factor 2 (Nrf2)/heme oxygenase-1 (HO-1) signaling</w:t>
      </w:r>
    </w:p>
    <w:p w:rsid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blunts cholestasis-induced liver and kidney injury. Toxicol Res (Camb). 2021 Aug</w:t>
      </w:r>
      <w:r>
        <w:rPr>
          <w:rFonts w:asciiTheme="majorBidi" w:hAnsiTheme="majorBidi" w:cstheme="majorBidi"/>
          <w:bCs/>
        </w:rPr>
        <w:t xml:space="preserve"> </w:t>
      </w:r>
      <w:r w:rsidRPr="007549B3">
        <w:rPr>
          <w:rFonts w:asciiTheme="majorBidi" w:hAnsiTheme="majorBidi" w:cstheme="majorBidi"/>
          <w:bCs/>
        </w:rPr>
        <w:t xml:space="preserve">4;10(4):911-927.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Janipour Z, Najafi H, Abolmaali SS, Heidari R, Azarpira N, Özyılmaz ED,</w:t>
      </w:r>
      <w:r>
        <w:rPr>
          <w:rFonts w:asciiTheme="majorBidi" w:hAnsiTheme="majorBidi" w:cstheme="majorBidi"/>
          <w:bCs/>
        </w:rPr>
        <w:t xml:space="preserve"> </w:t>
      </w:r>
      <w:r w:rsidRPr="007549B3">
        <w:rPr>
          <w:rFonts w:asciiTheme="majorBidi" w:hAnsiTheme="majorBidi" w:cstheme="majorBidi"/>
          <w:bCs/>
        </w:rPr>
        <w:t>Tamaddon AM. Simvastatin-Releasing Nanofibrous Peptide Hydrogels for Accelerated</w:t>
      </w:r>
      <w:r>
        <w:rPr>
          <w:rFonts w:asciiTheme="majorBidi" w:hAnsiTheme="majorBidi" w:cstheme="majorBidi"/>
          <w:bCs/>
        </w:rPr>
        <w:t xml:space="preserve"> </w:t>
      </w:r>
      <w:r w:rsidRPr="007549B3">
        <w:rPr>
          <w:rFonts w:asciiTheme="majorBidi" w:hAnsiTheme="majorBidi" w:cstheme="majorBidi"/>
          <w:bCs/>
        </w:rPr>
        <w:t>Healing of Diabetic Wounds. ACS Appl Bio Mater. 2023 Nov 20;6(11):4620-4628.</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Dortaj H, Azarpira N, Pakbaz S. Insight to Biofabrication of Liver</w:t>
      </w:r>
      <w:r>
        <w:rPr>
          <w:rFonts w:asciiTheme="majorBidi" w:hAnsiTheme="majorBidi" w:cstheme="majorBidi"/>
          <w:bCs/>
        </w:rPr>
        <w:t xml:space="preserve"> </w:t>
      </w:r>
      <w:r w:rsidRPr="007549B3">
        <w:rPr>
          <w:rFonts w:asciiTheme="majorBidi" w:hAnsiTheme="majorBidi" w:cstheme="majorBidi"/>
          <w:bCs/>
        </w:rPr>
        <w:t>Microtissues for Disease Modeling: Challenges and Opportunities. Curr Stem Cell</w:t>
      </w:r>
      <w:r>
        <w:rPr>
          <w:rFonts w:asciiTheme="majorBidi" w:hAnsiTheme="majorBidi" w:cstheme="majorBidi"/>
          <w:bCs/>
        </w:rPr>
        <w:t xml:space="preserve"> </w:t>
      </w:r>
      <w:r w:rsidRPr="007549B3">
        <w:rPr>
          <w:rFonts w:asciiTheme="majorBidi" w:hAnsiTheme="majorBidi" w:cstheme="majorBidi"/>
          <w:bCs/>
        </w:rPr>
        <w:t xml:space="preserve">Res Ther. 2023 Oct 13.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Ansarifard E, Zahed M, Azarpira N, Jooyandeh S. Investigating the</w:t>
      </w:r>
      <w:r>
        <w:rPr>
          <w:rFonts w:asciiTheme="majorBidi" w:hAnsiTheme="majorBidi" w:cstheme="majorBidi"/>
          <w:bCs/>
        </w:rPr>
        <w:t xml:space="preserve"> </w:t>
      </w:r>
      <w:r w:rsidRPr="007549B3">
        <w:rPr>
          <w:rFonts w:asciiTheme="majorBidi" w:hAnsiTheme="majorBidi" w:cstheme="majorBidi"/>
          <w:bCs/>
        </w:rPr>
        <w:t>biocompatibility, flexural strength, and surface roughness of denture base resin</w:t>
      </w:r>
      <w:r>
        <w:rPr>
          <w:rFonts w:asciiTheme="majorBidi" w:hAnsiTheme="majorBidi" w:cstheme="majorBidi"/>
          <w:bCs/>
        </w:rPr>
        <w:t xml:space="preserve"> </w:t>
      </w:r>
      <w:r w:rsidRPr="007549B3">
        <w:rPr>
          <w:rFonts w:asciiTheme="majorBidi" w:hAnsiTheme="majorBidi" w:cstheme="majorBidi"/>
          <w:bCs/>
        </w:rPr>
        <w:t>containing copper oxide nanoparticles: An in vitro study. Heliyon. 2023 Sep</w:t>
      </w:r>
      <w:r>
        <w:rPr>
          <w:rFonts w:asciiTheme="majorBidi" w:hAnsiTheme="majorBidi" w:cstheme="majorBidi"/>
          <w:bCs/>
        </w:rPr>
        <w:t xml:space="preserve"> </w:t>
      </w:r>
      <w:r w:rsidRPr="007549B3">
        <w:rPr>
          <w:rFonts w:asciiTheme="majorBidi" w:hAnsiTheme="majorBidi" w:cstheme="majorBidi"/>
          <w:bCs/>
        </w:rPr>
        <w:t xml:space="preserve">9;9(9):e19846.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Jafari M, Abolmaali SS, Borandeh S, Najafi H, Zareshahrabadi Z, Koohi-</w:t>
      </w:r>
      <w:r>
        <w:rPr>
          <w:rFonts w:asciiTheme="majorBidi" w:hAnsiTheme="majorBidi" w:cstheme="majorBidi"/>
          <w:bCs/>
        </w:rPr>
        <w:t xml:space="preserve"> </w:t>
      </w:r>
      <w:r w:rsidRPr="007549B3">
        <w:rPr>
          <w:rFonts w:asciiTheme="majorBidi" w:hAnsiTheme="majorBidi" w:cstheme="majorBidi"/>
          <w:bCs/>
        </w:rPr>
        <w:t>Hosseinabadi O, Azarpira N, Zomorodian K, Tamaddon AM. Dendritic hybrid</w:t>
      </w:r>
      <w:r>
        <w:rPr>
          <w:rFonts w:asciiTheme="majorBidi" w:hAnsiTheme="majorBidi" w:cstheme="majorBidi"/>
          <w:bCs/>
        </w:rPr>
        <w:t xml:space="preserve"> </w:t>
      </w:r>
      <w:r w:rsidRPr="007549B3">
        <w:rPr>
          <w:rFonts w:asciiTheme="majorBidi" w:hAnsiTheme="majorBidi" w:cstheme="majorBidi"/>
          <w:bCs/>
        </w:rPr>
        <w:t>materials comprising polyhedral oligomeric silsesquioxane (POSS) and</w:t>
      </w:r>
      <w:r>
        <w:rPr>
          <w:rFonts w:asciiTheme="majorBidi" w:hAnsiTheme="majorBidi" w:cstheme="majorBidi"/>
          <w:bCs/>
        </w:rPr>
        <w:t xml:space="preserve"> </w:t>
      </w:r>
      <w:r w:rsidRPr="007549B3">
        <w:rPr>
          <w:rFonts w:asciiTheme="majorBidi" w:hAnsiTheme="majorBidi" w:cstheme="majorBidi"/>
          <w:bCs/>
        </w:rPr>
        <w:t>hyperbranched polyglycerol for effective antifungal drug delivery and therapy in</w:t>
      </w:r>
      <w:r>
        <w:rPr>
          <w:rFonts w:asciiTheme="majorBidi" w:hAnsiTheme="majorBidi" w:cstheme="majorBidi"/>
          <w:bCs/>
        </w:rPr>
        <w:t xml:space="preserve"> </w:t>
      </w:r>
      <w:r w:rsidRPr="007549B3">
        <w:rPr>
          <w:rFonts w:asciiTheme="majorBidi" w:hAnsiTheme="majorBidi" w:cstheme="majorBidi"/>
          <w:bCs/>
        </w:rPr>
        <w:t xml:space="preserve">systemic candidiasis. Nanoscale. 2023 Oct 12;15(39):16163-16177.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8E0C0E">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Dehdari Ebrahimi N, Sadeghi A, Shojaei-Zarghani S, Shahlaee MA, Taherifard E,</w:t>
      </w:r>
      <w:r>
        <w:rPr>
          <w:rFonts w:asciiTheme="majorBidi" w:hAnsiTheme="majorBidi" w:cstheme="majorBidi"/>
          <w:bCs/>
        </w:rPr>
        <w:t xml:space="preserve"> </w:t>
      </w:r>
      <w:r w:rsidRPr="007549B3">
        <w:rPr>
          <w:rFonts w:asciiTheme="majorBidi" w:hAnsiTheme="majorBidi" w:cstheme="majorBidi"/>
          <w:bCs/>
        </w:rPr>
        <w:t>Rahimian Z, Eghlidos Z, Azarpira N, Safarpour AR. Protective effects of</w:t>
      </w:r>
      <w:r>
        <w:rPr>
          <w:rFonts w:asciiTheme="majorBidi" w:hAnsiTheme="majorBidi" w:cstheme="majorBidi"/>
          <w:bCs/>
        </w:rPr>
        <w:t xml:space="preserve"> </w:t>
      </w:r>
      <w:r w:rsidRPr="007549B3">
        <w:rPr>
          <w:rFonts w:asciiTheme="majorBidi" w:hAnsiTheme="majorBidi" w:cstheme="majorBidi"/>
          <w:bCs/>
        </w:rPr>
        <w:t>exogenous melatonin therapy against oxidative stress to male reproductive tissue</w:t>
      </w:r>
    </w:p>
    <w:p w:rsidR="007549B3" w:rsidRPr="007549B3" w:rsidRDefault="007549B3" w:rsidP="008E0C0E">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caused by anti-cancer chemical and radiation therapy: a systematic review and</w:t>
      </w:r>
      <w:r>
        <w:rPr>
          <w:rFonts w:asciiTheme="majorBidi" w:hAnsiTheme="majorBidi" w:cstheme="majorBidi"/>
          <w:bCs/>
        </w:rPr>
        <w:t xml:space="preserve"> </w:t>
      </w:r>
      <w:r w:rsidRPr="007549B3">
        <w:rPr>
          <w:rFonts w:asciiTheme="majorBidi" w:hAnsiTheme="majorBidi" w:cstheme="majorBidi"/>
          <w:bCs/>
        </w:rPr>
        <w:t>meta-analysis of animal studies. Front Endocrinol (Lausanne). 2023 Aug</w:t>
      </w:r>
      <w:r w:rsidR="008E0C0E">
        <w:rPr>
          <w:rFonts w:asciiTheme="majorBidi" w:hAnsiTheme="majorBidi" w:cstheme="majorBidi"/>
          <w:bCs/>
        </w:rPr>
        <w:t xml:space="preserve"> </w:t>
      </w:r>
      <w:r w:rsidRPr="007549B3">
        <w:rPr>
          <w:rFonts w:asciiTheme="majorBidi" w:hAnsiTheme="majorBidi" w:cstheme="majorBidi"/>
          <w:bCs/>
        </w:rPr>
        <w:t>28;14:1184745</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Hooshmandi E, Akbari S, Pandamooz S, Ghobadi M, Ghasemi R, Maghsoudi N, Rai</w:t>
      </w:r>
      <w:r w:rsidR="004103EE">
        <w:rPr>
          <w:rFonts w:asciiTheme="majorBidi" w:hAnsiTheme="majorBidi" w:cstheme="majorBidi"/>
          <w:bCs/>
        </w:rPr>
        <w:t xml:space="preserve"> </w:t>
      </w:r>
      <w:r w:rsidRPr="007549B3">
        <w:rPr>
          <w:rFonts w:asciiTheme="majorBidi" w:hAnsiTheme="majorBidi" w:cstheme="majorBidi"/>
          <w:bCs/>
        </w:rPr>
        <w:t>SN, Borhani-Haghighi A, Salehi MS, Azarpira N, YousefiNejad A, Haghani M, Bayat</w:t>
      </w:r>
      <w:r w:rsidR="004103EE">
        <w:rPr>
          <w:rFonts w:asciiTheme="majorBidi" w:hAnsiTheme="majorBidi" w:cstheme="majorBidi"/>
          <w:bCs/>
        </w:rPr>
        <w:t xml:space="preserve"> </w:t>
      </w:r>
      <w:r w:rsidRPr="007549B3">
        <w:rPr>
          <w:rFonts w:asciiTheme="majorBidi" w:hAnsiTheme="majorBidi" w:cstheme="majorBidi"/>
          <w:bCs/>
        </w:rPr>
        <w:t>M. Combined use of hair follicle stem cells and CEPO (carbamylated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erythropoietin)-Fc in a rat model of chronic cerebral hypoperfusion: A</w:t>
      </w:r>
      <w:r w:rsidR="004103EE">
        <w:rPr>
          <w:rFonts w:asciiTheme="majorBidi" w:hAnsiTheme="majorBidi" w:cstheme="majorBidi"/>
          <w:bCs/>
        </w:rPr>
        <w:t xml:space="preserve"> </w:t>
      </w:r>
      <w:r w:rsidRPr="007549B3">
        <w:rPr>
          <w:rFonts w:asciiTheme="majorBidi" w:hAnsiTheme="majorBidi" w:cstheme="majorBidi"/>
          <w:bCs/>
        </w:rPr>
        <w:t>behavioral, electrophysiological, and molecular study. Behav Brain Res. 2023 Oct</w:t>
      </w:r>
      <w:r w:rsidR="004103EE">
        <w:rPr>
          <w:rFonts w:asciiTheme="majorBidi" w:hAnsiTheme="majorBidi" w:cstheme="majorBidi"/>
          <w:bCs/>
        </w:rPr>
        <w:t xml:space="preserve"> </w:t>
      </w:r>
      <w:r w:rsidRPr="007549B3">
        <w:rPr>
          <w:rFonts w:asciiTheme="majorBidi" w:hAnsiTheme="majorBidi" w:cstheme="majorBidi"/>
          <w:bCs/>
        </w:rPr>
        <w:t xml:space="preserve">2;454:114655.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Tamaddon AM, Bashiri R, Najafi H, Mousavi K, Jafari M, Borandeh S, Aghdaie</w:t>
      </w:r>
      <w:r w:rsidR="004103EE">
        <w:rPr>
          <w:rFonts w:asciiTheme="majorBidi" w:hAnsiTheme="majorBidi" w:cstheme="majorBidi"/>
          <w:bCs/>
        </w:rPr>
        <w:t xml:space="preserve"> </w:t>
      </w:r>
      <w:r w:rsidRPr="007549B3">
        <w:rPr>
          <w:rFonts w:asciiTheme="majorBidi" w:hAnsiTheme="majorBidi" w:cstheme="majorBidi"/>
          <w:bCs/>
        </w:rPr>
        <w:t>MH, Shafiee M, Abolmaali SS, Azarpira N. Biocompatibility of graphene oxide</w:t>
      </w:r>
      <w:r w:rsidR="004103EE">
        <w:rPr>
          <w:rFonts w:asciiTheme="majorBidi" w:hAnsiTheme="majorBidi" w:cstheme="majorBidi"/>
          <w:bCs/>
        </w:rPr>
        <w:t xml:space="preserve"> </w:t>
      </w:r>
      <w:r w:rsidRPr="007549B3">
        <w:rPr>
          <w:rFonts w:asciiTheme="majorBidi" w:hAnsiTheme="majorBidi" w:cstheme="majorBidi"/>
          <w:bCs/>
        </w:rPr>
        <w:t>nanosheets functionalized with various amino acids towards mesenchymal stem</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cells. Heliyon. 2023 Aug 19;9(8):e19153. doi: 10.1016/j.heliyon.2023.e19153.</w:t>
      </w:r>
    </w:p>
    <w:p w:rsidR="004103EE" w:rsidRDefault="004103EE"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Vazirzadeh M, Azarpira N, Vosough M, Ghaedi K. Galactosylation of rat</w:t>
      </w:r>
      <w:r w:rsidR="004103EE">
        <w:rPr>
          <w:rFonts w:asciiTheme="majorBidi" w:hAnsiTheme="majorBidi" w:cstheme="majorBidi"/>
          <w:bCs/>
        </w:rPr>
        <w:t xml:space="preserve"> </w:t>
      </w:r>
      <w:r w:rsidRPr="007549B3">
        <w:rPr>
          <w:rFonts w:asciiTheme="majorBidi" w:hAnsiTheme="majorBidi" w:cstheme="majorBidi"/>
          <w:bCs/>
        </w:rPr>
        <w:t>natural scaffold for MSC differentiation into hepatocyte-like cells: A</w:t>
      </w:r>
      <w:r w:rsidR="004103EE">
        <w:rPr>
          <w:rFonts w:asciiTheme="majorBidi" w:hAnsiTheme="majorBidi" w:cstheme="majorBidi"/>
          <w:bCs/>
        </w:rPr>
        <w:t xml:space="preserve"> </w:t>
      </w:r>
      <w:r w:rsidRPr="007549B3">
        <w:rPr>
          <w:rFonts w:asciiTheme="majorBidi" w:hAnsiTheme="majorBidi" w:cstheme="majorBidi"/>
          <w:bCs/>
        </w:rPr>
        <w:t>comparative analysis of 2D vs. 3D cell culture techniques. Biochem Biophys Rep.</w:t>
      </w:r>
      <w:r w:rsidR="004103EE">
        <w:rPr>
          <w:rFonts w:asciiTheme="majorBidi" w:hAnsiTheme="majorBidi" w:cstheme="majorBidi"/>
          <w:bCs/>
        </w:rPr>
        <w:t xml:space="preserve"> </w:t>
      </w:r>
      <w:r w:rsidRPr="007549B3">
        <w:rPr>
          <w:rFonts w:asciiTheme="majorBidi" w:hAnsiTheme="majorBidi" w:cstheme="majorBidi"/>
          <w:bCs/>
        </w:rPr>
        <w:t xml:space="preserve">2023 Jul 3;35:101503.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Sani F, Soufi Zomorrod M, Azarpira N, Soleimani M. The Effect of Mesenchymal</w:t>
      </w:r>
      <w:r w:rsidR="004103EE">
        <w:rPr>
          <w:rFonts w:asciiTheme="majorBidi" w:hAnsiTheme="majorBidi" w:cstheme="majorBidi"/>
          <w:bCs/>
        </w:rPr>
        <w:t xml:space="preserve"> </w:t>
      </w:r>
      <w:r w:rsidRPr="007549B3">
        <w:rPr>
          <w:rFonts w:asciiTheme="majorBidi" w:hAnsiTheme="majorBidi" w:cstheme="majorBidi"/>
          <w:bCs/>
        </w:rPr>
        <w:t>Stem Cell-Derived Exosomes and miR17-5p Inhibitor on Multicellular Liver</w:t>
      </w:r>
      <w:r w:rsidR="004103EE">
        <w:rPr>
          <w:rFonts w:asciiTheme="majorBidi" w:hAnsiTheme="majorBidi" w:cstheme="majorBidi"/>
          <w:bCs/>
        </w:rPr>
        <w:t xml:space="preserve"> </w:t>
      </w:r>
      <w:r w:rsidRPr="007549B3">
        <w:rPr>
          <w:rFonts w:asciiTheme="majorBidi" w:hAnsiTheme="majorBidi" w:cstheme="majorBidi"/>
          <w:bCs/>
        </w:rPr>
        <w:t>Fibrosis Microtissues. Stem Cells Int. 2023 Aug 4;2023:8836452</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Pandamooz S, Salehi MS, Jurek B, Meinung CP, Azarpira N, Dianatpour M,</w:t>
      </w:r>
      <w:r w:rsidR="004103EE">
        <w:rPr>
          <w:rFonts w:asciiTheme="majorBidi" w:hAnsiTheme="majorBidi" w:cstheme="majorBidi"/>
          <w:bCs/>
        </w:rPr>
        <w:t xml:space="preserve"> </w:t>
      </w:r>
      <w:r w:rsidRPr="007549B3">
        <w:rPr>
          <w:rFonts w:asciiTheme="majorBidi" w:hAnsiTheme="majorBidi" w:cstheme="majorBidi"/>
          <w:bCs/>
        </w:rPr>
        <w:t>Neumann ID. Oxytocin Receptor Expression in Hair Follicle Stem Cells: A</w:t>
      </w:r>
      <w:r w:rsidR="004103EE">
        <w:rPr>
          <w:rFonts w:asciiTheme="majorBidi" w:hAnsiTheme="majorBidi" w:cstheme="majorBidi"/>
          <w:bCs/>
        </w:rPr>
        <w:t xml:space="preserve"> </w:t>
      </w:r>
      <w:r w:rsidRPr="007549B3">
        <w:rPr>
          <w:rFonts w:asciiTheme="majorBidi" w:hAnsiTheme="majorBidi" w:cstheme="majorBidi"/>
          <w:bCs/>
        </w:rPr>
        <w:t>Promising Model for Biological and Therapeutic Discovery in Neuropsychiatric</w:t>
      </w:r>
      <w:r w:rsidR="004103EE">
        <w:rPr>
          <w:rFonts w:asciiTheme="majorBidi" w:hAnsiTheme="majorBidi" w:cstheme="majorBidi"/>
          <w:bCs/>
        </w:rPr>
        <w:t xml:space="preserve"> </w:t>
      </w:r>
      <w:r w:rsidRPr="007549B3">
        <w:rPr>
          <w:rFonts w:asciiTheme="majorBidi" w:hAnsiTheme="majorBidi" w:cstheme="majorBidi"/>
          <w:bCs/>
        </w:rPr>
        <w:t xml:space="preserve">Disorders. Stem Cell Rev Rep. 2023 Oct;19(7):2510-2524.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Ghorbani M, Vasheghani-Farahani E, Azarpira N, Hashemi-Najafabadi S, Ghasemi</w:t>
      </w:r>
      <w:r w:rsidR="004103EE">
        <w:rPr>
          <w:rFonts w:asciiTheme="majorBidi" w:hAnsiTheme="majorBidi" w:cstheme="majorBidi"/>
          <w:bCs/>
        </w:rPr>
        <w:t xml:space="preserve"> </w:t>
      </w:r>
      <w:r w:rsidRPr="007549B3">
        <w:rPr>
          <w:rFonts w:asciiTheme="majorBidi" w:hAnsiTheme="majorBidi" w:cstheme="majorBidi"/>
          <w:bCs/>
        </w:rPr>
        <w:t>A. Dual-crosslinked in-situ forming alginate/silk fibroin hydrogel with</w:t>
      </w:r>
      <w:r w:rsidR="004103EE">
        <w:rPr>
          <w:rFonts w:asciiTheme="majorBidi" w:hAnsiTheme="majorBidi" w:cstheme="majorBidi"/>
          <w:bCs/>
        </w:rPr>
        <w:t xml:space="preserve"> </w:t>
      </w:r>
      <w:r w:rsidRPr="007549B3">
        <w:rPr>
          <w:rFonts w:asciiTheme="majorBidi" w:hAnsiTheme="majorBidi" w:cstheme="majorBidi"/>
          <w:bCs/>
        </w:rPr>
        <w:t xml:space="preserve">potential for bone tissue engineering. Biomater Adv. 2023 Oct;153:213565. </w:t>
      </w:r>
    </w:p>
    <w:p w:rsidR="004103EE"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lastRenderedPageBreak/>
        <w:t>Dehdari Ebrahimi N, Sadeghi A, Ala M, Ebrahimi F, Pakbaz S, Azarpira N.</w:t>
      </w:r>
      <w:r w:rsidR="004103EE">
        <w:rPr>
          <w:rFonts w:asciiTheme="majorBidi" w:hAnsiTheme="majorBidi" w:cstheme="majorBidi"/>
          <w:bCs/>
        </w:rPr>
        <w:t xml:space="preserve"> </w:t>
      </w:r>
      <w:r w:rsidRPr="007549B3">
        <w:rPr>
          <w:rFonts w:asciiTheme="majorBidi" w:hAnsiTheme="majorBidi" w:cstheme="majorBidi"/>
          <w:bCs/>
        </w:rPr>
        <w:t>Protective effects of melatonin against oxidative stress induced by metabolic</w:t>
      </w:r>
      <w:r w:rsidR="004103EE">
        <w:rPr>
          <w:rFonts w:asciiTheme="majorBidi" w:hAnsiTheme="majorBidi" w:cstheme="majorBidi"/>
          <w:bCs/>
        </w:rPr>
        <w:t xml:space="preserve"> </w:t>
      </w:r>
      <w:r w:rsidRPr="007549B3">
        <w:rPr>
          <w:rFonts w:asciiTheme="majorBidi" w:hAnsiTheme="majorBidi" w:cstheme="majorBidi"/>
          <w:bCs/>
        </w:rPr>
        <w:t>disorders in the male reproductive system: a systematic review and meta-analysis</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of rodent models. Front Endocrinol (Lausanne). 2023 Jul 5;14:1202560..</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Sarvestani FS, Tamaddon AM, Yaghoobi R, Geramizadeh B, Azarpira N.</w:t>
      </w:r>
      <w:r w:rsidR="004103EE">
        <w:rPr>
          <w:rFonts w:asciiTheme="majorBidi" w:hAnsiTheme="majorBidi" w:cstheme="majorBidi"/>
          <w:bCs/>
        </w:rPr>
        <w:t xml:space="preserve"> </w:t>
      </w:r>
      <w:r w:rsidRPr="007549B3">
        <w:rPr>
          <w:rFonts w:asciiTheme="majorBidi" w:hAnsiTheme="majorBidi" w:cstheme="majorBidi"/>
          <w:bCs/>
        </w:rPr>
        <w:t>Biocompatible scaffolds based on collagen and oxidized dextran for endothelial</w:t>
      </w:r>
      <w:r w:rsidR="004103EE">
        <w:rPr>
          <w:rFonts w:asciiTheme="majorBidi" w:hAnsiTheme="majorBidi" w:cstheme="majorBidi"/>
          <w:bCs/>
        </w:rPr>
        <w:t xml:space="preserve"> </w:t>
      </w:r>
      <w:r w:rsidRPr="007549B3">
        <w:rPr>
          <w:rFonts w:asciiTheme="majorBidi" w:hAnsiTheme="majorBidi" w:cstheme="majorBidi"/>
          <w:bCs/>
        </w:rPr>
        <w:t>cell survival and function in tissue engineering. Eng Life Sci. 2023 Jun</w:t>
      </w:r>
      <w:r w:rsidR="004103EE">
        <w:rPr>
          <w:rFonts w:asciiTheme="majorBidi" w:hAnsiTheme="majorBidi" w:cstheme="majorBidi"/>
          <w:bCs/>
        </w:rPr>
        <w:t xml:space="preserve"> </w:t>
      </w:r>
      <w:r w:rsidRPr="007549B3">
        <w:rPr>
          <w:rFonts w:asciiTheme="majorBidi" w:hAnsiTheme="majorBidi" w:cstheme="majorBidi"/>
          <w:bCs/>
        </w:rPr>
        <w:t xml:space="preserve">13;23(7):2200140.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Malekpour M, Shekouh D, Safavinia ME, Shiralipour S, Jalouli M, Mortezanejad</w:t>
      </w:r>
      <w:r w:rsidR="004103EE">
        <w:rPr>
          <w:rFonts w:asciiTheme="majorBidi" w:hAnsiTheme="majorBidi" w:cstheme="majorBidi"/>
          <w:bCs/>
        </w:rPr>
        <w:t xml:space="preserve"> </w:t>
      </w:r>
      <w:r w:rsidRPr="007549B3">
        <w:rPr>
          <w:rFonts w:asciiTheme="majorBidi" w:hAnsiTheme="majorBidi" w:cstheme="majorBidi"/>
          <w:bCs/>
        </w:rPr>
        <w:t>S, Azarpira N, Ebrahimi ND. Role of FKBP5 and its genetic mutations in stress-</w:t>
      </w:r>
      <w:r w:rsidR="004103EE">
        <w:rPr>
          <w:rFonts w:asciiTheme="majorBidi" w:hAnsiTheme="majorBidi" w:cstheme="majorBidi"/>
          <w:bCs/>
        </w:rPr>
        <w:t xml:space="preserve"> </w:t>
      </w:r>
      <w:r w:rsidRPr="007549B3">
        <w:rPr>
          <w:rFonts w:asciiTheme="majorBidi" w:hAnsiTheme="majorBidi" w:cstheme="majorBidi"/>
          <w:bCs/>
        </w:rPr>
        <w:t>induced psychiatric disorders: an opportunity for drug discovery. Front</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Psychiatry. 2023 Jun 16;14:1182345. doi: 10.3389/fpsyt.2023.1182345.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Jashire Nezhad N, Safari A, Namavar MR, Nami M, Karimi-Haghighi S, Pandamooz</w:t>
      </w:r>
      <w:r w:rsidR="004103EE">
        <w:rPr>
          <w:rFonts w:asciiTheme="majorBidi" w:hAnsiTheme="majorBidi" w:cstheme="majorBidi"/>
          <w:bCs/>
        </w:rPr>
        <w:t xml:space="preserve"> </w:t>
      </w:r>
      <w:r w:rsidRPr="007549B3">
        <w:rPr>
          <w:rFonts w:asciiTheme="majorBidi" w:hAnsiTheme="majorBidi" w:cstheme="majorBidi"/>
          <w:bCs/>
        </w:rPr>
        <w:t>S, Dianatpour M, Azarpira N, Khodabandeh Z, Zare S, Hooshmandi E, Bayat M,</w:t>
      </w:r>
      <w:r w:rsidR="004103EE">
        <w:rPr>
          <w:rFonts w:asciiTheme="majorBidi" w:hAnsiTheme="majorBidi" w:cstheme="majorBidi"/>
          <w:bCs/>
        </w:rPr>
        <w:t xml:space="preserve"> </w:t>
      </w:r>
      <w:r w:rsidRPr="007549B3">
        <w:rPr>
          <w:rFonts w:asciiTheme="majorBidi" w:hAnsiTheme="majorBidi" w:cstheme="majorBidi"/>
          <w:bCs/>
        </w:rPr>
        <w:t>Owjfard M, Zafarmand SS, Fadakar N, Jaberi AR, Salehi MS, Borhani-Haghighi A.</w:t>
      </w:r>
      <w:r w:rsidR="004103EE">
        <w:rPr>
          <w:rFonts w:asciiTheme="majorBidi" w:hAnsiTheme="majorBidi" w:cstheme="majorBidi"/>
          <w:bCs/>
        </w:rPr>
        <w:t xml:space="preserve"> </w:t>
      </w:r>
      <w:r w:rsidRPr="007549B3">
        <w:rPr>
          <w:rFonts w:asciiTheme="majorBidi" w:hAnsiTheme="majorBidi" w:cstheme="majorBidi"/>
          <w:bCs/>
        </w:rPr>
        <w:t>Short-term beneficial effects of human dental pulp stem cells and their</w:t>
      </w:r>
      <w:r w:rsidR="004103EE">
        <w:rPr>
          <w:rFonts w:asciiTheme="majorBidi" w:hAnsiTheme="majorBidi" w:cstheme="majorBidi"/>
          <w:bCs/>
        </w:rPr>
        <w:t xml:space="preserve"> </w:t>
      </w:r>
      <w:r w:rsidRPr="007549B3">
        <w:rPr>
          <w:rFonts w:asciiTheme="majorBidi" w:hAnsiTheme="majorBidi" w:cstheme="majorBidi"/>
          <w:bCs/>
        </w:rPr>
        <w:t>secretome in a rat model of mild ischemic stroke. J Stroke Cerebrovasc Dis. 2023</w:t>
      </w:r>
      <w:r w:rsidR="004103EE">
        <w:rPr>
          <w:rFonts w:asciiTheme="majorBidi" w:hAnsiTheme="majorBidi" w:cstheme="majorBidi"/>
          <w:bCs/>
        </w:rPr>
        <w:t xml:space="preserve"> </w:t>
      </w:r>
      <w:r w:rsidRPr="007549B3">
        <w:rPr>
          <w:rFonts w:asciiTheme="majorBidi" w:hAnsiTheme="majorBidi" w:cstheme="majorBidi"/>
          <w:bCs/>
        </w:rPr>
        <w:t xml:space="preserve">Aug;32(8):107202.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Niknahad H, Najibi A, Arjmand A, Alidaee S, Mazloomi S, Ahmadi P,</w:t>
      </w:r>
      <w:r w:rsidR="004103EE">
        <w:rPr>
          <w:rFonts w:asciiTheme="majorBidi" w:hAnsiTheme="majorBidi" w:cstheme="majorBidi"/>
          <w:bCs/>
        </w:rPr>
        <w:t xml:space="preserve"> </w:t>
      </w:r>
      <w:r w:rsidRPr="007549B3">
        <w:rPr>
          <w:rFonts w:asciiTheme="majorBidi" w:hAnsiTheme="majorBidi" w:cstheme="majorBidi"/>
          <w:bCs/>
        </w:rPr>
        <w:t>Ghiasvand A, Javadi M, Yazdani J, Sabouri S, Rezaei H, Azarpira N, Heidari R.</w:t>
      </w:r>
      <w:r w:rsidR="004103EE">
        <w:rPr>
          <w:rFonts w:asciiTheme="majorBidi" w:hAnsiTheme="majorBidi" w:cstheme="majorBidi"/>
          <w:bCs/>
        </w:rPr>
        <w:t xml:space="preserve"> </w:t>
      </w:r>
      <w:r w:rsidRPr="007549B3">
        <w:rPr>
          <w:rFonts w:asciiTheme="majorBidi" w:hAnsiTheme="majorBidi" w:cstheme="majorBidi"/>
          <w:bCs/>
        </w:rPr>
        <w:t>Cholestasis-Associated Pulmonary Inflammation, Oxidative Stress, and Tissue</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Fibrosis: The Protective Role of the Biogenic Amine Agmatine. Pharmacology.</w:t>
      </w:r>
      <w:r w:rsidR="004103EE">
        <w:rPr>
          <w:rFonts w:asciiTheme="majorBidi" w:hAnsiTheme="majorBidi" w:cstheme="majorBidi"/>
          <w:bCs/>
        </w:rPr>
        <w:t xml:space="preserve"> </w:t>
      </w:r>
      <w:r w:rsidRPr="007549B3">
        <w:rPr>
          <w:rFonts w:asciiTheme="majorBidi" w:hAnsiTheme="majorBidi" w:cstheme="majorBidi"/>
          <w:bCs/>
        </w:rPr>
        <w:t xml:space="preserve">2023;108(4):379-393.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Malekpour M, Khanmohammadi S, Meybodi MJE, Shekouh D, Rahmanian MR, Kardeh</w:t>
      </w:r>
      <w:r w:rsidR="004103EE">
        <w:rPr>
          <w:rFonts w:asciiTheme="majorBidi" w:hAnsiTheme="majorBidi" w:cstheme="majorBidi"/>
          <w:bCs/>
        </w:rPr>
        <w:t xml:space="preserve"> </w:t>
      </w:r>
      <w:r w:rsidRPr="007549B3">
        <w:rPr>
          <w:rFonts w:asciiTheme="majorBidi" w:hAnsiTheme="majorBidi" w:cstheme="majorBidi"/>
          <w:bCs/>
        </w:rPr>
        <w:t>S, Azarpira N. COVID-19 as a trigger of Guillain-Barré syndrome: A review of the</w:t>
      </w:r>
      <w:r w:rsidR="004103EE">
        <w:rPr>
          <w:rFonts w:asciiTheme="majorBidi" w:hAnsiTheme="majorBidi" w:cstheme="majorBidi"/>
          <w:bCs/>
        </w:rPr>
        <w:t xml:space="preserve"> </w:t>
      </w:r>
      <w:r w:rsidRPr="007549B3">
        <w:rPr>
          <w:rFonts w:asciiTheme="majorBidi" w:hAnsiTheme="majorBidi" w:cstheme="majorBidi"/>
          <w:bCs/>
        </w:rPr>
        <w:t xml:space="preserve">molecular mechanism. Immun Inflamm Dis. 2023 May;11(5):e875.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Sani F, Sani M, Moayedfard Z, Darayee M, Tayebi L, Azarpira N. Potential</w:t>
      </w:r>
      <w:r w:rsidR="004103EE">
        <w:rPr>
          <w:rFonts w:asciiTheme="majorBidi" w:hAnsiTheme="majorBidi" w:cstheme="majorBidi"/>
          <w:bCs/>
        </w:rPr>
        <w:t xml:space="preserve"> </w:t>
      </w:r>
      <w:r w:rsidRPr="007549B3">
        <w:rPr>
          <w:rFonts w:asciiTheme="majorBidi" w:hAnsiTheme="majorBidi" w:cstheme="majorBidi"/>
          <w:bCs/>
        </w:rPr>
        <w:t>advantages of genetically modified mesenchymal stem cells in the treatment of</w:t>
      </w:r>
      <w:r w:rsidR="004103EE">
        <w:rPr>
          <w:rFonts w:asciiTheme="majorBidi" w:hAnsiTheme="majorBidi" w:cstheme="majorBidi"/>
          <w:bCs/>
        </w:rPr>
        <w:t xml:space="preserve"> </w:t>
      </w:r>
      <w:r w:rsidRPr="007549B3">
        <w:rPr>
          <w:rFonts w:asciiTheme="majorBidi" w:hAnsiTheme="majorBidi" w:cstheme="majorBidi"/>
          <w:bCs/>
        </w:rPr>
        <w:t>acute and chronic liver diseases. Stem Cell Res Ther. 2023 May 24;14(1):138.</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Bolouki A, Rahimi M, Azarpira N, Baghban F. Integrated multi-omics analysis</w:t>
      </w:r>
      <w:r w:rsidR="004103EE">
        <w:rPr>
          <w:rFonts w:asciiTheme="majorBidi" w:hAnsiTheme="majorBidi" w:cstheme="majorBidi"/>
          <w:bCs/>
        </w:rPr>
        <w:t xml:space="preserve"> </w:t>
      </w:r>
      <w:r w:rsidRPr="007549B3">
        <w:rPr>
          <w:rFonts w:asciiTheme="majorBidi" w:hAnsiTheme="majorBidi" w:cstheme="majorBidi"/>
          <w:bCs/>
        </w:rPr>
        <w:t>identifies epigenetic alteration related to neurodegeneration development in</w:t>
      </w:r>
      <w:r w:rsidR="004103EE">
        <w:rPr>
          <w:rFonts w:asciiTheme="majorBidi" w:hAnsiTheme="majorBidi" w:cstheme="majorBidi"/>
          <w:bCs/>
        </w:rPr>
        <w:t xml:space="preserve"> </w:t>
      </w:r>
      <w:r w:rsidRPr="007549B3">
        <w:rPr>
          <w:rFonts w:asciiTheme="majorBidi" w:hAnsiTheme="majorBidi" w:cstheme="majorBidi"/>
          <w:bCs/>
        </w:rPr>
        <w:t>post-traumatic stress disorder patients. Psychiatr Genet. 2023 Oct</w:t>
      </w:r>
      <w:r w:rsidR="004103EE">
        <w:rPr>
          <w:rFonts w:asciiTheme="majorBidi" w:hAnsiTheme="majorBidi" w:cstheme="majorBidi"/>
          <w:bCs/>
        </w:rPr>
        <w:t xml:space="preserve"> </w:t>
      </w:r>
      <w:r w:rsidRPr="007549B3">
        <w:rPr>
          <w:rFonts w:asciiTheme="majorBidi" w:hAnsiTheme="majorBidi" w:cstheme="majorBidi"/>
          <w:bCs/>
        </w:rPr>
        <w:t xml:space="preserve">1;33(5):167-181.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Rezvani A, Masoompour SM, Azarpira N, Monjazeb R, Akbarzadeh M, Salimi M,</w:t>
      </w:r>
      <w:r w:rsidR="004103EE">
        <w:rPr>
          <w:rFonts w:asciiTheme="majorBidi" w:hAnsiTheme="majorBidi" w:cstheme="majorBidi"/>
          <w:bCs/>
        </w:rPr>
        <w:t xml:space="preserve"> </w:t>
      </w:r>
      <w:r w:rsidRPr="007549B3">
        <w:rPr>
          <w:rFonts w:asciiTheme="majorBidi" w:hAnsiTheme="majorBidi" w:cstheme="majorBidi"/>
          <w:bCs/>
        </w:rPr>
        <w:t>Shahriarirad R. Serum levels of erythropoietin in patients with chronic</w:t>
      </w:r>
      <w:r w:rsidR="004103EE">
        <w:rPr>
          <w:rFonts w:asciiTheme="majorBidi" w:hAnsiTheme="majorBidi" w:cstheme="majorBidi"/>
          <w:bCs/>
        </w:rPr>
        <w:t xml:space="preserve"> </w:t>
      </w:r>
      <w:r w:rsidRPr="007549B3">
        <w:rPr>
          <w:rFonts w:asciiTheme="majorBidi" w:hAnsiTheme="majorBidi" w:cstheme="majorBidi"/>
          <w:bCs/>
        </w:rPr>
        <w:t xml:space="preserve">obstructive pulmonary disease and anemia. Sci Rep. 2023 Apr 28;13(1):6990.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Jahanbekam S, Mozafari N, Bagheri-Alamooti A, Mohammadi-Samani S,Daneshamouz S, Heidari R, Azarpira N, Ashrafi H, Azadi A. Ultrasound-responsive</w:t>
      </w:r>
      <w:r w:rsidR="004103EE">
        <w:rPr>
          <w:rFonts w:asciiTheme="majorBidi" w:hAnsiTheme="majorBidi" w:cstheme="majorBidi"/>
          <w:bCs/>
        </w:rPr>
        <w:t xml:space="preserve"> </w:t>
      </w:r>
      <w:r w:rsidRPr="007549B3">
        <w:rPr>
          <w:rFonts w:asciiTheme="majorBidi" w:hAnsiTheme="majorBidi" w:cstheme="majorBidi"/>
          <w:bCs/>
        </w:rPr>
        <w:t>hyaluronic acid hydrogel of hydrocortisone to treat osteoarthritis. Int J Biol</w:t>
      </w:r>
      <w:r w:rsidR="004103EE">
        <w:rPr>
          <w:rFonts w:asciiTheme="majorBidi" w:hAnsiTheme="majorBidi" w:cstheme="majorBidi"/>
          <w:bCs/>
        </w:rPr>
        <w:t xml:space="preserve"> </w:t>
      </w:r>
      <w:r w:rsidRPr="007549B3">
        <w:rPr>
          <w:rFonts w:asciiTheme="majorBidi" w:hAnsiTheme="majorBidi" w:cstheme="majorBidi"/>
          <w:bCs/>
        </w:rPr>
        <w:t xml:space="preserve">Macromol. 2023 Jun 15;240:124449.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Habibi A, Zarei-Behjani Z, Falamarzi K, Malekpour M, Ebrahimi F, Soleimani</w:t>
      </w:r>
      <w:r w:rsidR="004103EE">
        <w:rPr>
          <w:rFonts w:asciiTheme="majorBidi" w:hAnsiTheme="majorBidi" w:cstheme="majorBidi"/>
          <w:bCs/>
        </w:rPr>
        <w:t xml:space="preserve"> </w:t>
      </w:r>
      <w:r w:rsidRPr="007549B3">
        <w:rPr>
          <w:rFonts w:asciiTheme="majorBidi" w:hAnsiTheme="majorBidi" w:cstheme="majorBidi"/>
          <w:bCs/>
        </w:rPr>
        <w:t>M, Nejabat M, Khosravi A, Moayedfard Z, Pakbaz S, Dehdari Ebrahimi N, Azarpira</w:t>
      </w:r>
      <w:r w:rsidR="004103EE">
        <w:rPr>
          <w:rFonts w:asciiTheme="majorBidi" w:hAnsiTheme="majorBidi" w:cstheme="majorBidi"/>
          <w:bCs/>
        </w:rPr>
        <w:t xml:space="preserve"> </w:t>
      </w:r>
      <w:r w:rsidRPr="007549B3">
        <w:rPr>
          <w:rFonts w:asciiTheme="majorBidi" w:hAnsiTheme="majorBidi" w:cstheme="majorBidi"/>
          <w:bCs/>
        </w:rPr>
        <w:t>N. Extracellular vesicles as a new horizon in the diagnosis and treatment of</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inflammatory eye diseases: A narrative review of the literature. Front Immunol.</w:t>
      </w:r>
      <w:r w:rsidR="004103EE">
        <w:rPr>
          <w:rFonts w:asciiTheme="majorBidi" w:hAnsiTheme="majorBidi" w:cstheme="majorBidi"/>
          <w:bCs/>
        </w:rPr>
        <w:t xml:space="preserve"> </w:t>
      </w:r>
      <w:r w:rsidRPr="007549B3">
        <w:rPr>
          <w:rFonts w:asciiTheme="majorBidi" w:hAnsiTheme="majorBidi" w:cstheme="majorBidi"/>
          <w:bCs/>
        </w:rPr>
        <w:t xml:space="preserve">2023 Mar 9;14:1097456.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Nowzari F, Zare M, Tanideh N, Meimandi-Parizi A, Kavousi S, Saneian SM, Zare</w:t>
      </w:r>
      <w:r w:rsidR="004103EE">
        <w:rPr>
          <w:rFonts w:asciiTheme="majorBidi" w:hAnsiTheme="majorBidi" w:cstheme="majorBidi"/>
          <w:bCs/>
        </w:rPr>
        <w:t xml:space="preserve"> </w:t>
      </w:r>
      <w:r w:rsidRPr="007549B3">
        <w:rPr>
          <w:rFonts w:asciiTheme="majorBidi" w:hAnsiTheme="majorBidi" w:cstheme="majorBidi"/>
          <w:bCs/>
        </w:rPr>
        <w:t>S, Koohi-Hosseinabadi O, Ghaemmaghami P, Dehghanian A, Daneshi S, Azarpira N,</w:t>
      </w:r>
      <w:r w:rsidR="004103EE">
        <w:rPr>
          <w:rFonts w:asciiTheme="majorBidi" w:hAnsiTheme="majorBidi" w:cstheme="majorBidi"/>
          <w:bCs/>
        </w:rPr>
        <w:t xml:space="preserve"> </w:t>
      </w:r>
      <w:r w:rsidRPr="007549B3">
        <w:rPr>
          <w:rFonts w:asciiTheme="majorBidi" w:hAnsiTheme="majorBidi" w:cstheme="majorBidi"/>
          <w:bCs/>
        </w:rPr>
        <w:t>Aliabadi A, Samimi K, Irajie C, Iraji A. Comparing the healing properties of</w:t>
      </w:r>
      <w:r w:rsidR="004103EE">
        <w:rPr>
          <w:rFonts w:asciiTheme="majorBidi" w:hAnsiTheme="majorBidi" w:cstheme="majorBidi"/>
          <w:bCs/>
        </w:rPr>
        <w:t xml:space="preserve"> </w:t>
      </w:r>
      <w:r w:rsidRPr="007549B3">
        <w:rPr>
          <w:rFonts w:asciiTheme="majorBidi" w:hAnsiTheme="majorBidi" w:cstheme="majorBidi"/>
          <w:bCs/>
        </w:rPr>
        <w:t>intra-articular injection of human dental pulp stem cells and cell-free-</w:t>
      </w:r>
      <w:r w:rsidR="004103EE">
        <w:rPr>
          <w:rFonts w:asciiTheme="majorBidi" w:hAnsiTheme="majorBidi" w:cstheme="majorBidi"/>
          <w:bCs/>
        </w:rPr>
        <w:t xml:space="preserve"> </w:t>
      </w:r>
      <w:r w:rsidRPr="007549B3">
        <w:rPr>
          <w:rFonts w:asciiTheme="majorBidi" w:hAnsiTheme="majorBidi" w:cstheme="majorBidi"/>
          <w:bCs/>
        </w:rPr>
        <w:t>secretome on induced knee osteoarthritis in male rats. Tissue Cell. 2023</w:t>
      </w:r>
      <w:r w:rsidR="004103EE">
        <w:rPr>
          <w:rFonts w:asciiTheme="majorBidi" w:hAnsiTheme="majorBidi" w:cstheme="majorBidi"/>
          <w:bCs/>
        </w:rPr>
        <w:t xml:space="preserve"> </w:t>
      </w:r>
      <w:r w:rsidRPr="007549B3">
        <w:rPr>
          <w:rFonts w:asciiTheme="majorBidi" w:hAnsiTheme="majorBidi" w:cstheme="majorBidi"/>
          <w:bCs/>
        </w:rPr>
        <w:t xml:space="preserve">Jun;82:102055.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Dara M, Azarpira N, Motazedian N, Hossein-Aghdaie M, Dehghani SM,</w:t>
      </w:r>
      <w:r w:rsidR="004103EE">
        <w:rPr>
          <w:rFonts w:asciiTheme="majorBidi" w:hAnsiTheme="majorBidi" w:cstheme="majorBidi"/>
          <w:bCs/>
        </w:rPr>
        <w:t xml:space="preserve"> </w:t>
      </w:r>
      <w:r w:rsidRPr="007549B3">
        <w:rPr>
          <w:rFonts w:asciiTheme="majorBidi" w:hAnsiTheme="majorBidi" w:cstheme="majorBidi"/>
          <w:bCs/>
        </w:rPr>
        <w:t>Geramizadeh B, Esfandiari E. Expression of miR-let7b and miR-19b in progressive</w:t>
      </w:r>
      <w:r w:rsidR="004103EE">
        <w:rPr>
          <w:rFonts w:asciiTheme="majorBidi" w:hAnsiTheme="majorBidi" w:cstheme="majorBidi"/>
          <w:bCs/>
        </w:rPr>
        <w:t xml:space="preserve"> </w:t>
      </w:r>
      <w:r w:rsidRPr="007549B3">
        <w:rPr>
          <w:rFonts w:asciiTheme="majorBidi" w:hAnsiTheme="majorBidi" w:cstheme="majorBidi"/>
          <w:bCs/>
        </w:rPr>
        <w:t>familial intrahepatic cholestasis (PFIC) children. Gastroenterol Hepatol. 2023</w:t>
      </w:r>
      <w:r w:rsidR="004103EE">
        <w:rPr>
          <w:rFonts w:asciiTheme="majorBidi" w:hAnsiTheme="majorBidi" w:cstheme="majorBidi"/>
          <w:bCs/>
        </w:rPr>
        <w:t xml:space="preserve"> </w:t>
      </w:r>
      <w:r w:rsidRPr="007549B3">
        <w:rPr>
          <w:rFonts w:asciiTheme="majorBidi" w:hAnsiTheme="majorBidi" w:cstheme="majorBidi"/>
          <w:bCs/>
        </w:rPr>
        <w:t xml:space="preserve">Mar 17:S0210-5705(23)00064-X. English, Spanish.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Monajati M, Tamaddon AM, Abolmaali SS, Yousefi G, Javanmardi S, Borandeh S,</w:t>
      </w:r>
      <w:r w:rsidR="004103EE">
        <w:rPr>
          <w:rFonts w:asciiTheme="majorBidi" w:hAnsiTheme="majorBidi" w:cstheme="majorBidi"/>
          <w:bCs/>
        </w:rPr>
        <w:t xml:space="preserve"> </w:t>
      </w:r>
      <w:r w:rsidRPr="007549B3">
        <w:rPr>
          <w:rFonts w:asciiTheme="majorBidi" w:hAnsiTheme="majorBidi" w:cstheme="majorBidi"/>
          <w:bCs/>
        </w:rPr>
        <w:t>Heidari R, Azarpira N, Dinarvand R. L-asparaginase immobilization in</w:t>
      </w:r>
      <w:r w:rsidR="004103EE">
        <w:rPr>
          <w:rFonts w:asciiTheme="majorBidi" w:hAnsiTheme="majorBidi" w:cstheme="majorBidi"/>
          <w:bCs/>
        </w:rPr>
        <w:t xml:space="preserve"> </w:t>
      </w:r>
      <w:r w:rsidRPr="007549B3">
        <w:rPr>
          <w:rFonts w:asciiTheme="majorBidi" w:hAnsiTheme="majorBidi" w:cstheme="majorBidi"/>
          <w:bCs/>
        </w:rPr>
        <w:t>supramolecular nanogels of PEG-grafted poly HPMA and bis(α-cyclodextrin) to</w:t>
      </w:r>
      <w:r w:rsidR="004103EE">
        <w:rPr>
          <w:rFonts w:asciiTheme="majorBidi" w:hAnsiTheme="majorBidi" w:cstheme="majorBidi"/>
          <w:bCs/>
        </w:rPr>
        <w:t xml:space="preserve"> </w:t>
      </w:r>
      <w:r w:rsidRPr="007549B3">
        <w:rPr>
          <w:rFonts w:asciiTheme="majorBidi" w:hAnsiTheme="majorBidi" w:cstheme="majorBidi"/>
          <w:bCs/>
        </w:rPr>
        <w:t>enhance pharmacokinetics and lower enzyme antigenicity. Colloids Surf B</w:t>
      </w:r>
      <w:r w:rsidR="004103EE">
        <w:rPr>
          <w:rFonts w:asciiTheme="majorBidi" w:hAnsiTheme="majorBidi" w:cstheme="majorBidi"/>
          <w:bCs/>
        </w:rPr>
        <w:t xml:space="preserve"> </w:t>
      </w:r>
      <w:r w:rsidRPr="007549B3">
        <w:rPr>
          <w:rFonts w:asciiTheme="majorBidi" w:hAnsiTheme="majorBidi" w:cstheme="majorBidi"/>
          <w:bCs/>
        </w:rPr>
        <w:t xml:space="preserve">Biointerfaces. 2023 May;225:113234.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Sabouri S, Niknahad H, Arjmand A, Alidaee S, Mazloomi S, Najibi</w:t>
      </w:r>
      <w:r w:rsidR="004103EE">
        <w:rPr>
          <w:rFonts w:asciiTheme="majorBidi" w:hAnsiTheme="majorBidi" w:cstheme="majorBidi"/>
          <w:bCs/>
        </w:rPr>
        <w:t xml:space="preserve"> </w:t>
      </w:r>
      <w:r w:rsidRPr="007549B3">
        <w:rPr>
          <w:rFonts w:asciiTheme="majorBidi" w:hAnsiTheme="majorBidi" w:cstheme="majorBidi"/>
          <w:bCs/>
        </w:rPr>
        <w:t>A, Rezaei H, Ghiasvand A, Ahmadi P, Nikoozadeh A, Khodaei F, Abdoli N, Azarpira</w:t>
      </w:r>
      <w:r w:rsidR="004103EE">
        <w:rPr>
          <w:rFonts w:asciiTheme="majorBidi" w:hAnsiTheme="majorBidi" w:cstheme="majorBidi"/>
          <w:bCs/>
        </w:rPr>
        <w:t xml:space="preserve"> </w:t>
      </w:r>
      <w:r w:rsidRPr="007549B3">
        <w:rPr>
          <w:rFonts w:asciiTheme="majorBidi" w:hAnsiTheme="majorBidi" w:cstheme="majorBidi"/>
          <w:bCs/>
        </w:rPr>
        <w:t>N, Heidari R. Correction to: Pulmonary inflammation, oxidative stress, and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fibrosis in a rat model of cholestasis: the potential protective properties of</w:t>
      </w:r>
      <w:r w:rsidR="004103EE">
        <w:rPr>
          <w:rFonts w:asciiTheme="majorBidi" w:hAnsiTheme="majorBidi" w:cstheme="majorBidi"/>
          <w:bCs/>
        </w:rPr>
        <w:t xml:space="preserve"> </w:t>
      </w:r>
      <w:r w:rsidRPr="007549B3">
        <w:rPr>
          <w:rFonts w:asciiTheme="majorBidi" w:hAnsiTheme="majorBidi" w:cstheme="majorBidi"/>
          <w:bCs/>
        </w:rPr>
        <w:t xml:space="preserve">the dipeptide carnosine. Naunyn Schmiedebergs Arch </w:t>
      </w:r>
      <w:r w:rsidRPr="007549B3">
        <w:rPr>
          <w:rFonts w:asciiTheme="majorBidi" w:hAnsiTheme="majorBidi" w:cstheme="majorBidi"/>
          <w:bCs/>
        </w:rPr>
        <w:lastRenderedPageBreak/>
        <w:t>Pharmacol. 2023</w:t>
      </w:r>
      <w:r w:rsidR="004103EE">
        <w:rPr>
          <w:rFonts w:asciiTheme="majorBidi" w:hAnsiTheme="majorBidi" w:cstheme="majorBidi"/>
          <w:bCs/>
        </w:rPr>
        <w:t xml:space="preserve"> </w:t>
      </w:r>
      <w:r w:rsidRPr="007549B3">
        <w:rPr>
          <w:rFonts w:asciiTheme="majorBidi" w:hAnsiTheme="majorBidi" w:cstheme="majorBidi"/>
          <w:bCs/>
        </w:rPr>
        <w:t xml:space="preserve">Jun;396(6):1337. </w:t>
      </w:r>
    </w:p>
    <w:p w:rsidR="008B7213" w:rsidRPr="007549B3" w:rsidRDefault="008B721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Daneshvar F, Salehi F, Kayani Z, Sattarahmady N, DehdariVais R, Azarpira N.</w:t>
      </w:r>
      <w:r w:rsidR="004103EE">
        <w:rPr>
          <w:rFonts w:asciiTheme="majorBidi" w:hAnsiTheme="majorBidi" w:cstheme="majorBidi"/>
          <w:bCs/>
        </w:rPr>
        <w:t xml:space="preserve"> </w:t>
      </w:r>
      <w:r w:rsidRPr="007549B3">
        <w:rPr>
          <w:rFonts w:asciiTheme="majorBidi" w:hAnsiTheme="majorBidi" w:cstheme="majorBidi"/>
          <w:bCs/>
        </w:rPr>
        <w:t>Fractionated Sonodynamic Therapy Using Gold@Poly(ortho-aminophenol)</w:t>
      </w:r>
      <w:r w:rsidR="004103EE">
        <w:rPr>
          <w:rFonts w:asciiTheme="majorBidi" w:hAnsiTheme="majorBidi" w:cstheme="majorBidi"/>
          <w:bCs/>
        </w:rPr>
        <w:t xml:space="preserve"> </w:t>
      </w:r>
      <w:r w:rsidRPr="007549B3">
        <w:rPr>
          <w:rFonts w:asciiTheme="majorBidi" w:hAnsiTheme="majorBidi" w:cstheme="majorBidi"/>
          <w:bCs/>
        </w:rPr>
        <w:t>Nanoparticles and Multistep Low-Intensity Ultrasound Irradiation to Treat</w:t>
      </w:r>
      <w:r w:rsidR="004103EE">
        <w:rPr>
          <w:rFonts w:asciiTheme="majorBidi" w:hAnsiTheme="majorBidi" w:cstheme="majorBidi"/>
          <w:bCs/>
        </w:rPr>
        <w:t xml:space="preserve"> </w:t>
      </w:r>
      <w:r w:rsidRPr="007549B3">
        <w:rPr>
          <w:rFonts w:asciiTheme="majorBidi" w:hAnsiTheme="majorBidi" w:cstheme="majorBidi"/>
          <w:bCs/>
        </w:rPr>
        <w:t>Melanoma Cancer: In Vitro and In Vivo Studies. Ultrasound Med Biol. 2023</w:t>
      </w:r>
      <w:r w:rsidR="004103EE">
        <w:rPr>
          <w:rFonts w:asciiTheme="majorBidi" w:hAnsiTheme="majorBidi" w:cstheme="majorBidi"/>
          <w:bCs/>
        </w:rPr>
        <w:t xml:space="preserve"> </w:t>
      </w:r>
      <w:r w:rsidRPr="007549B3">
        <w:rPr>
          <w:rFonts w:asciiTheme="majorBidi" w:hAnsiTheme="majorBidi" w:cstheme="majorBidi"/>
          <w:bCs/>
        </w:rPr>
        <w:t xml:space="preserve">May;49(5):1299-1308.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Sabet Sarvestani F, Tamaddon AM, Yaghoobi R, Geramizadeh B, Abolmaali SS,</w:t>
      </w:r>
      <w:r w:rsidR="004103EE">
        <w:rPr>
          <w:rFonts w:asciiTheme="majorBidi" w:hAnsiTheme="majorBidi" w:cstheme="majorBidi"/>
          <w:bCs/>
        </w:rPr>
        <w:t xml:space="preserve"> </w:t>
      </w:r>
      <w:r w:rsidRPr="007549B3">
        <w:rPr>
          <w:rFonts w:asciiTheme="majorBidi" w:hAnsiTheme="majorBidi" w:cstheme="majorBidi"/>
          <w:bCs/>
        </w:rPr>
        <w:t>Kaviani M, Keshtkar S, Pakbaz S, Azarpira N. Indirect co-culture of islet cells</w:t>
      </w:r>
      <w:r w:rsidR="004103EE">
        <w:rPr>
          <w:rFonts w:asciiTheme="majorBidi" w:hAnsiTheme="majorBidi" w:cstheme="majorBidi"/>
          <w:bCs/>
        </w:rPr>
        <w:t xml:space="preserve"> </w:t>
      </w:r>
      <w:r w:rsidRPr="007549B3">
        <w:rPr>
          <w:rFonts w:asciiTheme="majorBidi" w:hAnsiTheme="majorBidi" w:cstheme="majorBidi"/>
          <w:bCs/>
        </w:rPr>
        <w:t>in 3D biocompatible collagen/laminin scaffold with angiomiRs transfected</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mesenchymal stem cells. Cell Biochem Funct. 2023 Apr;41(3):296-308.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Dehdari Ebrahimi N, Shojaei-Zarghani S, Taherifard E, Dastghaib S, Parsa S,</w:t>
      </w:r>
      <w:r w:rsidR="004103EE">
        <w:rPr>
          <w:rFonts w:asciiTheme="majorBidi" w:hAnsiTheme="majorBidi" w:cstheme="majorBidi"/>
          <w:bCs/>
        </w:rPr>
        <w:t xml:space="preserve"> </w:t>
      </w:r>
      <w:r w:rsidRPr="007549B3">
        <w:rPr>
          <w:rFonts w:asciiTheme="majorBidi" w:hAnsiTheme="majorBidi" w:cstheme="majorBidi"/>
          <w:bCs/>
        </w:rPr>
        <w:t>Mohammadi N, Sabet Sarvestani F, Moayedfard Z, Hosseini N, Safarpour H, Sadeghi</w:t>
      </w:r>
      <w:r w:rsidR="004103EE">
        <w:rPr>
          <w:rFonts w:asciiTheme="majorBidi" w:hAnsiTheme="majorBidi" w:cstheme="majorBidi"/>
          <w:bCs/>
        </w:rPr>
        <w:t xml:space="preserve"> </w:t>
      </w:r>
      <w:r w:rsidRPr="007549B3">
        <w:rPr>
          <w:rFonts w:asciiTheme="majorBidi" w:hAnsiTheme="majorBidi" w:cstheme="majorBidi"/>
          <w:bCs/>
        </w:rPr>
        <w:t>A, Azarpira N, Safarpour AR. Protective effects of melatonin against physical</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injuries to testicular tissue: A systematic review and meta-analysis of animal</w:t>
      </w:r>
      <w:r w:rsidR="004103EE">
        <w:rPr>
          <w:rFonts w:asciiTheme="majorBidi" w:hAnsiTheme="majorBidi" w:cstheme="majorBidi"/>
          <w:bCs/>
        </w:rPr>
        <w:t xml:space="preserve"> </w:t>
      </w:r>
      <w:r w:rsidRPr="007549B3">
        <w:rPr>
          <w:rFonts w:asciiTheme="majorBidi" w:hAnsiTheme="majorBidi" w:cstheme="majorBidi"/>
          <w:bCs/>
        </w:rPr>
        <w:t xml:space="preserve">models. Front Endocrinol (Lausanne). 2023 Jan 31;14:1123999.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Dehdari Ebrahimi N, Parsa S, Nozari F, Shahlaee MA, Maktabi A, Sayadi M,</w:t>
      </w:r>
      <w:r w:rsidR="004103EE">
        <w:rPr>
          <w:rFonts w:asciiTheme="majorBidi" w:hAnsiTheme="majorBidi" w:cstheme="majorBidi"/>
          <w:bCs/>
        </w:rPr>
        <w:t xml:space="preserve"> </w:t>
      </w:r>
      <w:r w:rsidRPr="007549B3">
        <w:rPr>
          <w:rFonts w:asciiTheme="majorBidi" w:hAnsiTheme="majorBidi" w:cstheme="majorBidi"/>
          <w:bCs/>
        </w:rPr>
        <w:t>Sadeghi A, Azarpira N. Protective effects of melatonin against the toxic effects</w:t>
      </w:r>
      <w:r w:rsidR="004103EE">
        <w:rPr>
          <w:rFonts w:asciiTheme="majorBidi" w:hAnsiTheme="majorBidi" w:cstheme="majorBidi"/>
          <w:bCs/>
        </w:rPr>
        <w:t xml:space="preserve"> </w:t>
      </w:r>
      <w:r w:rsidRPr="007549B3">
        <w:rPr>
          <w:rFonts w:asciiTheme="majorBidi" w:hAnsiTheme="majorBidi" w:cstheme="majorBidi"/>
          <w:bCs/>
        </w:rPr>
        <w:t>of environmental pollutants and heavy metals on testicular tissue: A systematic</w:t>
      </w:r>
      <w:r w:rsidR="004103EE">
        <w:rPr>
          <w:rFonts w:asciiTheme="majorBidi" w:hAnsiTheme="majorBidi" w:cstheme="majorBidi"/>
          <w:bCs/>
        </w:rPr>
        <w:t xml:space="preserve"> </w:t>
      </w:r>
      <w:r w:rsidRPr="007549B3">
        <w:rPr>
          <w:rFonts w:asciiTheme="majorBidi" w:hAnsiTheme="majorBidi" w:cstheme="majorBidi"/>
          <w:bCs/>
        </w:rPr>
        <w:t>review and meta-analysis of animal studies. Front Endocrinol (Lausanne). 2023</w:t>
      </w:r>
      <w:r w:rsidR="004103EE">
        <w:rPr>
          <w:rFonts w:asciiTheme="majorBidi" w:hAnsiTheme="majorBidi" w:cstheme="majorBidi"/>
          <w:bCs/>
        </w:rPr>
        <w:t xml:space="preserve"> </w:t>
      </w:r>
      <w:r w:rsidRPr="007549B3">
        <w:rPr>
          <w:rFonts w:asciiTheme="majorBidi" w:hAnsiTheme="majorBidi" w:cstheme="majorBidi"/>
          <w:bCs/>
        </w:rPr>
        <w:t xml:space="preserve">Jan 30;14:1119553.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Dara M, Habibi A, Azarpira N, Dianatpour M, Nejabat M, Khosravi A, Tanideh</w:t>
      </w:r>
      <w:r w:rsidR="004103EE">
        <w:rPr>
          <w:rFonts w:asciiTheme="majorBidi" w:hAnsiTheme="majorBidi" w:cstheme="majorBidi"/>
          <w:bCs/>
        </w:rPr>
        <w:t xml:space="preserve"> </w:t>
      </w:r>
      <w:r w:rsidRPr="007549B3">
        <w:rPr>
          <w:rFonts w:asciiTheme="majorBidi" w:hAnsiTheme="majorBidi" w:cstheme="majorBidi"/>
          <w:bCs/>
        </w:rPr>
        <w:t>N. Novel RNA extraction method from human tears. Mol Biol Res Commun.</w:t>
      </w:r>
      <w:r w:rsidR="004103EE">
        <w:rPr>
          <w:rFonts w:asciiTheme="majorBidi" w:hAnsiTheme="majorBidi" w:cstheme="majorBidi"/>
          <w:bCs/>
        </w:rPr>
        <w:t xml:space="preserve"> </w:t>
      </w:r>
      <w:r w:rsidRPr="007549B3">
        <w:rPr>
          <w:rFonts w:asciiTheme="majorBidi" w:hAnsiTheme="majorBidi" w:cstheme="majorBidi"/>
          <w:bCs/>
        </w:rPr>
        <w:t xml:space="preserve">2022;11(4):167-172.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Karimi-Haghighi S, Pandamooz S, Jurek B, Fattahi S, Safari A, Azarpira N,</w:t>
      </w:r>
      <w:r w:rsidR="004103EE">
        <w:rPr>
          <w:rFonts w:asciiTheme="majorBidi" w:hAnsiTheme="majorBidi" w:cstheme="majorBidi"/>
          <w:bCs/>
        </w:rPr>
        <w:t xml:space="preserve"> </w:t>
      </w:r>
      <w:r w:rsidRPr="007549B3">
        <w:rPr>
          <w:rFonts w:asciiTheme="majorBidi" w:hAnsiTheme="majorBidi" w:cstheme="majorBidi"/>
          <w:bCs/>
        </w:rPr>
        <w:t>Dianatpour M, Hooshmandi E, Bayat M, Owjfard M, Zafarmand SS, Mostaghel M,</w:t>
      </w:r>
      <w:r w:rsidR="004103EE">
        <w:rPr>
          <w:rFonts w:asciiTheme="majorBidi" w:hAnsiTheme="majorBidi" w:cstheme="majorBidi"/>
          <w:bCs/>
        </w:rPr>
        <w:t xml:space="preserve"> </w:t>
      </w:r>
      <w:r w:rsidRPr="007549B3">
        <w:rPr>
          <w:rFonts w:asciiTheme="majorBidi" w:hAnsiTheme="majorBidi" w:cstheme="majorBidi"/>
          <w:bCs/>
        </w:rPr>
        <w:t>Mousavi SM, Jashire Nezhad N, Eraghi V,. From Hair to the</w:t>
      </w:r>
      <w:r w:rsidR="004103EE">
        <w:rPr>
          <w:rFonts w:asciiTheme="majorBidi" w:hAnsiTheme="majorBidi" w:cstheme="majorBidi"/>
          <w:bCs/>
        </w:rPr>
        <w:t xml:space="preserve"> </w:t>
      </w:r>
      <w:r w:rsidRPr="007549B3">
        <w:rPr>
          <w:rFonts w:asciiTheme="majorBidi" w:hAnsiTheme="majorBidi" w:cstheme="majorBidi"/>
          <w:bCs/>
        </w:rPr>
        <w:t>Brain: The Short-Term Therapeutic Potential of Human Hair Follicle-Derived Stem</w:t>
      </w:r>
      <w:r w:rsidR="004103EE">
        <w:rPr>
          <w:rFonts w:asciiTheme="majorBidi" w:hAnsiTheme="majorBidi" w:cstheme="majorBidi"/>
          <w:bCs/>
        </w:rPr>
        <w:t xml:space="preserve"> </w:t>
      </w:r>
      <w:r w:rsidRPr="007549B3">
        <w:rPr>
          <w:rFonts w:asciiTheme="majorBidi" w:hAnsiTheme="majorBidi" w:cstheme="majorBidi"/>
          <w:bCs/>
        </w:rPr>
        <w:t>Cells and Their Conditioned Medium in a Rat Model of Stroke. Mol Neurobiol. 2023</w:t>
      </w:r>
      <w:r w:rsidR="004103EE">
        <w:rPr>
          <w:rFonts w:asciiTheme="majorBidi" w:hAnsiTheme="majorBidi" w:cstheme="majorBidi"/>
          <w:bCs/>
        </w:rPr>
        <w:t xml:space="preserve"> </w:t>
      </w:r>
      <w:r w:rsidRPr="007549B3">
        <w:rPr>
          <w:rFonts w:asciiTheme="majorBidi" w:hAnsiTheme="majorBidi" w:cstheme="majorBidi"/>
          <w:bCs/>
        </w:rPr>
        <w:t xml:space="preserve">May;60(5):2587-2601.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Gholami M, Tajabadi M, Khavandi A, Azarpira N. Synthesis, optimization, and</w:t>
      </w:r>
      <w:r w:rsidR="004103EE">
        <w:rPr>
          <w:rFonts w:asciiTheme="majorBidi" w:hAnsiTheme="majorBidi" w:cstheme="majorBidi"/>
          <w:bCs/>
        </w:rPr>
        <w:t xml:space="preserve"> </w:t>
      </w:r>
      <w:r w:rsidRPr="007549B3">
        <w:rPr>
          <w:rFonts w:asciiTheme="majorBidi" w:hAnsiTheme="majorBidi" w:cstheme="majorBidi"/>
          <w:bCs/>
        </w:rPr>
        <w:t>cell response investigations of natural-based, thermoresponsive, injectable</w:t>
      </w:r>
      <w:r w:rsidR="004103EE">
        <w:rPr>
          <w:rFonts w:asciiTheme="majorBidi" w:hAnsiTheme="majorBidi" w:cstheme="majorBidi"/>
          <w:bCs/>
        </w:rPr>
        <w:t xml:space="preserve"> </w:t>
      </w:r>
      <w:r w:rsidRPr="007549B3">
        <w:rPr>
          <w:rFonts w:asciiTheme="majorBidi" w:hAnsiTheme="majorBidi" w:cstheme="majorBidi"/>
          <w:bCs/>
        </w:rPr>
        <w:t>hydrogel: An attitude for 3D hepatocyte encapsulation and cell therapy. Front</w:t>
      </w:r>
      <w:r w:rsidR="004103EE">
        <w:rPr>
          <w:rFonts w:asciiTheme="majorBidi" w:hAnsiTheme="majorBidi" w:cstheme="majorBidi"/>
          <w:bCs/>
        </w:rPr>
        <w:t xml:space="preserve"> </w:t>
      </w:r>
      <w:r w:rsidRPr="007549B3">
        <w:rPr>
          <w:rFonts w:asciiTheme="majorBidi" w:hAnsiTheme="majorBidi" w:cstheme="majorBidi"/>
          <w:bCs/>
        </w:rPr>
        <w:t xml:space="preserve">Bioeng Biotechnol. 2023 Jan 6;10:1075166.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Sabouri S, Niknahad H, Arjmand A, Alidaee S, Mazloomi S, Najibi</w:t>
      </w:r>
      <w:r w:rsidR="004103EE">
        <w:rPr>
          <w:rFonts w:asciiTheme="majorBidi" w:hAnsiTheme="majorBidi" w:cstheme="majorBidi"/>
          <w:bCs/>
        </w:rPr>
        <w:t xml:space="preserve"> </w:t>
      </w:r>
      <w:r w:rsidRPr="007549B3">
        <w:rPr>
          <w:rFonts w:asciiTheme="majorBidi" w:hAnsiTheme="majorBidi" w:cstheme="majorBidi"/>
          <w:bCs/>
        </w:rPr>
        <w:t>A, Rezaei H, Ghiasvand A, Ahmadi P, Nikoozadeh A, Khodaei F, Abdoli N, Azarpira</w:t>
      </w:r>
      <w:r w:rsidR="004103EE">
        <w:rPr>
          <w:rFonts w:asciiTheme="majorBidi" w:hAnsiTheme="majorBidi" w:cstheme="majorBidi"/>
          <w:bCs/>
        </w:rPr>
        <w:t xml:space="preserve"> </w:t>
      </w:r>
      <w:r w:rsidRPr="007549B3">
        <w:rPr>
          <w:rFonts w:asciiTheme="majorBidi" w:hAnsiTheme="majorBidi" w:cstheme="majorBidi"/>
          <w:bCs/>
        </w:rPr>
        <w:t>N, Heidari R. Pulmonary inflammation, oxidative stress, and fibrosis in a mouse</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model of cholestasis: the potential protective properties of the dipeptide</w:t>
      </w:r>
      <w:r w:rsidR="004103EE">
        <w:rPr>
          <w:rFonts w:asciiTheme="majorBidi" w:hAnsiTheme="majorBidi" w:cstheme="majorBidi"/>
          <w:bCs/>
        </w:rPr>
        <w:t xml:space="preserve"> </w:t>
      </w:r>
      <w:r w:rsidRPr="007549B3">
        <w:rPr>
          <w:rFonts w:asciiTheme="majorBidi" w:hAnsiTheme="majorBidi" w:cstheme="majorBidi"/>
          <w:bCs/>
        </w:rPr>
        <w:t xml:space="preserve">carnosine. Naunyn Schmiedebergs Arch Pharmacol. 2023 Jun;396(6):1129-1142.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Lohrasbi P, Karbalay-Doust S, Mohammad Bagher Tabei S, Azarpira N, Alaee S,</w:t>
      </w:r>
      <w:r w:rsidR="004103EE">
        <w:rPr>
          <w:rFonts w:asciiTheme="majorBidi" w:hAnsiTheme="majorBidi" w:cstheme="majorBidi"/>
          <w:bCs/>
        </w:rPr>
        <w:t xml:space="preserve"> </w:t>
      </w:r>
      <w:r w:rsidRPr="007549B3">
        <w:rPr>
          <w:rFonts w:asciiTheme="majorBidi" w:hAnsiTheme="majorBidi" w:cstheme="majorBidi"/>
          <w:bCs/>
        </w:rPr>
        <w:t>Rafiee B, Bahmanpour S. The effects of melatonin and metformin on histological</w:t>
      </w:r>
      <w:r w:rsidR="004103EE">
        <w:rPr>
          <w:rFonts w:asciiTheme="majorBidi" w:hAnsiTheme="majorBidi" w:cstheme="majorBidi"/>
          <w:bCs/>
        </w:rPr>
        <w:t xml:space="preserve"> </w:t>
      </w:r>
      <w:r w:rsidRPr="007549B3">
        <w:rPr>
          <w:rFonts w:asciiTheme="majorBidi" w:hAnsiTheme="majorBidi" w:cstheme="majorBidi"/>
          <w:bCs/>
        </w:rPr>
        <w:t>characteristics of the ovary and uterus in letrozole-induced polycystic ovarian</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syndrome mice: A stereological study. Int J Reprod Biomed. 2022 Dec</w:t>
      </w:r>
      <w:r w:rsidR="004103EE">
        <w:rPr>
          <w:rFonts w:asciiTheme="majorBidi" w:hAnsiTheme="majorBidi" w:cstheme="majorBidi"/>
          <w:bCs/>
        </w:rPr>
        <w:t xml:space="preserve"> </w:t>
      </w:r>
      <w:r w:rsidRPr="007549B3">
        <w:rPr>
          <w:rFonts w:asciiTheme="majorBidi" w:hAnsiTheme="majorBidi" w:cstheme="majorBidi"/>
          <w:bCs/>
        </w:rPr>
        <w:t xml:space="preserve">10;20(11):973-988.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Darai M, Soleimanian S, Yaghobi R, Kazemi K, Nikeghbalian S, Azarpira N. The</w:t>
      </w:r>
      <w:r w:rsidR="004103EE">
        <w:rPr>
          <w:rFonts w:asciiTheme="majorBidi" w:hAnsiTheme="majorBidi" w:cstheme="majorBidi"/>
          <w:bCs/>
        </w:rPr>
        <w:t xml:space="preserve"> </w:t>
      </w:r>
      <w:r w:rsidRPr="007549B3">
        <w:rPr>
          <w:rFonts w:asciiTheme="majorBidi" w:hAnsiTheme="majorBidi" w:cstheme="majorBidi"/>
          <w:bCs/>
        </w:rPr>
        <w:t>Impact of HLA-G and HLA-E Polymorphisms on CMV Reinfection in Liver Transplant</w:t>
      </w:r>
      <w:r w:rsidR="004103EE">
        <w:rPr>
          <w:rFonts w:asciiTheme="majorBidi" w:hAnsiTheme="majorBidi" w:cstheme="majorBidi"/>
          <w:bCs/>
        </w:rPr>
        <w:t xml:space="preserve"> </w:t>
      </w:r>
      <w:r w:rsidRPr="007549B3">
        <w:rPr>
          <w:rFonts w:asciiTheme="majorBidi" w:hAnsiTheme="majorBidi" w:cstheme="majorBidi"/>
          <w:bCs/>
        </w:rPr>
        <w:t xml:space="preserve">Recipients. Iran J Immunol. 2022 Dec;19(4):404-413.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Azadi S, Azarpira N, Roozbeh J, Ezzatzadegan-Jahromi S, Raees-Jalali GA,</w:t>
      </w:r>
      <w:r w:rsidR="004103EE">
        <w:rPr>
          <w:rFonts w:asciiTheme="majorBidi" w:hAnsiTheme="majorBidi" w:cstheme="majorBidi"/>
          <w:bCs/>
        </w:rPr>
        <w:t xml:space="preserve"> </w:t>
      </w:r>
      <w:r w:rsidRPr="007549B3">
        <w:rPr>
          <w:rFonts w:asciiTheme="majorBidi" w:hAnsiTheme="majorBidi" w:cstheme="majorBidi"/>
          <w:bCs/>
        </w:rPr>
        <w:t>Foroughinia F, Karimzadeh I. Genetic polymorphisms of glucocorticoid receptor</w:t>
      </w:r>
      <w:r w:rsidR="004103EE">
        <w:rPr>
          <w:rFonts w:asciiTheme="majorBidi" w:hAnsiTheme="majorBidi" w:cstheme="majorBidi"/>
          <w:bCs/>
        </w:rPr>
        <w:t xml:space="preserve"> </w:t>
      </w:r>
      <w:r w:rsidRPr="007549B3">
        <w:rPr>
          <w:rFonts w:asciiTheme="majorBidi" w:hAnsiTheme="majorBidi" w:cstheme="majorBidi"/>
          <w:bCs/>
        </w:rPr>
        <w:t>and their association with new-onset diabetes mellitus in kidney transplant</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recipients. Gene. 2023 Mar 10;856:147138. doi: 10.1016/j.gene.2022.147138.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Seyyedi MS, Monfared M, Mirzaei E, Azarpira N. Fabrication of nanofibrous</w:t>
      </w:r>
      <w:r w:rsidR="004103EE">
        <w:rPr>
          <w:rFonts w:asciiTheme="majorBidi" w:hAnsiTheme="majorBidi" w:cstheme="majorBidi"/>
          <w:bCs/>
        </w:rPr>
        <w:t xml:space="preserve"> </w:t>
      </w:r>
      <w:r w:rsidRPr="007549B3">
        <w:rPr>
          <w:rFonts w:asciiTheme="majorBidi" w:hAnsiTheme="majorBidi" w:cstheme="majorBidi"/>
          <w:bCs/>
        </w:rPr>
        <w:t>mat surrounded hydrogel scaffold as an encapsulation device for encapsulating</w:t>
      </w:r>
      <w:r w:rsidR="004103EE">
        <w:rPr>
          <w:rFonts w:asciiTheme="majorBidi" w:hAnsiTheme="majorBidi" w:cstheme="majorBidi"/>
          <w:bCs/>
        </w:rPr>
        <w:t xml:space="preserve"> </w:t>
      </w:r>
      <w:r w:rsidRPr="007549B3">
        <w:rPr>
          <w:rFonts w:asciiTheme="majorBidi" w:hAnsiTheme="majorBidi" w:cstheme="majorBidi"/>
          <w:bCs/>
        </w:rPr>
        <w:t xml:space="preserve">pancreas β cells. Sci Rep. 2022 Dec 19;12(1):21910.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Sabouri S, Retana-Marquez S, Nategh Ahmadi H, Arjmand A, Alidaee</w:t>
      </w:r>
      <w:r w:rsidR="004103EE">
        <w:rPr>
          <w:rFonts w:asciiTheme="majorBidi" w:hAnsiTheme="majorBidi" w:cstheme="majorBidi"/>
          <w:bCs/>
        </w:rPr>
        <w:t xml:space="preserve"> </w:t>
      </w:r>
      <w:r w:rsidRPr="007549B3">
        <w:rPr>
          <w:rFonts w:asciiTheme="majorBidi" w:hAnsiTheme="majorBidi" w:cstheme="majorBidi"/>
          <w:bCs/>
        </w:rPr>
        <w:t>S, Mazloomi S, Akhlagh A, Abdoli N, Niknahad H, Jamshidzadeh A, Ma Y, Azarpira</w:t>
      </w:r>
      <w:r w:rsidR="004103EE">
        <w:rPr>
          <w:rFonts w:asciiTheme="majorBidi" w:hAnsiTheme="majorBidi" w:cstheme="majorBidi"/>
          <w:bCs/>
        </w:rPr>
        <w:t xml:space="preserve"> </w:t>
      </w:r>
      <w:r w:rsidRPr="007549B3">
        <w:rPr>
          <w:rFonts w:asciiTheme="majorBidi" w:hAnsiTheme="majorBidi" w:cstheme="majorBidi"/>
          <w:bCs/>
        </w:rPr>
        <w:t>N, Asefi Y, Heidari R. Taurine Improves Sperm Mitochondrial Indices, Blunts</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Oxidative Stress Parameters, and Enhances Steroidogenesis and Kinematics of</w:t>
      </w:r>
      <w:r w:rsidR="004103EE">
        <w:rPr>
          <w:rFonts w:asciiTheme="majorBidi" w:hAnsiTheme="majorBidi" w:cstheme="majorBidi"/>
          <w:bCs/>
        </w:rPr>
        <w:t xml:space="preserve"> </w:t>
      </w:r>
      <w:r w:rsidRPr="007549B3">
        <w:rPr>
          <w:rFonts w:asciiTheme="majorBidi" w:hAnsiTheme="majorBidi" w:cstheme="majorBidi"/>
          <w:bCs/>
        </w:rPr>
        <w:t>Sperm in Lead-Exposed Mice. Reprod Sci. 2023 Jun;30(6):1891-1910</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lastRenderedPageBreak/>
        <w:t>Falamarzi K, Malekpour M, Tafti MF, Azarpira N, Behboodi M, Zarei M. The</w:t>
      </w:r>
      <w:r w:rsidR="004103EE">
        <w:rPr>
          <w:rFonts w:asciiTheme="majorBidi" w:hAnsiTheme="majorBidi" w:cstheme="majorBidi"/>
          <w:bCs/>
        </w:rPr>
        <w:t xml:space="preserve"> </w:t>
      </w:r>
      <w:r w:rsidRPr="007549B3">
        <w:rPr>
          <w:rFonts w:asciiTheme="majorBidi" w:hAnsiTheme="majorBidi" w:cstheme="majorBidi"/>
          <w:bCs/>
        </w:rPr>
        <w:t>role of FGF21 and its analogs on liver associated diseases. Front Med</w:t>
      </w:r>
      <w:r w:rsidR="004103EE">
        <w:rPr>
          <w:rFonts w:asciiTheme="majorBidi" w:hAnsiTheme="majorBidi" w:cstheme="majorBidi"/>
          <w:bCs/>
        </w:rPr>
        <w:t xml:space="preserve"> </w:t>
      </w:r>
      <w:r w:rsidRPr="007549B3">
        <w:rPr>
          <w:rFonts w:asciiTheme="majorBidi" w:hAnsiTheme="majorBidi" w:cstheme="majorBidi"/>
          <w:bCs/>
        </w:rPr>
        <w:t xml:space="preserve">(Lausanne). 2022 Nov 15;9:967375. </w:t>
      </w:r>
    </w:p>
    <w:p w:rsidR="004103EE" w:rsidRPr="007549B3" w:rsidRDefault="004103EE"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Rezaei S, Azarpira N, Koohpeyma F, Yousefi R, Doaei S, Heidari M,</w:t>
      </w:r>
      <w:r w:rsidR="004103EE">
        <w:rPr>
          <w:rFonts w:asciiTheme="majorBidi" w:hAnsiTheme="majorBidi" w:cstheme="majorBidi"/>
          <w:bCs/>
        </w:rPr>
        <w:t xml:space="preserve"> </w:t>
      </w:r>
      <w:r w:rsidRPr="007549B3">
        <w:rPr>
          <w:rFonts w:asciiTheme="majorBidi" w:hAnsiTheme="majorBidi" w:cstheme="majorBidi"/>
          <w:bCs/>
        </w:rPr>
        <w:t>Gholamalizadeh M, Haghshenas MR, Mazloom Z. Evaluation of morphology and</w:t>
      </w:r>
      <w:r w:rsidR="004103EE">
        <w:rPr>
          <w:rFonts w:asciiTheme="majorBidi" w:hAnsiTheme="majorBidi" w:cstheme="majorBidi"/>
          <w:bCs/>
        </w:rPr>
        <w:t xml:space="preserve"> </w:t>
      </w:r>
      <w:r w:rsidRPr="007549B3">
        <w:rPr>
          <w:rFonts w:asciiTheme="majorBidi" w:hAnsiTheme="majorBidi" w:cstheme="majorBidi"/>
          <w:bCs/>
        </w:rPr>
        <w:t>angiogenesis of breast cancer in BALB/c mice using trypsin inhibitor Contemp</w:t>
      </w:r>
      <w:r w:rsidR="004103EE">
        <w:rPr>
          <w:rFonts w:asciiTheme="majorBidi" w:hAnsiTheme="majorBidi" w:cstheme="majorBidi"/>
          <w:bCs/>
        </w:rPr>
        <w:t xml:space="preserve"> </w:t>
      </w:r>
      <w:r w:rsidRPr="007549B3">
        <w:rPr>
          <w:rFonts w:asciiTheme="majorBidi" w:hAnsiTheme="majorBidi" w:cstheme="majorBidi"/>
          <w:bCs/>
        </w:rPr>
        <w:t>Oncol (Pozn). 2022;26(3):204-219..</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Abolhassani S, Hossein-Aghdaei M, Geramizadeh B, Azarpira N, Koohpeyma F,</w:t>
      </w:r>
      <w:r w:rsidR="004103EE">
        <w:rPr>
          <w:rFonts w:asciiTheme="majorBidi" w:hAnsiTheme="majorBidi" w:cstheme="majorBidi"/>
          <w:bCs/>
        </w:rPr>
        <w:t xml:space="preserve"> </w:t>
      </w:r>
      <w:r w:rsidRPr="007549B3">
        <w:rPr>
          <w:rFonts w:asciiTheme="majorBidi" w:hAnsiTheme="majorBidi" w:cstheme="majorBidi"/>
          <w:bCs/>
        </w:rPr>
        <w:t>Gholami M, Alizadeh A. Primary hepatocyte urea assessment in the sodium-alginate</w:t>
      </w:r>
      <w:r w:rsidR="004103EE">
        <w:rPr>
          <w:rFonts w:asciiTheme="majorBidi" w:hAnsiTheme="majorBidi" w:cstheme="majorBidi"/>
          <w:bCs/>
        </w:rPr>
        <w:t xml:space="preserve"> </w:t>
      </w:r>
      <w:r w:rsidRPr="007549B3">
        <w:rPr>
          <w:rFonts w:asciiTheme="majorBidi" w:hAnsiTheme="majorBidi" w:cstheme="majorBidi"/>
          <w:bCs/>
        </w:rPr>
        <w:t>patterned hydrogel by electrochemical procedure containing umbilical cord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conditioned media. J Biomater Appl. 2023 Mar;37(8):1470-1485</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Totonchi H, Mokarram P, Karima S, Rezaei R, Dastghaib S, Koohpeyma F, Noori</w:t>
      </w:r>
      <w:r w:rsidR="004103EE">
        <w:rPr>
          <w:rFonts w:asciiTheme="majorBidi" w:hAnsiTheme="majorBidi" w:cstheme="majorBidi"/>
          <w:bCs/>
        </w:rPr>
        <w:t xml:space="preserve"> </w:t>
      </w:r>
      <w:r w:rsidRPr="007549B3">
        <w:rPr>
          <w:rFonts w:asciiTheme="majorBidi" w:hAnsiTheme="majorBidi" w:cstheme="majorBidi"/>
          <w:bCs/>
        </w:rPr>
        <w:t>S, Azarpira N. Resveratrol promotes liver cell survival in mice liver-induced</w:t>
      </w:r>
      <w:r w:rsidR="004103EE">
        <w:rPr>
          <w:rFonts w:asciiTheme="majorBidi" w:hAnsiTheme="majorBidi" w:cstheme="majorBidi"/>
          <w:bCs/>
        </w:rPr>
        <w:t xml:space="preserve"> </w:t>
      </w:r>
      <w:r w:rsidRPr="007549B3">
        <w:rPr>
          <w:rFonts w:asciiTheme="majorBidi" w:hAnsiTheme="majorBidi" w:cstheme="majorBidi"/>
          <w:bCs/>
        </w:rPr>
        <w:t>ischemia-reperfusion through unfolded protein response: a possible approach in</w:t>
      </w:r>
      <w:r w:rsidR="004103EE">
        <w:rPr>
          <w:rFonts w:asciiTheme="majorBidi" w:hAnsiTheme="majorBidi" w:cstheme="majorBidi"/>
          <w:bCs/>
        </w:rPr>
        <w:t xml:space="preserve"> </w:t>
      </w:r>
      <w:r w:rsidRPr="007549B3">
        <w:rPr>
          <w:rFonts w:asciiTheme="majorBidi" w:hAnsiTheme="majorBidi" w:cstheme="majorBidi"/>
          <w:bCs/>
        </w:rPr>
        <w:t xml:space="preserve">liver transplantation. BMC Pharmacol Toxicol. 2022 Sep 29;23(1):74.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Mobasheri A, Ma Y, Xu D, Tang Z, Manthari RK, Abdoli N, Azarpira</w:t>
      </w:r>
      <w:r w:rsidR="004103EE">
        <w:rPr>
          <w:rFonts w:asciiTheme="majorBidi" w:hAnsiTheme="majorBidi" w:cstheme="majorBidi"/>
          <w:bCs/>
        </w:rPr>
        <w:t xml:space="preserve"> </w:t>
      </w:r>
      <w:r w:rsidRPr="007549B3">
        <w:rPr>
          <w:rFonts w:asciiTheme="majorBidi" w:hAnsiTheme="majorBidi" w:cstheme="majorBidi"/>
          <w:bCs/>
        </w:rPr>
        <w:t>N, Lu Y, Sadeghian I, Mousavifaraz A, Nadgaran A, Nikoozadeh A, Mazloomi S,</w:t>
      </w:r>
      <w:r w:rsidR="004103EE">
        <w:rPr>
          <w:rFonts w:asciiTheme="majorBidi" w:hAnsiTheme="majorBidi" w:cstheme="majorBidi"/>
          <w:bCs/>
        </w:rPr>
        <w:t xml:space="preserve"> </w:t>
      </w:r>
      <w:r w:rsidRPr="007549B3">
        <w:rPr>
          <w:rFonts w:asciiTheme="majorBidi" w:hAnsiTheme="majorBidi" w:cstheme="majorBidi"/>
          <w:bCs/>
        </w:rPr>
        <w:t>Mehrabani PS, Rezaei M, Xin H, Mingyu Y, Niknahad H, Heidari R. Taurine</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mitigates the development of pulmonary inflammation, oxidative stress, and</w:t>
      </w:r>
      <w:r w:rsidR="004103EE">
        <w:rPr>
          <w:rFonts w:asciiTheme="majorBidi" w:hAnsiTheme="majorBidi" w:cstheme="majorBidi"/>
          <w:bCs/>
        </w:rPr>
        <w:t xml:space="preserve"> </w:t>
      </w:r>
      <w:r w:rsidRPr="007549B3">
        <w:rPr>
          <w:rFonts w:asciiTheme="majorBidi" w:hAnsiTheme="majorBidi" w:cstheme="majorBidi"/>
          <w:bCs/>
        </w:rPr>
        <w:t>histopathological alterations in a rat model of bile duct ligation. Naunyn</w:t>
      </w:r>
      <w:r w:rsidR="004103EE">
        <w:rPr>
          <w:rFonts w:asciiTheme="majorBidi" w:hAnsiTheme="majorBidi" w:cstheme="majorBidi"/>
          <w:bCs/>
        </w:rPr>
        <w:t xml:space="preserve"> </w:t>
      </w:r>
      <w:r w:rsidRPr="007549B3">
        <w:rPr>
          <w:rFonts w:asciiTheme="majorBidi" w:hAnsiTheme="majorBidi" w:cstheme="majorBidi"/>
          <w:bCs/>
        </w:rPr>
        <w:t xml:space="preserve">Schmiedebergs Arch Pharmacol. 2022 Dec;395(12):1557-1572.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Aliabadi N, Jamalidoust M, Pouladfar G, Azarpira N, Ziyaeyan A, Ziyaeyan M.</w:t>
      </w:r>
      <w:r w:rsidR="004103EE">
        <w:rPr>
          <w:rFonts w:asciiTheme="majorBidi" w:hAnsiTheme="majorBidi" w:cstheme="majorBidi"/>
          <w:bCs/>
        </w:rPr>
        <w:t xml:space="preserve"> </w:t>
      </w:r>
      <w:r w:rsidRPr="007549B3">
        <w:rPr>
          <w:rFonts w:asciiTheme="majorBidi" w:hAnsiTheme="majorBidi" w:cstheme="majorBidi"/>
          <w:bCs/>
        </w:rPr>
        <w:t>Evaluating the therapeutic efficacy of triptolide and (S)-10-hydroxycamptothecin</w:t>
      </w:r>
      <w:r w:rsidR="004103EE">
        <w:rPr>
          <w:rFonts w:asciiTheme="majorBidi" w:hAnsiTheme="majorBidi" w:cstheme="majorBidi"/>
          <w:bCs/>
        </w:rPr>
        <w:t xml:space="preserve"> </w:t>
      </w:r>
      <w:r w:rsidRPr="007549B3">
        <w:rPr>
          <w:rFonts w:asciiTheme="majorBidi" w:hAnsiTheme="majorBidi" w:cstheme="majorBidi"/>
          <w:bCs/>
        </w:rPr>
        <w:t>on cutaneous and ocular Herpes Simplex Virus type-1 infections in mice. Heliyon.</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2022 Aug 19;8(8):e10348.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Ahmadi HN, Sabouri S, Retana-Marquez S, Abdoli N, Rashno S,</w:t>
      </w:r>
      <w:r w:rsidR="00B072FF">
        <w:rPr>
          <w:rFonts w:asciiTheme="majorBidi" w:hAnsiTheme="majorBidi" w:cstheme="majorBidi"/>
          <w:bCs/>
        </w:rPr>
        <w:t xml:space="preserve"> </w:t>
      </w:r>
      <w:r w:rsidRPr="007549B3">
        <w:rPr>
          <w:rFonts w:asciiTheme="majorBidi" w:hAnsiTheme="majorBidi" w:cstheme="majorBidi"/>
          <w:bCs/>
        </w:rPr>
        <w:t>Niknahad H, Jamshidzadeh A, Mousavi K, Rezaei M, Akhlagh A, Azarpira N, Khodaei</w:t>
      </w:r>
      <w:r w:rsidR="00B072FF">
        <w:rPr>
          <w:rFonts w:asciiTheme="majorBidi" w:hAnsiTheme="majorBidi" w:cstheme="majorBidi"/>
          <w:bCs/>
        </w:rPr>
        <w:t xml:space="preserve"> </w:t>
      </w:r>
      <w:r w:rsidRPr="007549B3">
        <w:rPr>
          <w:rFonts w:asciiTheme="majorBidi" w:hAnsiTheme="majorBidi" w:cstheme="majorBidi"/>
          <w:bCs/>
        </w:rPr>
        <w:t>F, Heidari R. Glycine protects the male reproductive system against lead</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toxicity via alleviating oxidative stress, preventing sperm mitochondrial</w:t>
      </w:r>
      <w:r w:rsidR="00B072FF">
        <w:rPr>
          <w:rFonts w:asciiTheme="majorBidi" w:hAnsiTheme="majorBidi" w:cstheme="majorBidi"/>
          <w:bCs/>
        </w:rPr>
        <w:t xml:space="preserve"> </w:t>
      </w:r>
      <w:r w:rsidRPr="007549B3">
        <w:rPr>
          <w:rFonts w:asciiTheme="majorBidi" w:hAnsiTheme="majorBidi" w:cstheme="majorBidi"/>
          <w:bCs/>
        </w:rPr>
        <w:t>impairment, improving kinematics of sperm, and blunting the downregulation of</w:t>
      </w:r>
      <w:r w:rsidR="00B072FF">
        <w:rPr>
          <w:rFonts w:asciiTheme="majorBidi" w:hAnsiTheme="majorBidi" w:cstheme="majorBidi"/>
          <w:bCs/>
        </w:rPr>
        <w:t xml:space="preserve"> </w:t>
      </w:r>
      <w:r w:rsidRPr="007549B3">
        <w:rPr>
          <w:rFonts w:asciiTheme="majorBidi" w:hAnsiTheme="majorBidi" w:cstheme="majorBidi"/>
          <w:bCs/>
        </w:rPr>
        <w:t>enzymes involved in the steroidogenesis. Environ Toxicol. 2022</w:t>
      </w:r>
      <w:r w:rsidR="00B072FF">
        <w:rPr>
          <w:rFonts w:asciiTheme="majorBidi" w:hAnsiTheme="majorBidi" w:cstheme="majorBidi"/>
          <w:bCs/>
        </w:rPr>
        <w:t xml:space="preserve"> </w:t>
      </w:r>
      <w:r w:rsidRPr="007549B3">
        <w:rPr>
          <w:rFonts w:asciiTheme="majorBidi" w:hAnsiTheme="majorBidi" w:cstheme="majorBidi"/>
          <w:bCs/>
        </w:rPr>
        <w:t>Dec;37(12):2990-3006</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Ghorbani-Dalini S, Azarpira N, Sangtarash MH, Urbach V, Yaghobi R,</w:t>
      </w:r>
      <w:r w:rsidR="00B072FF">
        <w:rPr>
          <w:rFonts w:asciiTheme="majorBidi" w:hAnsiTheme="majorBidi" w:cstheme="majorBidi"/>
          <w:bCs/>
        </w:rPr>
        <w:t xml:space="preserve"> </w:t>
      </w:r>
      <w:r w:rsidRPr="007549B3">
        <w:rPr>
          <w:rFonts w:asciiTheme="majorBidi" w:hAnsiTheme="majorBidi" w:cstheme="majorBidi"/>
          <w:bCs/>
        </w:rPr>
        <w:t>Soleimanpour-Lichaei HR, Sarshar M. Optimization of 3D islet-like cluster</w:t>
      </w:r>
      <w:r w:rsidR="00B072FF">
        <w:rPr>
          <w:rFonts w:asciiTheme="majorBidi" w:hAnsiTheme="majorBidi" w:cstheme="majorBidi"/>
          <w:bCs/>
        </w:rPr>
        <w:t xml:space="preserve"> </w:t>
      </w:r>
      <w:r w:rsidRPr="007549B3">
        <w:rPr>
          <w:rFonts w:asciiTheme="majorBidi" w:hAnsiTheme="majorBidi" w:cstheme="majorBidi"/>
          <w:bCs/>
        </w:rPr>
        <w:t>derived from human pluripotent stem cells: An efficient in vitro differentiation</w:t>
      </w:r>
      <w:r w:rsidR="00B072FF">
        <w:rPr>
          <w:rFonts w:asciiTheme="majorBidi" w:hAnsiTheme="majorBidi" w:cstheme="majorBidi"/>
          <w:bCs/>
        </w:rPr>
        <w:t xml:space="preserve"> </w:t>
      </w:r>
      <w:r w:rsidRPr="007549B3">
        <w:rPr>
          <w:rFonts w:asciiTheme="majorBidi" w:hAnsiTheme="majorBidi" w:cstheme="majorBidi"/>
          <w:bCs/>
        </w:rPr>
        <w:t xml:space="preserve">protocol. Gene. 2022 Dec 15;845:146855.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Iravani K, Golkhar B, Azarpira N, Kohandel-Shirazi M, Vahedi M.Histopathological characteristics of larynx in hypothyroidism in an experimental</w:t>
      </w:r>
      <w:r w:rsidR="00B072FF">
        <w:rPr>
          <w:rFonts w:asciiTheme="majorBidi" w:hAnsiTheme="majorBidi" w:cstheme="majorBidi"/>
          <w:bCs/>
        </w:rPr>
        <w:t xml:space="preserve"> </w:t>
      </w:r>
      <w:r w:rsidRPr="007549B3">
        <w:rPr>
          <w:rFonts w:asciiTheme="majorBidi" w:hAnsiTheme="majorBidi" w:cstheme="majorBidi"/>
          <w:bCs/>
        </w:rPr>
        <w:t xml:space="preserve">rabbit model. Laryngoscope Investig Otolaryngol. 2022 Jul 2;7(4):1051-1056.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Iravani K, Mehrabani D, Doostkam A, Azarpira N, Iranpour P, Bahador M,</w:t>
      </w:r>
      <w:r w:rsidR="00B072FF">
        <w:rPr>
          <w:rFonts w:asciiTheme="majorBidi" w:hAnsiTheme="majorBidi" w:cstheme="majorBidi"/>
          <w:bCs/>
        </w:rPr>
        <w:t xml:space="preserve"> </w:t>
      </w:r>
      <w:r w:rsidRPr="007549B3">
        <w:rPr>
          <w:rFonts w:asciiTheme="majorBidi" w:hAnsiTheme="majorBidi" w:cstheme="majorBidi"/>
          <w:bCs/>
        </w:rPr>
        <w:t>Mehravar S. Use of Magnetic Resonance Imaging to Assess the Regenerative Effects</w:t>
      </w:r>
      <w:r w:rsidR="00B072FF">
        <w:rPr>
          <w:rFonts w:asciiTheme="majorBidi" w:hAnsiTheme="majorBidi" w:cstheme="majorBidi"/>
          <w:bCs/>
        </w:rPr>
        <w:t xml:space="preserve"> </w:t>
      </w:r>
      <w:r w:rsidRPr="007549B3">
        <w:rPr>
          <w:rFonts w:asciiTheme="majorBidi" w:hAnsiTheme="majorBidi" w:cstheme="majorBidi"/>
          <w:bCs/>
        </w:rPr>
        <w:t>of Adipose Tissue-Derived Mesenchymal Stem Cells in a Rabbit Cartilaginous</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Laryngeal Defect Model. Curr Ther Res Clin Exp. 2022 Jul 22;97:100682.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Rahiminezhad Z, Tamaddon A, Dehshahri A, Borandeh S, Abolmaali SS, Najafi H,</w:t>
      </w:r>
      <w:r w:rsidR="00B072FF">
        <w:rPr>
          <w:rFonts w:asciiTheme="majorBidi" w:hAnsiTheme="majorBidi" w:cstheme="majorBidi"/>
          <w:bCs/>
        </w:rPr>
        <w:t xml:space="preserve"> </w:t>
      </w:r>
      <w:r w:rsidRPr="007549B3">
        <w:rPr>
          <w:rFonts w:asciiTheme="majorBidi" w:hAnsiTheme="majorBidi" w:cstheme="majorBidi"/>
          <w:bCs/>
        </w:rPr>
        <w:t>Azarpira N. PLGA-graphene quantum dot nanocomposites targeted against</w:t>
      </w:r>
      <w:r w:rsidR="00B072FF">
        <w:rPr>
          <w:rFonts w:asciiTheme="majorBidi" w:hAnsiTheme="majorBidi" w:cstheme="majorBidi"/>
          <w:bCs/>
        </w:rPr>
        <w:t xml:space="preserve"> </w:t>
      </w:r>
      <w:r w:rsidRPr="007549B3">
        <w:rPr>
          <w:rFonts w:asciiTheme="majorBidi" w:hAnsiTheme="majorBidi" w:cstheme="majorBidi"/>
          <w:bCs/>
        </w:rPr>
        <w:t>α</w:t>
      </w:r>
      <w:r w:rsidR="00B072FF">
        <w:rPr>
          <w:rFonts w:asciiTheme="majorBidi" w:hAnsiTheme="majorBidi" w:cstheme="majorBidi"/>
          <w:bCs/>
        </w:rPr>
        <w:t>-</w:t>
      </w:r>
      <w:r w:rsidRPr="007549B3">
        <w:rPr>
          <w:rFonts w:asciiTheme="majorBidi" w:hAnsiTheme="majorBidi" w:cstheme="majorBidi"/>
          <w:bCs/>
        </w:rPr>
        <w:t>integrin receptor for sorafenib delivery in</w:t>
      </w:r>
      <w:r w:rsidR="00B072FF">
        <w:rPr>
          <w:rFonts w:asciiTheme="majorBidi" w:hAnsiTheme="majorBidi" w:cstheme="majorBidi"/>
          <w:bCs/>
        </w:rPr>
        <w:t xml:space="preserve"> </w:t>
      </w:r>
      <w:r w:rsidRPr="007549B3">
        <w:rPr>
          <w:rFonts w:asciiTheme="majorBidi" w:hAnsiTheme="majorBidi" w:cstheme="majorBidi"/>
          <w:bCs/>
        </w:rPr>
        <w:t xml:space="preserve">angiogenesis. Biomater Adv. 2022 Jun;137:212851.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Attar A, Monabati A, Montaseri M, Vosough M, Hosseini SA, Kojouri J, Abdi-Ardekani A, Izadpanah P, Azarpira N, Pouladfar G, Ramzi M. Transplantation of</w:t>
      </w:r>
      <w:r w:rsidR="00B072FF">
        <w:rPr>
          <w:rFonts w:asciiTheme="majorBidi" w:hAnsiTheme="majorBidi" w:cstheme="majorBidi"/>
          <w:bCs/>
        </w:rPr>
        <w:t xml:space="preserve"> </w:t>
      </w:r>
      <w:r w:rsidRPr="007549B3">
        <w:rPr>
          <w:rFonts w:asciiTheme="majorBidi" w:hAnsiTheme="majorBidi" w:cstheme="majorBidi"/>
          <w:bCs/>
        </w:rPr>
        <w:t>mesenchymal stem cells for prevention of acute myocardial infarction induced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heart failure: study protocol of a phase III randomized clinical trial (Prevent-</w:t>
      </w:r>
      <w:r w:rsidR="00B072FF">
        <w:rPr>
          <w:rFonts w:asciiTheme="majorBidi" w:hAnsiTheme="majorBidi" w:cstheme="majorBidi"/>
          <w:bCs/>
        </w:rPr>
        <w:t xml:space="preserve"> </w:t>
      </w:r>
      <w:r w:rsidRPr="007549B3">
        <w:rPr>
          <w:rFonts w:asciiTheme="majorBidi" w:hAnsiTheme="majorBidi" w:cstheme="majorBidi"/>
          <w:bCs/>
        </w:rPr>
        <w:t xml:space="preserve">TAHA8). Trials. 2022 Aug 4;23(1):632.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Hashemi SA, Azad A, Erfani A, Shahriarirad R, Azarpira N. Promising results</w:t>
      </w:r>
      <w:r w:rsidR="00B072FF">
        <w:rPr>
          <w:rFonts w:asciiTheme="majorBidi" w:hAnsiTheme="majorBidi" w:cstheme="majorBidi"/>
          <w:bCs/>
        </w:rPr>
        <w:t xml:space="preserve"> </w:t>
      </w:r>
      <w:r w:rsidRPr="007549B3">
        <w:rPr>
          <w:rFonts w:asciiTheme="majorBidi" w:hAnsiTheme="majorBidi" w:cstheme="majorBidi"/>
          <w:bCs/>
        </w:rPr>
        <w:t>of captopril in improving knee arthrofibrosis and cartilage status: an animal</w:t>
      </w:r>
      <w:r w:rsidR="00B072FF">
        <w:rPr>
          <w:rFonts w:asciiTheme="majorBidi" w:hAnsiTheme="majorBidi" w:cstheme="majorBidi"/>
          <w:bCs/>
        </w:rPr>
        <w:t xml:space="preserve"> </w:t>
      </w:r>
      <w:r w:rsidRPr="007549B3">
        <w:rPr>
          <w:rFonts w:asciiTheme="majorBidi" w:hAnsiTheme="majorBidi" w:cstheme="majorBidi"/>
          <w:bCs/>
        </w:rPr>
        <w:t xml:space="preserve">model study. J Exp Orthop. 2022 Jul 28;9(1):72.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Jafari M, Abolmaali SS, Borandeh S, Najafi H, Zareshahrabadi Z, Heidari R,</w:t>
      </w:r>
      <w:r w:rsidR="00B072FF">
        <w:rPr>
          <w:rFonts w:asciiTheme="majorBidi" w:hAnsiTheme="majorBidi" w:cstheme="majorBidi"/>
          <w:bCs/>
        </w:rPr>
        <w:t xml:space="preserve"> </w:t>
      </w:r>
      <w:r w:rsidRPr="007549B3">
        <w:rPr>
          <w:rFonts w:asciiTheme="majorBidi" w:hAnsiTheme="majorBidi" w:cstheme="majorBidi"/>
          <w:bCs/>
        </w:rPr>
        <w:t>Azarpira N, Zomorodian K, Tamaddon AM. Amphiphilic hyperbranched polyglycerol</w:t>
      </w:r>
      <w:r w:rsidR="00B072FF">
        <w:rPr>
          <w:rFonts w:asciiTheme="majorBidi" w:hAnsiTheme="majorBidi" w:cstheme="majorBidi"/>
          <w:bCs/>
        </w:rPr>
        <w:t xml:space="preserve"> </w:t>
      </w:r>
      <w:r w:rsidRPr="007549B3">
        <w:rPr>
          <w:rFonts w:asciiTheme="majorBidi" w:hAnsiTheme="majorBidi" w:cstheme="majorBidi"/>
          <w:bCs/>
        </w:rPr>
        <w:t>nanoarchitectures for Amphotericin B delivery in Candida infections. Biomater</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Adv. 2022 Aug;139:212996</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lastRenderedPageBreak/>
        <w:t>Najafi H, Abolmaali SS, Heidari R, Valizadeh H, Tamaddon AM, Azarpira N.</w:t>
      </w:r>
      <w:r w:rsidR="00B072FF">
        <w:rPr>
          <w:rFonts w:asciiTheme="majorBidi" w:hAnsiTheme="majorBidi" w:cstheme="majorBidi"/>
          <w:bCs/>
        </w:rPr>
        <w:t xml:space="preserve"> </w:t>
      </w:r>
      <w:r w:rsidRPr="007549B3">
        <w:rPr>
          <w:rFonts w:asciiTheme="majorBidi" w:hAnsiTheme="majorBidi" w:cstheme="majorBidi"/>
          <w:bCs/>
        </w:rPr>
        <w:t>Integrin receptor-binding nanofibrous peptide hydrogel for combined mesenchymal</w:t>
      </w:r>
      <w:r w:rsidR="00B072FF">
        <w:rPr>
          <w:rFonts w:asciiTheme="majorBidi" w:hAnsiTheme="majorBidi" w:cstheme="majorBidi"/>
          <w:bCs/>
        </w:rPr>
        <w:t xml:space="preserve"> </w:t>
      </w:r>
      <w:r w:rsidRPr="007549B3">
        <w:rPr>
          <w:rFonts w:asciiTheme="majorBidi" w:hAnsiTheme="majorBidi" w:cstheme="majorBidi"/>
          <w:bCs/>
        </w:rPr>
        <w:t>stem cell therapy and nitric oxide delivery in renal ischemia/reperfusion</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injury. Stem Cell Res Ther. 2022 Jul 26;13(1):344</w:t>
      </w:r>
    </w:p>
    <w:p w:rsidR="008B7213" w:rsidRPr="007549B3" w:rsidRDefault="008B721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Keshtkar S, Soleimanian S, Kaviani M, Sarvestani FS, Azarpira N, Asvar Z,</w:t>
      </w:r>
      <w:r w:rsidR="00B072FF">
        <w:rPr>
          <w:rFonts w:asciiTheme="majorBidi" w:hAnsiTheme="majorBidi" w:cstheme="majorBidi"/>
          <w:bCs/>
        </w:rPr>
        <w:t xml:space="preserve"> </w:t>
      </w:r>
      <w:r w:rsidRPr="007549B3">
        <w:rPr>
          <w:rFonts w:asciiTheme="majorBidi" w:hAnsiTheme="majorBidi" w:cstheme="majorBidi"/>
          <w:bCs/>
        </w:rPr>
        <w:t>Pakbaz S. Immune Cell-Derived Extracellular Vesicles in the Face of Pathogenic</w:t>
      </w:r>
      <w:r w:rsidR="00B072FF">
        <w:rPr>
          <w:rFonts w:asciiTheme="majorBidi" w:hAnsiTheme="majorBidi" w:cstheme="majorBidi"/>
          <w:bCs/>
        </w:rPr>
        <w:t xml:space="preserve"> </w:t>
      </w:r>
      <w:r w:rsidRPr="007549B3">
        <w:rPr>
          <w:rFonts w:asciiTheme="majorBidi" w:hAnsiTheme="majorBidi" w:cstheme="majorBidi"/>
          <w:bCs/>
        </w:rPr>
        <w:t xml:space="preserve">Infections. Front Immunol. 2022 Jun 30;13:906078.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Mosaddad SA, Rasoolzade B, Namanloo RA, Azarpira N, Dortaj H. Stem cells and</w:t>
      </w:r>
      <w:r w:rsidR="00B072FF">
        <w:rPr>
          <w:rFonts w:asciiTheme="majorBidi" w:hAnsiTheme="majorBidi" w:cstheme="majorBidi"/>
          <w:bCs/>
        </w:rPr>
        <w:t xml:space="preserve"> </w:t>
      </w:r>
      <w:r w:rsidRPr="007549B3">
        <w:rPr>
          <w:rFonts w:asciiTheme="majorBidi" w:hAnsiTheme="majorBidi" w:cstheme="majorBidi"/>
          <w:bCs/>
        </w:rPr>
        <w:t>common biomaterials in dentistry: a review study. J Mater Sci Mater Med. 2022</w:t>
      </w:r>
      <w:r w:rsidR="00B072FF">
        <w:rPr>
          <w:rFonts w:asciiTheme="majorBidi" w:hAnsiTheme="majorBidi" w:cstheme="majorBidi"/>
          <w:bCs/>
        </w:rPr>
        <w:t xml:space="preserve"> </w:t>
      </w:r>
      <w:r w:rsidRPr="007549B3">
        <w:rPr>
          <w:rFonts w:asciiTheme="majorBidi" w:hAnsiTheme="majorBidi" w:cstheme="majorBidi"/>
          <w:bCs/>
        </w:rPr>
        <w:t xml:space="preserve">Jun 18;33(7):55.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Mozafari N, Dehshahri A, Ashrafi H, Mohammadi-Samani S, Shahbazi MA, Heidari</w:t>
      </w:r>
      <w:r w:rsidR="00B072FF">
        <w:rPr>
          <w:rFonts w:asciiTheme="majorBidi" w:hAnsiTheme="majorBidi" w:cstheme="majorBidi"/>
          <w:bCs/>
        </w:rPr>
        <w:t xml:space="preserve"> </w:t>
      </w:r>
      <w:r w:rsidRPr="007549B3">
        <w:rPr>
          <w:rFonts w:asciiTheme="majorBidi" w:hAnsiTheme="majorBidi" w:cstheme="majorBidi"/>
          <w:bCs/>
        </w:rPr>
        <w:t>R, Azarpira N, Azadi A. Vesicles of yeast cell wall-sitagliptin to alleviate</w:t>
      </w:r>
      <w:r w:rsidR="00B072FF">
        <w:rPr>
          <w:rFonts w:asciiTheme="majorBidi" w:hAnsiTheme="majorBidi" w:cstheme="majorBidi"/>
          <w:bCs/>
        </w:rPr>
        <w:t xml:space="preserve"> </w:t>
      </w:r>
      <w:r w:rsidRPr="007549B3">
        <w:rPr>
          <w:rFonts w:asciiTheme="majorBidi" w:hAnsiTheme="majorBidi" w:cstheme="majorBidi"/>
          <w:bCs/>
        </w:rPr>
        <w:t xml:space="preserve">neuroinflammation in Alzheimer's disease. Nanomedicine. 2022 Aug;44:102575.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Moayedfard Z, Sani F, Alizadeh A, Bagheri Lankarani K, Zarei M, Azarpira N.</w:t>
      </w:r>
      <w:r w:rsidR="00B072FF">
        <w:rPr>
          <w:rFonts w:asciiTheme="majorBidi" w:hAnsiTheme="majorBidi" w:cstheme="majorBidi"/>
          <w:bCs/>
        </w:rPr>
        <w:t xml:space="preserve"> </w:t>
      </w:r>
      <w:r w:rsidRPr="007549B3">
        <w:rPr>
          <w:rFonts w:asciiTheme="majorBidi" w:hAnsiTheme="majorBidi" w:cstheme="majorBidi"/>
          <w:bCs/>
        </w:rPr>
        <w:t>The role of the immune system in the pathogenesis of NAFLD and potential</w:t>
      </w:r>
      <w:r w:rsidR="00B072FF">
        <w:rPr>
          <w:rFonts w:asciiTheme="majorBidi" w:hAnsiTheme="majorBidi" w:cstheme="majorBidi"/>
          <w:bCs/>
        </w:rPr>
        <w:t xml:space="preserve"> </w:t>
      </w:r>
      <w:r w:rsidRPr="007549B3">
        <w:rPr>
          <w:rFonts w:asciiTheme="majorBidi" w:hAnsiTheme="majorBidi" w:cstheme="majorBidi"/>
          <w:bCs/>
        </w:rPr>
        <w:t>therapeutic impacts of mesenchymal stem cell-derived extracellular vesicles.</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Stem Cell Res Ther. 2022 Jun 7;13(1):242.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Rafiee B, Karbalay-Doust S, Tabei SMB, Azarpira N, Alaee S, Lohrasbi P,</w:t>
      </w:r>
      <w:r w:rsidR="00B072FF">
        <w:rPr>
          <w:rFonts w:asciiTheme="majorBidi" w:hAnsiTheme="majorBidi" w:cstheme="majorBidi"/>
          <w:bCs/>
        </w:rPr>
        <w:t xml:space="preserve"> </w:t>
      </w:r>
      <w:r w:rsidRPr="007549B3">
        <w:rPr>
          <w:rFonts w:asciiTheme="majorBidi" w:hAnsiTheme="majorBidi" w:cstheme="majorBidi"/>
          <w:bCs/>
        </w:rPr>
        <w:t>Bahmanpour S. Effects of N-acetylcysteine and metformin treatment on the</w:t>
      </w:r>
      <w:r w:rsidR="00B072FF">
        <w:rPr>
          <w:rFonts w:asciiTheme="majorBidi" w:hAnsiTheme="majorBidi" w:cstheme="majorBidi"/>
          <w:bCs/>
        </w:rPr>
        <w:t xml:space="preserve"> </w:t>
      </w:r>
      <w:r w:rsidRPr="007549B3">
        <w:rPr>
          <w:rFonts w:asciiTheme="majorBidi" w:hAnsiTheme="majorBidi" w:cstheme="majorBidi"/>
          <w:bCs/>
        </w:rPr>
        <w:t>stereopathological characteristics of uterus and ovary. Eur J Transl Myol. 2022</w:t>
      </w:r>
      <w:r w:rsidR="00B072FF">
        <w:rPr>
          <w:rFonts w:asciiTheme="majorBidi" w:hAnsiTheme="majorBidi" w:cstheme="majorBidi"/>
          <w:bCs/>
        </w:rPr>
        <w:t xml:space="preserve"> </w:t>
      </w:r>
      <w:r w:rsidRPr="007549B3">
        <w:rPr>
          <w:rFonts w:asciiTheme="majorBidi" w:hAnsiTheme="majorBidi" w:cstheme="majorBidi"/>
          <w:bCs/>
        </w:rPr>
        <w:t xml:space="preserve">May 9;32(2):10409.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Hojatnezhad S, Abdoli N, Manthari RK, Jia Z, Najibi A,</w:t>
      </w:r>
      <w:r w:rsidR="00B072FF">
        <w:rPr>
          <w:rFonts w:asciiTheme="majorBidi" w:hAnsiTheme="majorBidi" w:cstheme="majorBidi"/>
          <w:bCs/>
        </w:rPr>
        <w:t xml:space="preserve"> </w:t>
      </w:r>
      <w:r w:rsidRPr="007549B3">
        <w:rPr>
          <w:rFonts w:asciiTheme="majorBidi" w:hAnsiTheme="majorBidi" w:cstheme="majorBidi"/>
          <w:bCs/>
        </w:rPr>
        <w:t>Akbarizadeh AR, Sadeghian I, Farshad O, Azarpira N, Niknahad H, Heidari R.</w:t>
      </w:r>
      <w:r w:rsidR="00B072FF">
        <w:rPr>
          <w:rFonts w:asciiTheme="majorBidi" w:hAnsiTheme="majorBidi" w:cstheme="majorBidi"/>
          <w:bCs/>
        </w:rPr>
        <w:t xml:space="preserve"> </w:t>
      </w:r>
      <w:r w:rsidRPr="007549B3">
        <w:rPr>
          <w:rFonts w:asciiTheme="majorBidi" w:hAnsiTheme="majorBidi" w:cstheme="majorBidi"/>
          <w:bCs/>
        </w:rPr>
        <w:t>Pentoxifylline mitigates cholestasis-related cholemic nephropathy. Clin Exp</w:t>
      </w:r>
      <w:r w:rsidR="00B072FF">
        <w:rPr>
          <w:rFonts w:asciiTheme="majorBidi" w:hAnsiTheme="majorBidi" w:cstheme="majorBidi"/>
          <w:bCs/>
        </w:rPr>
        <w:t xml:space="preserve"> </w:t>
      </w:r>
      <w:r w:rsidRPr="007549B3">
        <w:rPr>
          <w:rFonts w:asciiTheme="majorBidi" w:hAnsiTheme="majorBidi" w:cstheme="majorBidi"/>
          <w:bCs/>
        </w:rPr>
        <w:t xml:space="preserve">Hepatol. 2021 Dec;7(4):377-389.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Vazirzadeh M, Azarpira N, Davoodi P, Vosough M, Ghaedi K. Natural Scaffolds</w:t>
      </w:r>
      <w:r w:rsidR="00B072FF">
        <w:rPr>
          <w:rFonts w:asciiTheme="majorBidi" w:hAnsiTheme="majorBidi" w:cstheme="majorBidi"/>
          <w:bCs/>
        </w:rPr>
        <w:t xml:space="preserve"> </w:t>
      </w:r>
      <w:r w:rsidRPr="007549B3">
        <w:rPr>
          <w:rFonts w:asciiTheme="majorBidi" w:hAnsiTheme="majorBidi" w:cstheme="majorBidi"/>
          <w:bCs/>
        </w:rPr>
        <w:t>Used for Liver Regeneration: A Narrative Update. Stem Cell Rev Rep. 2022</w:t>
      </w:r>
      <w:r w:rsidR="00B072FF">
        <w:rPr>
          <w:rFonts w:asciiTheme="majorBidi" w:hAnsiTheme="majorBidi" w:cstheme="majorBidi"/>
          <w:bCs/>
        </w:rPr>
        <w:t xml:space="preserve"> </w:t>
      </w:r>
      <w:r w:rsidRPr="007549B3">
        <w:rPr>
          <w:rFonts w:asciiTheme="majorBidi" w:hAnsiTheme="majorBidi" w:cstheme="majorBidi"/>
          <w:bCs/>
        </w:rPr>
        <w:t xml:space="preserve">Oct;18(7):2262-2278.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Keshtkar S, Kaviani M, Soleimanian S, Azarpira N, Asvar Z, Pakbaz S. Stem</w:t>
      </w:r>
      <w:r w:rsidR="00B072FF">
        <w:rPr>
          <w:rFonts w:asciiTheme="majorBidi" w:hAnsiTheme="majorBidi" w:cstheme="majorBidi"/>
          <w:bCs/>
        </w:rPr>
        <w:t xml:space="preserve"> </w:t>
      </w:r>
      <w:r w:rsidRPr="007549B3">
        <w:rPr>
          <w:rFonts w:asciiTheme="majorBidi" w:hAnsiTheme="majorBidi" w:cstheme="majorBidi"/>
          <w:bCs/>
        </w:rPr>
        <w:t>Cell-Derived Exosome as Potential Therapeutics for Microbial Diseases. Front</w:t>
      </w:r>
      <w:r w:rsidR="00B072FF">
        <w:rPr>
          <w:rFonts w:asciiTheme="majorBidi" w:hAnsiTheme="majorBidi" w:cstheme="majorBidi"/>
          <w:bCs/>
        </w:rPr>
        <w:t xml:space="preserve"> </w:t>
      </w:r>
      <w:r w:rsidRPr="007549B3">
        <w:rPr>
          <w:rFonts w:asciiTheme="majorBidi" w:hAnsiTheme="majorBidi" w:cstheme="majorBidi"/>
          <w:bCs/>
        </w:rPr>
        <w:t xml:space="preserve">Microbiol. 2022 Feb 14;12:786111.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Kaviani M, Keshtkar S, Soleimanian S, Sabet Sarvestani F, Azarpira N, Pakbaz</w:t>
      </w:r>
      <w:r w:rsidR="00B072FF">
        <w:rPr>
          <w:rFonts w:asciiTheme="majorBidi" w:hAnsiTheme="majorBidi" w:cstheme="majorBidi"/>
          <w:bCs/>
        </w:rPr>
        <w:t xml:space="preserve"> </w:t>
      </w:r>
      <w:r w:rsidRPr="007549B3">
        <w:rPr>
          <w:rFonts w:asciiTheme="majorBidi" w:hAnsiTheme="majorBidi" w:cstheme="majorBidi"/>
          <w:bCs/>
        </w:rPr>
        <w:t>S. Susceptibility to Metabolic Diseases in COVID-19: To be or Not to be an</w:t>
      </w:r>
      <w:r w:rsidR="00B072FF">
        <w:rPr>
          <w:rFonts w:asciiTheme="majorBidi" w:hAnsiTheme="majorBidi" w:cstheme="majorBidi"/>
          <w:bCs/>
        </w:rPr>
        <w:t xml:space="preserve"> </w:t>
      </w:r>
      <w:r w:rsidRPr="007549B3">
        <w:rPr>
          <w:rFonts w:asciiTheme="majorBidi" w:hAnsiTheme="majorBidi" w:cstheme="majorBidi"/>
          <w:bCs/>
        </w:rPr>
        <w:t>Issue. Front Mol Biosci. 2022 Feb 3;9:803314</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Yarahmadi A, Azarpira N, Mostafavi-Pour Z. Role of mTOR Complex 1 Signaling</w:t>
      </w:r>
      <w:r w:rsidR="00B072FF">
        <w:rPr>
          <w:rFonts w:asciiTheme="majorBidi" w:hAnsiTheme="majorBidi" w:cstheme="majorBidi"/>
          <w:bCs/>
        </w:rPr>
        <w:t xml:space="preserve"> </w:t>
      </w:r>
      <w:r w:rsidRPr="007549B3">
        <w:rPr>
          <w:rFonts w:asciiTheme="majorBidi" w:hAnsiTheme="majorBidi" w:cstheme="majorBidi"/>
          <w:bCs/>
        </w:rPr>
        <w:t>Pathway in the Pathogenesis of Diabetes Complications; A Mini Review. Int J Mol</w:t>
      </w:r>
      <w:r w:rsidR="00B072FF">
        <w:rPr>
          <w:rFonts w:asciiTheme="majorBidi" w:hAnsiTheme="majorBidi" w:cstheme="majorBidi"/>
          <w:bCs/>
        </w:rPr>
        <w:t xml:space="preserve"> </w:t>
      </w:r>
      <w:r w:rsidRPr="007549B3">
        <w:rPr>
          <w:rFonts w:asciiTheme="majorBidi" w:hAnsiTheme="majorBidi" w:cstheme="majorBidi"/>
          <w:bCs/>
        </w:rPr>
        <w:t xml:space="preserve">Cell Med. 2021 Summer;10(3):181-189.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Pasdaran A, Azarpira N, Heidari R, Nourinejad S, Zare M, Hamedi A. Effects</w:t>
      </w:r>
      <w:r w:rsidR="00B072FF">
        <w:rPr>
          <w:rFonts w:asciiTheme="majorBidi" w:hAnsiTheme="majorBidi" w:cstheme="majorBidi"/>
          <w:bCs/>
        </w:rPr>
        <w:t xml:space="preserve"> </w:t>
      </w:r>
      <w:r w:rsidRPr="007549B3">
        <w:rPr>
          <w:rFonts w:asciiTheme="majorBidi" w:hAnsiTheme="majorBidi" w:cstheme="majorBidi"/>
          <w:bCs/>
        </w:rPr>
        <w:t>of some cosmetic dyes and pigments on the proliferation of human foreskin</w:t>
      </w:r>
      <w:r w:rsidR="00B072FF">
        <w:rPr>
          <w:rFonts w:asciiTheme="majorBidi" w:hAnsiTheme="majorBidi" w:cstheme="majorBidi"/>
          <w:bCs/>
        </w:rPr>
        <w:t xml:space="preserve"> </w:t>
      </w:r>
      <w:r w:rsidRPr="007549B3">
        <w:rPr>
          <w:rFonts w:asciiTheme="majorBidi" w:hAnsiTheme="majorBidi" w:cstheme="majorBidi"/>
          <w:bCs/>
        </w:rPr>
        <w:t>fibroblasts and cellular oxidative stress; potential cytotoxicity of</w:t>
      </w:r>
      <w:r w:rsidR="00B072FF">
        <w:rPr>
          <w:rFonts w:asciiTheme="majorBidi" w:hAnsiTheme="majorBidi" w:cstheme="majorBidi"/>
          <w:bCs/>
        </w:rPr>
        <w:t xml:space="preserve"> </w:t>
      </w:r>
      <w:r w:rsidRPr="007549B3">
        <w:rPr>
          <w:rFonts w:asciiTheme="majorBidi" w:hAnsiTheme="majorBidi" w:cstheme="majorBidi"/>
          <w:bCs/>
        </w:rPr>
        <w:t>chlorophyllin and indigo carmine on fibroblasts. J Cosmet Dermatol. 2022</w:t>
      </w:r>
      <w:r w:rsidR="00B072FF">
        <w:rPr>
          <w:rFonts w:asciiTheme="majorBidi" w:hAnsiTheme="majorBidi" w:cstheme="majorBidi"/>
          <w:bCs/>
        </w:rPr>
        <w:t xml:space="preserve"> </w:t>
      </w:r>
      <w:r w:rsidRPr="007549B3">
        <w:rPr>
          <w:rFonts w:asciiTheme="majorBidi" w:hAnsiTheme="majorBidi" w:cstheme="majorBidi"/>
          <w:bCs/>
        </w:rPr>
        <w:t xml:space="preserve">Sep;21(9):3979-3985.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Yaghoubi A, Azarpira N, Karbalay-Doust S, Daneshi S, Vojdani Z, Talaei-</w:t>
      </w:r>
      <w:r w:rsidR="00B072FF">
        <w:rPr>
          <w:rFonts w:asciiTheme="majorBidi" w:hAnsiTheme="majorBidi" w:cstheme="majorBidi"/>
          <w:bCs/>
        </w:rPr>
        <w:t xml:space="preserve"> </w:t>
      </w:r>
      <w:r w:rsidRPr="007549B3">
        <w:rPr>
          <w:rFonts w:asciiTheme="majorBidi" w:hAnsiTheme="majorBidi" w:cstheme="majorBidi"/>
          <w:bCs/>
        </w:rPr>
        <w:t>Khozani T. Prednisolone and mesenchymal stem cell preloading protect liver cell</w:t>
      </w:r>
      <w:r w:rsidR="00B072FF">
        <w:rPr>
          <w:rFonts w:asciiTheme="majorBidi" w:hAnsiTheme="majorBidi" w:cstheme="majorBidi"/>
          <w:bCs/>
        </w:rPr>
        <w:t xml:space="preserve"> </w:t>
      </w:r>
      <w:r w:rsidRPr="007549B3">
        <w:rPr>
          <w:rFonts w:asciiTheme="majorBidi" w:hAnsiTheme="majorBidi" w:cstheme="majorBidi"/>
          <w:bCs/>
        </w:rPr>
        <w:t>migration and mitigate extracellular matrix modification in transplanted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decellularized rat liver. Stem Cell Res Ther. 2022 Jan 28;13(1):36.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Gholami A, Abdoluosefi HE, Riazimontazer E, Azarpira N, Behnam M, Emami F,Omidifar N. Prevention of Postsurgical Abdominal Adhesion Using Electrospun TPU</w:t>
      </w:r>
      <w:r w:rsidR="00B072FF">
        <w:rPr>
          <w:rFonts w:asciiTheme="majorBidi" w:hAnsiTheme="majorBidi" w:cstheme="majorBidi"/>
          <w:bCs/>
        </w:rPr>
        <w:t xml:space="preserve"> </w:t>
      </w:r>
      <w:r w:rsidRPr="007549B3">
        <w:rPr>
          <w:rFonts w:asciiTheme="majorBidi" w:hAnsiTheme="majorBidi" w:cstheme="majorBidi"/>
          <w:bCs/>
        </w:rPr>
        <w:t xml:space="preserve">Nanofibers in Rat Model. Biomed Res Int. 2021 Dec 28;2021:9977142.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Sabet A, Azarpira N, Kohan L, Ghavami S. Evaluation of Autophagy Process in</w:t>
      </w:r>
      <w:r w:rsidR="00B072FF">
        <w:rPr>
          <w:rFonts w:asciiTheme="majorBidi" w:hAnsiTheme="majorBidi" w:cstheme="majorBidi"/>
          <w:bCs/>
        </w:rPr>
        <w:t xml:space="preserve"> </w:t>
      </w:r>
      <w:r w:rsidRPr="007549B3">
        <w:rPr>
          <w:rFonts w:asciiTheme="majorBidi" w:hAnsiTheme="majorBidi" w:cstheme="majorBidi"/>
          <w:bCs/>
        </w:rPr>
        <w:t>Differentiation of Human Induced Pluripotent Stem Cells toward Insulin Producing</w:t>
      </w:r>
      <w:r w:rsidR="00B072FF">
        <w:rPr>
          <w:rFonts w:asciiTheme="majorBidi" w:hAnsiTheme="majorBidi" w:cstheme="majorBidi"/>
          <w:bCs/>
        </w:rPr>
        <w:t xml:space="preserve"> </w:t>
      </w:r>
      <w:r w:rsidRPr="007549B3">
        <w:rPr>
          <w:rFonts w:asciiTheme="majorBidi" w:hAnsiTheme="majorBidi" w:cstheme="majorBidi"/>
          <w:bCs/>
        </w:rPr>
        <w:t xml:space="preserve">Cells. Int J Organ Transplant Med. 2022;13(2):4-13.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 Eshraghian A, Moasser E, Azarpira N, Fattahi MR, Nikeghbalian S, Malek-</w:t>
      </w:r>
      <w:r w:rsidR="00B072FF">
        <w:rPr>
          <w:rFonts w:asciiTheme="majorBidi" w:hAnsiTheme="majorBidi" w:cstheme="majorBidi"/>
          <w:bCs/>
        </w:rPr>
        <w:t xml:space="preserve"> </w:t>
      </w:r>
      <w:r w:rsidRPr="007549B3">
        <w:rPr>
          <w:rFonts w:asciiTheme="majorBidi" w:hAnsiTheme="majorBidi" w:cstheme="majorBidi"/>
          <w:bCs/>
        </w:rPr>
        <w:t>Hosseini SA, Geramizadeh B. Variations in TM6SF2, PCSK9 and PCSK7 genes and risk</w:t>
      </w:r>
      <w:r w:rsidR="00B072FF">
        <w:rPr>
          <w:rFonts w:asciiTheme="majorBidi" w:hAnsiTheme="majorBidi" w:cstheme="majorBidi"/>
          <w:bCs/>
        </w:rPr>
        <w:t xml:space="preserve"> </w:t>
      </w:r>
      <w:r w:rsidRPr="007549B3">
        <w:rPr>
          <w:rFonts w:asciiTheme="majorBidi" w:hAnsiTheme="majorBidi" w:cstheme="majorBidi"/>
          <w:bCs/>
        </w:rPr>
        <w:t>of hepatic steatosis after liver transplantation: a cross-sectional study. BMC</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Gastroenterol. 2021 Dec 7;21(1):458.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Mottaghi S, Sagheb MM, Azarpira N, Abdizadeh F, Faeghi R, Karimzadeh I.</w:t>
      </w:r>
      <w:r w:rsidR="00B072FF">
        <w:rPr>
          <w:rFonts w:asciiTheme="majorBidi" w:hAnsiTheme="majorBidi" w:cstheme="majorBidi"/>
          <w:bCs/>
        </w:rPr>
        <w:t xml:space="preserve"> </w:t>
      </w:r>
      <w:r w:rsidRPr="007549B3">
        <w:rPr>
          <w:rFonts w:asciiTheme="majorBidi" w:hAnsiTheme="majorBidi" w:cstheme="majorBidi"/>
          <w:bCs/>
        </w:rPr>
        <w:t>Association between the Three Polymorphisms of the Glucocorticoid Receptor Gene</w:t>
      </w:r>
      <w:r w:rsidR="00B072FF">
        <w:rPr>
          <w:rFonts w:asciiTheme="majorBidi" w:hAnsiTheme="majorBidi" w:cstheme="majorBidi"/>
          <w:bCs/>
        </w:rPr>
        <w:t xml:space="preserve"> </w:t>
      </w:r>
      <w:r w:rsidRPr="007549B3">
        <w:rPr>
          <w:rFonts w:asciiTheme="majorBidi" w:hAnsiTheme="majorBidi" w:cstheme="majorBidi"/>
          <w:bCs/>
        </w:rPr>
        <w:t>and the Early Clinical Outcome in Kidney Transplantation Patients. Iran J Med</w:t>
      </w:r>
      <w:r w:rsidR="00B072FF">
        <w:rPr>
          <w:rFonts w:asciiTheme="majorBidi" w:hAnsiTheme="majorBidi" w:cstheme="majorBidi"/>
          <w:bCs/>
        </w:rPr>
        <w:t xml:space="preserve"> </w:t>
      </w:r>
      <w:r w:rsidRPr="007549B3">
        <w:rPr>
          <w:rFonts w:asciiTheme="majorBidi" w:hAnsiTheme="majorBidi" w:cstheme="majorBidi"/>
          <w:bCs/>
        </w:rPr>
        <w:t xml:space="preserve">Sci. 2021 </w:t>
      </w:r>
      <w:r w:rsidRPr="007549B3">
        <w:rPr>
          <w:rFonts w:asciiTheme="majorBidi" w:hAnsiTheme="majorBidi" w:cstheme="majorBidi"/>
          <w:bCs/>
        </w:rPr>
        <w:lastRenderedPageBreak/>
        <w:t xml:space="preserve">Nov;46(6):444-453.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Mardani P, Safarian A, Ashari A, Pourjafar S, Anbardar MH, Azarpira N,</w:t>
      </w:r>
      <w:r w:rsidR="00B072FF">
        <w:rPr>
          <w:rFonts w:asciiTheme="majorBidi" w:hAnsiTheme="majorBidi" w:cstheme="majorBidi"/>
          <w:bCs/>
        </w:rPr>
        <w:t xml:space="preserve"> </w:t>
      </w:r>
      <w:r w:rsidRPr="007549B3">
        <w:rPr>
          <w:rFonts w:asciiTheme="majorBidi" w:hAnsiTheme="majorBidi" w:cstheme="majorBidi"/>
          <w:bCs/>
        </w:rPr>
        <w:t>Vafabin M, Yousefi S. Low-grade intracranial meningioma with bilateral pulmonary</w:t>
      </w:r>
      <w:r w:rsidR="00B072FF">
        <w:rPr>
          <w:rFonts w:asciiTheme="majorBidi" w:hAnsiTheme="majorBidi" w:cstheme="majorBidi"/>
          <w:bCs/>
        </w:rPr>
        <w:t xml:space="preserve"> </w:t>
      </w:r>
      <w:r w:rsidRPr="007549B3">
        <w:rPr>
          <w:rFonts w:asciiTheme="majorBidi" w:hAnsiTheme="majorBidi" w:cstheme="majorBidi"/>
          <w:bCs/>
        </w:rPr>
        <w:t>metastases incidentally detected postpartum: a case report and review of</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the literature. J Med Case Rep. 2021 Oct 14;15(1):509.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Aghaei M, Nasimian A, Rahmati M, Kawalec P, Machaj F, Rosik J, Bhushan B,</w:t>
      </w:r>
      <w:r w:rsidR="00B072FF">
        <w:rPr>
          <w:rFonts w:asciiTheme="majorBidi" w:hAnsiTheme="majorBidi" w:cstheme="majorBidi"/>
          <w:bCs/>
        </w:rPr>
        <w:t xml:space="preserve"> </w:t>
      </w:r>
      <w:r w:rsidRPr="007549B3">
        <w:rPr>
          <w:rFonts w:asciiTheme="majorBidi" w:hAnsiTheme="majorBidi" w:cstheme="majorBidi"/>
          <w:bCs/>
        </w:rPr>
        <w:t>Bathaie SZ, Azarpira N, Los MJ, Samali A, Perrin D, Gordon JW, Ghavami S. The</w:t>
      </w:r>
      <w:r w:rsidR="00B072FF">
        <w:rPr>
          <w:rFonts w:asciiTheme="majorBidi" w:hAnsiTheme="majorBidi" w:cstheme="majorBidi"/>
          <w:bCs/>
        </w:rPr>
        <w:t xml:space="preserve"> </w:t>
      </w:r>
      <w:r w:rsidRPr="007549B3">
        <w:rPr>
          <w:rFonts w:asciiTheme="majorBidi" w:hAnsiTheme="majorBidi" w:cstheme="majorBidi"/>
          <w:bCs/>
        </w:rPr>
        <w:t>Role of BiP and the IRE1α-XBP1 Axis in Rhabdomyosarcoma Pathology. Cancers</w:t>
      </w: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 xml:space="preserve">(Basel). 2021 Sep 30;13(19):4927.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Yarahmadi A, Alamdari DH, Azarpira N, Mostafavi-Pour Z. Vitamin D and</w:t>
      </w:r>
      <w:r w:rsidR="00B072FF">
        <w:rPr>
          <w:rFonts w:asciiTheme="majorBidi" w:hAnsiTheme="majorBidi" w:cstheme="majorBidi"/>
          <w:bCs/>
        </w:rPr>
        <w:t xml:space="preserve"> </w:t>
      </w:r>
      <w:r w:rsidRPr="007549B3">
        <w:rPr>
          <w:rFonts w:asciiTheme="majorBidi" w:hAnsiTheme="majorBidi" w:cstheme="majorBidi"/>
          <w:bCs/>
        </w:rPr>
        <w:t>diabetic foot ulcers: A missed topic. Int J Vitam Nutr Res. 2022</w:t>
      </w:r>
      <w:r w:rsidR="00B072FF">
        <w:rPr>
          <w:rFonts w:asciiTheme="majorBidi" w:hAnsiTheme="majorBidi" w:cstheme="majorBidi"/>
          <w:bCs/>
        </w:rPr>
        <w:t xml:space="preserve"> </w:t>
      </w:r>
      <w:r w:rsidRPr="007549B3">
        <w:rPr>
          <w:rFonts w:asciiTheme="majorBidi" w:hAnsiTheme="majorBidi" w:cstheme="majorBidi"/>
          <w:bCs/>
        </w:rPr>
        <w:t xml:space="preserve">Mar;92(2):83-84.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Azizi K, Hamedi A, Azarpira N, Hamedi A, Shahini M, Pasdaran A. A new</w:t>
      </w:r>
      <w:r w:rsidR="00B072FF">
        <w:rPr>
          <w:rFonts w:asciiTheme="majorBidi" w:hAnsiTheme="majorBidi" w:cstheme="majorBidi"/>
          <w:bCs/>
        </w:rPr>
        <w:t xml:space="preserve"> </w:t>
      </w:r>
      <w:r w:rsidRPr="007549B3">
        <w:rPr>
          <w:rFonts w:asciiTheme="majorBidi" w:hAnsiTheme="majorBidi" w:cstheme="majorBidi"/>
          <w:bCs/>
        </w:rPr>
        <w:t>cytotoxic sesquiterpene lactone from Euphorbia microsphaera Boiss against human</w:t>
      </w:r>
      <w:r w:rsidR="00B072FF">
        <w:rPr>
          <w:rFonts w:asciiTheme="majorBidi" w:hAnsiTheme="majorBidi" w:cstheme="majorBidi"/>
          <w:bCs/>
        </w:rPr>
        <w:t xml:space="preserve"> </w:t>
      </w:r>
      <w:r w:rsidRPr="007549B3">
        <w:rPr>
          <w:rFonts w:asciiTheme="majorBidi" w:hAnsiTheme="majorBidi" w:cstheme="majorBidi"/>
          <w:bCs/>
        </w:rPr>
        <w:t xml:space="preserve">breast cancer (MCF-7) and human fibrosarcoma (HT1080) cells. Toxicon. 2021 </w:t>
      </w:r>
      <w:r w:rsidR="00B072FF">
        <w:rPr>
          <w:rFonts w:asciiTheme="majorBidi" w:hAnsiTheme="majorBidi" w:cstheme="majorBidi"/>
          <w:bCs/>
        </w:rPr>
        <w:t>,</w:t>
      </w:r>
      <w:r w:rsidRPr="007549B3">
        <w:rPr>
          <w:rFonts w:asciiTheme="majorBidi" w:hAnsiTheme="majorBidi" w:cstheme="majorBidi"/>
          <w:bCs/>
        </w:rPr>
        <w:t xml:space="preserve">30;202:60-66.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Kaviani M, Keshtkar S, Sarvestani FS, Azarpira N, Yaghobi R, Aghdaei MH,</w:t>
      </w:r>
      <w:r w:rsidR="00B072FF">
        <w:rPr>
          <w:rFonts w:asciiTheme="majorBidi" w:hAnsiTheme="majorBidi" w:cstheme="majorBidi"/>
          <w:bCs/>
        </w:rPr>
        <w:t xml:space="preserve"> </w:t>
      </w:r>
      <w:r w:rsidRPr="007549B3">
        <w:rPr>
          <w:rFonts w:asciiTheme="majorBidi" w:hAnsiTheme="majorBidi" w:cstheme="majorBidi"/>
          <w:bCs/>
        </w:rPr>
        <w:t>Geramizadeh B, Esfandiari E, Shamsaeefar A, Nikeghbalian S, Al-Abdullah IH,</w:t>
      </w:r>
      <w:r w:rsidR="00B072FF">
        <w:rPr>
          <w:rFonts w:asciiTheme="majorBidi" w:hAnsiTheme="majorBidi" w:cstheme="majorBidi"/>
          <w:bCs/>
        </w:rPr>
        <w:t xml:space="preserve"> </w:t>
      </w:r>
      <w:r w:rsidRPr="007549B3">
        <w:rPr>
          <w:rFonts w:asciiTheme="majorBidi" w:hAnsiTheme="majorBidi" w:cstheme="majorBidi"/>
          <w:bCs/>
        </w:rPr>
        <w:t>Karimi MH, Motazedian N. The potential of the incorporated collagen microspheres</w:t>
      </w:r>
      <w:r w:rsidR="00B072FF">
        <w:rPr>
          <w:rFonts w:asciiTheme="majorBidi" w:hAnsiTheme="majorBidi" w:cstheme="majorBidi"/>
          <w:bCs/>
        </w:rPr>
        <w:t xml:space="preserve"> </w:t>
      </w:r>
      <w:r w:rsidRPr="007549B3">
        <w:rPr>
          <w:rFonts w:asciiTheme="majorBidi" w:hAnsiTheme="majorBidi" w:cstheme="majorBidi"/>
          <w:bCs/>
        </w:rPr>
        <w:t>in alginate hydrogel as an engineered three-dimensional microenvironment to</w:t>
      </w:r>
      <w:r w:rsidR="00B072FF">
        <w:rPr>
          <w:rFonts w:asciiTheme="majorBidi" w:hAnsiTheme="majorBidi" w:cstheme="majorBidi"/>
          <w:bCs/>
        </w:rPr>
        <w:t xml:space="preserve"> </w:t>
      </w:r>
      <w:r w:rsidRPr="007549B3">
        <w:rPr>
          <w:rFonts w:asciiTheme="majorBidi" w:hAnsiTheme="majorBidi" w:cstheme="majorBidi"/>
          <w:bCs/>
        </w:rPr>
        <w:t>attenuate apoptosis in human pancreatic islets. Acta Histochem. 2021</w:t>
      </w:r>
      <w:r w:rsidR="00B072FF">
        <w:rPr>
          <w:rFonts w:asciiTheme="majorBidi" w:hAnsiTheme="majorBidi" w:cstheme="majorBidi"/>
          <w:bCs/>
        </w:rPr>
        <w:t xml:space="preserve"> </w:t>
      </w:r>
      <w:r w:rsidRPr="007549B3">
        <w:rPr>
          <w:rFonts w:asciiTheme="majorBidi" w:hAnsiTheme="majorBidi" w:cstheme="majorBidi"/>
          <w:bCs/>
        </w:rPr>
        <w:t xml:space="preserve">Oct;123(7):151775.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Najafi H, Abolmaali SS, Heidari R, Valizadeh H, Jafari M, Tamaddon AM,</w:t>
      </w:r>
      <w:r w:rsidR="00B072FF">
        <w:rPr>
          <w:rFonts w:asciiTheme="majorBidi" w:hAnsiTheme="majorBidi" w:cstheme="majorBidi"/>
          <w:bCs/>
        </w:rPr>
        <w:t xml:space="preserve"> </w:t>
      </w:r>
      <w:r w:rsidRPr="007549B3">
        <w:rPr>
          <w:rFonts w:asciiTheme="majorBidi" w:hAnsiTheme="majorBidi" w:cstheme="majorBidi"/>
          <w:bCs/>
        </w:rPr>
        <w:t>Azarpira N. Nitric oxide releasing nanofibrous Fmoc-dipeptide hydrogels for</w:t>
      </w:r>
      <w:r w:rsidR="00B072FF">
        <w:rPr>
          <w:rFonts w:asciiTheme="majorBidi" w:hAnsiTheme="majorBidi" w:cstheme="majorBidi"/>
          <w:bCs/>
        </w:rPr>
        <w:t xml:space="preserve"> </w:t>
      </w:r>
      <w:r w:rsidRPr="007549B3">
        <w:rPr>
          <w:rFonts w:asciiTheme="majorBidi" w:hAnsiTheme="majorBidi" w:cstheme="majorBidi"/>
          <w:bCs/>
        </w:rPr>
        <w:t>amelioration of renal ischemia/reperfusion injury. J Control Release. 2021 Sep</w:t>
      </w:r>
      <w:r w:rsidR="00B072FF">
        <w:rPr>
          <w:rFonts w:asciiTheme="majorBidi" w:hAnsiTheme="majorBidi" w:cstheme="majorBidi"/>
          <w:bCs/>
        </w:rPr>
        <w:t xml:space="preserve"> </w:t>
      </w:r>
      <w:r w:rsidRPr="007549B3">
        <w:rPr>
          <w:rFonts w:asciiTheme="majorBidi" w:hAnsiTheme="majorBidi" w:cstheme="majorBidi"/>
          <w:bCs/>
        </w:rPr>
        <w:t xml:space="preserve">10;337:1-13.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79: Najafi H, Jafari M, Farahavar G, Abolmaali SS, Azarpira N, Borandeh S,</w:t>
      </w:r>
      <w:r w:rsidR="00B072FF">
        <w:rPr>
          <w:rFonts w:asciiTheme="majorBidi" w:hAnsiTheme="majorBidi" w:cstheme="majorBidi"/>
          <w:bCs/>
        </w:rPr>
        <w:t xml:space="preserve"> </w:t>
      </w:r>
      <w:r w:rsidRPr="007549B3">
        <w:rPr>
          <w:rFonts w:asciiTheme="majorBidi" w:hAnsiTheme="majorBidi" w:cstheme="majorBidi"/>
          <w:bCs/>
        </w:rPr>
        <w:t>Ravanfar R. Recent advances in design and applications of biomimetic self-</w:t>
      </w:r>
      <w:r w:rsidR="00B072FF">
        <w:rPr>
          <w:rFonts w:asciiTheme="majorBidi" w:hAnsiTheme="majorBidi" w:cstheme="majorBidi"/>
          <w:bCs/>
        </w:rPr>
        <w:t xml:space="preserve"> </w:t>
      </w:r>
      <w:r w:rsidRPr="007549B3">
        <w:rPr>
          <w:rFonts w:asciiTheme="majorBidi" w:hAnsiTheme="majorBidi" w:cstheme="majorBidi"/>
          <w:bCs/>
        </w:rPr>
        <w:t>assembled peptide hydrogels for hard tissue regeneration. Biodes Manuf.</w:t>
      </w:r>
      <w:r w:rsidR="00B072FF">
        <w:rPr>
          <w:rFonts w:asciiTheme="majorBidi" w:hAnsiTheme="majorBidi" w:cstheme="majorBidi"/>
          <w:bCs/>
        </w:rPr>
        <w:t xml:space="preserve"> </w:t>
      </w:r>
      <w:r w:rsidRPr="007549B3">
        <w:rPr>
          <w:rFonts w:asciiTheme="majorBidi" w:hAnsiTheme="majorBidi" w:cstheme="majorBidi"/>
          <w:bCs/>
        </w:rPr>
        <w:t xml:space="preserve">2021;4(4):735-756.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Moazen M, Mazloom Z, Tanideh N, Dabbaghmanesh MH, Rahmdel S, Azarpira N,</w:t>
      </w:r>
      <w:r w:rsidR="00B072FF">
        <w:rPr>
          <w:rFonts w:asciiTheme="majorBidi" w:hAnsiTheme="majorBidi" w:cstheme="majorBidi"/>
          <w:bCs/>
        </w:rPr>
        <w:t xml:space="preserve"> </w:t>
      </w:r>
      <w:r w:rsidRPr="007549B3">
        <w:rPr>
          <w:rFonts w:asciiTheme="majorBidi" w:hAnsiTheme="majorBidi" w:cstheme="majorBidi"/>
          <w:bCs/>
        </w:rPr>
        <w:t>Fararouei M. Osteoprotective effects of kefir fortified with omega-3 and vitamin</w:t>
      </w:r>
      <w:r w:rsidR="00B072FF">
        <w:rPr>
          <w:rFonts w:asciiTheme="majorBidi" w:hAnsiTheme="majorBidi" w:cstheme="majorBidi"/>
          <w:bCs/>
        </w:rPr>
        <w:t xml:space="preserve"> </w:t>
      </w:r>
      <w:r w:rsidRPr="007549B3">
        <w:rPr>
          <w:rFonts w:asciiTheme="majorBidi" w:hAnsiTheme="majorBidi" w:cstheme="majorBidi"/>
          <w:bCs/>
        </w:rPr>
        <w:t xml:space="preserve">C in ovariectomized rats. Int J Vitam Nutr Res. 2023 Jun;93(3):200-209.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Ahmadi A, Niknahad H, Li H, Mobasheri A, Manthari RK, Azarpira N, Mousavi K,</w:t>
      </w:r>
      <w:r w:rsidR="00B072FF">
        <w:rPr>
          <w:rFonts w:asciiTheme="majorBidi" w:hAnsiTheme="majorBidi" w:cstheme="majorBidi"/>
          <w:bCs/>
        </w:rPr>
        <w:t xml:space="preserve"> </w:t>
      </w:r>
      <w:r w:rsidRPr="007549B3">
        <w:rPr>
          <w:rFonts w:asciiTheme="majorBidi" w:hAnsiTheme="majorBidi" w:cstheme="majorBidi"/>
          <w:bCs/>
        </w:rPr>
        <w:t>Khalvati B, Zhao Y, Sun J, Zong Y, Ommati MM, Heidari R. The inhibition of NFкB</w:t>
      </w:r>
      <w:r w:rsidR="00B072FF">
        <w:rPr>
          <w:rFonts w:asciiTheme="majorBidi" w:hAnsiTheme="majorBidi" w:cstheme="majorBidi"/>
          <w:bCs/>
        </w:rPr>
        <w:t xml:space="preserve"> </w:t>
      </w:r>
      <w:r w:rsidRPr="007549B3">
        <w:rPr>
          <w:rFonts w:asciiTheme="majorBidi" w:hAnsiTheme="majorBidi" w:cstheme="majorBidi"/>
          <w:bCs/>
        </w:rPr>
        <w:t>signaling and inflammatory response as a strategy for blunting bile acid-induced</w:t>
      </w:r>
      <w:r w:rsidR="00B072FF">
        <w:rPr>
          <w:rFonts w:asciiTheme="majorBidi" w:hAnsiTheme="majorBidi" w:cstheme="majorBidi"/>
          <w:bCs/>
        </w:rPr>
        <w:t xml:space="preserve"> </w:t>
      </w:r>
      <w:r w:rsidRPr="007549B3">
        <w:rPr>
          <w:rFonts w:asciiTheme="majorBidi" w:hAnsiTheme="majorBidi" w:cstheme="majorBidi"/>
          <w:bCs/>
        </w:rPr>
        <w:t xml:space="preserve">hepatic and renal toxicity. Toxicol Lett. 2021 Oct 1;349:12-29.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Abdoli N, Sadeghian I, Azarpira N, Ommati MM, Heidari R. Taurine mitigates</w:t>
      </w:r>
      <w:r w:rsidR="00B072FF">
        <w:rPr>
          <w:rFonts w:asciiTheme="majorBidi" w:hAnsiTheme="majorBidi" w:cstheme="majorBidi"/>
          <w:bCs/>
        </w:rPr>
        <w:t xml:space="preserve"> </w:t>
      </w:r>
      <w:r w:rsidRPr="007549B3">
        <w:rPr>
          <w:rFonts w:asciiTheme="majorBidi" w:hAnsiTheme="majorBidi" w:cstheme="majorBidi"/>
          <w:bCs/>
        </w:rPr>
        <w:t>bile duct obstruction-associated cholemic nephropathy: effect on oxidative</w:t>
      </w:r>
      <w:r w:rsidR="00B072FF">
        <w:rPr>
          <w:rFonts w:asciiTheme="majorBidi" w:hAnsiTheme="majorBidi" w:cstheme="majorBidi"/>
          <w:bCs/>
        </w:rPr>
        <w:t xml:space="preserve"> </w:t>
      </w:r>
      <w:r w:rsidRPr="007549B3">
        <w:rPr>
          <w:rFonts w:asciiTheme="majorBidi" w:hAnsiTheme="majorBidi" w:cstheme="majorBidi"/>
          <w:bCs/>
        </w:rPr>
        <w:t xml:space="preserve">stress and mitochondrial parameters. Clin Exp Hepatol. 2021 Mar;7(1):30-40.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Rashidi A, Sedaghat F, Nejat A, Azarpira N, Shamsaeefar A, Kazemi K, Moini</w:t>
      </w:r>
      <w:r w:rsidR="00B072FF">
        <w:rPr>
          <w:rFonts w:asciiTheme="majorBidi" w:hAnsiTheme="majorBidi" w:cstheme="majorBidi"/>
          <w:bCs/>
        </w:rPr>
        <w:t xml:space="preserve"> </w:t>
      </w:r>
      <w:r w:rsidRPr="007549B3">
        <w:rPr>
          <w:rFonts w:asciiTheme="majorBidi" w:hAnsiTheme="majorBidi" w:cstheme="majorBidi"/>
          <w:bCs/>
        </w:rPr>
        <w:t>M. Immunity to hepatitis A virus in liver transplant recipients: A population-</w:t>
      </w:r>
      <w:r w:rsidR="00B072FF">
        <w:rPr>
          <w:rFonts w:asciiTheme="majorBidi" w:hAnsiTheme="majorBidi" w:cstheme="majorBidi"/>
          <w:bCs/>
        </w:rPr>
        <w:t xml:space="preserve"> </w:t>
      </w:r>
      <w:r w:rsidRPr="007549B3">
        <w:rPr>
          <w:rFonts w:asciiTheme="majorBidi" w:hAnsiTheme="majorBidi" w:cstheme="majorBidi"/>
          <w:bCs/>
        </w:rPr>
        <w:t>based study in Iran. Gastroenterol Hepatol. 2022 Feb;45(2):99-105. English,</w:t>
      </w:r>
      <w:r w:rsidR="00B072FF">
        <w:rPr>
          <w:rFonts w:asciiTheme="majorBidi" w:hAnsiTheme="majorBidi" w:cstheme="majorBidi"/>
          <w:bCs/>
        </w:rPr>
        <w:t xml:space="preserve"> </w:t>
      </w:r>
      <w:r w:rsidRPr="007549B3">
        <w:rPr>
          <w:rFonts w:asciiTheme="majorBidi" w:hAnsiTheme="majorBidi" w:cstheme="majorBidi"/>
          <w:bCs/>
        </w:rPr>
        <w:t xml:space="preserve">Spanish.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Ghanbarei S, Sattarahmady N, Zarghampoor F, Azarpira N, Hossein-Aghdaie M.</w:t>
      </w:r>
      <w:r w:rsidR="00B072FF">
        <w:rPr>
          <w:rFonts w:asciiTheme="majorBidi" w:hAnsiTheme="majorBidi" w:cstheme="majorBidi"/>
          <w:bCs/>
        </w:rPr>
        <w:t xml:space="preserve"> </w:t>
      </w:r>
      <w:r w:rsidRPr="007549B3">
        <w:rPr>
          <w:rFonts w:asciiTheme="majorBidi" w:hAnsiTheme="majorBidi" w:cstheme="majorBidi"/>
          <w:bCs/>
        </w:rPr>
        <w:t>Effects of labeling human mesenchymal stem cells with superparamagnetic zinc-</w:t>
      </w:r>
      <w:r w:rsidR="00B072FF">
        <w:rPr>
          <w:rFonts w:asciiTheme="majorBidi" w:hAnsiTheme="majorBidi" w:cstheme="majorBidi"/>
          <w:bCs/>
        </w:rPr>
        <w:t xml:space="preserve"> </w:t>
      </w:r>
      <w:r w:rsidRPr="007549B3">
        <w:rPr>
          <w:rFonts w:asciiTheme="majorBidi" w:hAnsiTheme="majorBidi" w:cstheme="majorBidi"/>
          <w:bCs/>
        </w:rPr>
        <w:t>nickel ferrite nanoparticles on cellular characteristics and</w:t>
      </w:r>
      <w:r w:rsidR="00B072FF">
        <w:rPr>
          <w:rFonts w:asciiTheme="majorBidi" w:hAnsiTheme="majorBidi" w:cstheme="majorBidi"/>
          <w:bCs/>
        </w:rPr>
        <w:t xml:space="preserve"> </w:t>
      </w:r>
      <w:r w:rsidRPr="007549B3">
        <w:rPr>
          <w:rFonts w:asciiTheme="majorBidi" w:hAnsiTheme="majorBidi" w:cstheme="majorBidi"/>
          <w:bCs/>
        </w:rPr>
        <w:t xml:space="preserve">adipogenesis/osteogenesis differentiation. Biotechnol Lett. 2021Aug;43(8):1659-1673.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Niknahad H, Farshad O, Azarpira N, Heidari R. Correction to: "In</w:t>
      </w:r>
      <w:r w:rsidR="00B072FF">
        <w:rPr>
          <w:rFonts w:asciiTheme="majorBidi" w:hAnsiTheme="majorBidi" w:cstheme="majorBidi"/>
          <w:bCs/>
        </w:rPr>
        <w:t xml:space="preserve"> </w:t>
      </w:r>
      <w:r w:rsidRPr="007549B3">
        <w:rPr>
          <w:rFonts w:asciiTheme="majorBidi" w:hAnsiTheme="majorBidi" w:cstheme="majorBidi"/>
          <w:bCs/>
        </w:rPr>
        <w:t>Vitro and In Vivo Evidence on the Role of Mitochondrial Impairment as a</w:t>
      </w:r>
      <w:r w:rsidR="00B072FF">
        <w:rPr>
          <w:rFonts w:asciiTheme="majorBidi" w:hAnsiTheme="majorBidi" w:cstheme="majorBidi"/>
          <w:bCs/>
        </w:rPr>
        <w:t xml:space="preserve"> </w:t>
      </w:r>
      <w:r w:rsidRPr="007549B3">
        <w:rPr>
          <w:rFonts w:asciiTheme="majorBidi" w:hAnsiTheme="majorBidi" w:cstheme="majorBidi"/>
          <w:bCs/>
        </w:rPr>
        <w:t>Mechanism of Lithium-Induced Nephrotoxicity". Biol Trace Elem Res. 2021</w:t>
      </w:r>
      <w:r w:rsidR="00B072FF">
        <w:rPr>
          <w:rFonts w:asciiTheme="majorBidi" w:hAnsiTheme="majorBidi" w:cstheme="majorBidi"/>
          <w:bCs/>
        </w:rPr>
        <w:t xml:space="preserve"> </w:t>
      </w:r>
      <w:r w:rsidRPr="007549B3">
        <w:rPr>
          <w:rFonts w:asciiTheme="majorBidi" w:hAnsiTheme="majorBidi" w:cstheme="majorBidi"/>
          <w:bCs/>
        </w:rPr>
        <w:t xml:space="preserve">Jun;199(6):2429.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Arabnezhad MR, Farshad O, Jamshidzadeh A, Niknahad H, Retana-</w:t>
      </w:r>
      <w:r w:rsidR="00B072FF">
        <w:rPr>
          <w:rFonts w:asciiTheme="majorBidi" w:hAnsiTheme="majorBidi" w:cstheme="majorBidi"/>
          <w:bCs/>
        </w:rPr>
        <w:t xml:space="preserve"> </w:t>
      </w:r>
      <w:r w:rsidRPr="007549B3">
        <w:rPr>
          <w:rFonts w:asciiTheme="majorBidi" w:hAnsiTheme="majorBidi" w:cstheme="majorBidi"/>
          <w:bCs/>
        </w:rPr>
        <w:t>Marquez S, Jia Z, Nateghahmadi MH, Mousavi K, Arazi A, Azmoon MR, Azarpira N,</w:t>
      </w:r>
      <w:r w:rsidR="00B072FF">
        <w:rPr>
          <w:rFonts w:asciiTheme="majorBidi" w:hAnsiTheme="majorBidi" w:cstheme="majorBidi"/>
          <w:bCs/>
        </w:rPr>
        <w:t xml:space="preserve"> </w:t>
      </w:r>
      <w:r w:rsidRPr="007549B3">
        <w:rPr>
          <w:rFonts w:asciiTheme="majorBidi" w:hAnsiTheme="majorBidi" w:cstheme="majorBidi"/>
          <w:bCs/>
        </w:rPr>
        <w:t>Heidari R. The Role of Mitochondrial Impairment and Oxidative Stress in the</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Pathogenesis of Lithium-Induced Reproductive Toxicity in Male Mice. Front Vet</w:t>
      </w:r>
      <w:r w:rsidR="00B072FF">
        <w:rPr>
          <w:rFonts w:asciiTheme="majorBidi" w:hAnsiTheme="majorBidi" w:cstheme="majorBidi"/>
          <w:bCs/>
        </w:rPr>
        <w:t xml:space="preserve"> </w:t>
      </w:r>
      <w:r w:rsidRPr="007549B3">
        <w:rPr>
          <w:rFonts w:asciiTheme="majorBidi" w:hAnsiTheme="majorBidi" w:cstheme="majorBidi"/>
          <w:bCs/>
        </w:rPr>
        <w:t xml:space="preserve">Sci. 2021 Mar 24;8:603262.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Azarpira N, Kaviani M, Sarvestani FS. Incorporation of VEGF-and bFGF-loaded</w:t>
      </w:r>
      <w:r w:rsidR="00B072FF">
        <w:rPr>
          <w:rFonts w:asciiTheme="majorBidi" w:hAnsiTheme="majorBidi" w:cstheme="majorBidi"/>
          <w:bCs/>
        </w:rPr>
        <w:t xml:space="preserve"> </w:t>
      </w:r>
      <w:r w:rsidRPr="007549B3">
        <w:rPr>
          <w:rFonts w:asciiTheme="majorBidi" w:hAnsiTheme="majorBidi" w:cstheme="majorBidi"/>
          <w:bCs/>
        </w:rPr>
        <w:t>alginate oxide particles in acellular collagen-alginate composite hydrogel to</w:t>
      </w:r>
      <w:r w:rsidR="00B072FF">
        <w:rPr>
          <w:rFonts w:asciiTheme="majorBidi" w:hAnsiTheme="majorBidi" w:cstheme="majorBidi"/>
          <w:bCs/>
        </w:rPr>
        <w:t xml:space="preserve"> </w:t>
      </w:r>
      <w:r w:rsidRPr="007549B3">
        <w:rPr>
          <w:rFonts w:asciiTheme="majorBidi" w:hAnsiTheme="majorBidi" w:cstheme="majorBidi"/>
          <w:bCs/>
        </w:rPr>
        <w:t xml:space="preserve">promote angiogenesis. Tissue Cell. 2021 Oct;72:101539. </w:t>
      </w:r>
    </w:p>
    <w:p w:rsidR="00B072FF"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lastRenderedPageBreak/>
        <w:t>Montazeri-Najafabady N, Chatrabnous N, Arabnezhad MR, Azarpira N. Anti-androgenic effect of astaxanthin in LNCaP cells is mediated through the aryl</w:t>
      </w:r>
      <w:r w:rsidR="00B072FF">
        <w:rPr>
          <w:rFonts w:asciiTheme="majorBidi" w:hAnsiTheme="majorBidi" w:cstheme="majorBidi"/>
          <w:bCs/>
        </w:rPr>
        <w:t xml:space="preserve"> </w:t>
      </w:r>
      <w:r w:rsidRPr="007549B3">
        <w:rPr>
          <w:rFonts w:asciiTheme="majorBidi" w:hAnsiTheme="majorBidi" w:cstheme="majorBidi"/>
          <w:bCs/>
        </w:rPr>
        <w:t>hydrocarbon-androgen receptors cross talk. J Food Biochem. 2021</w:t>
      </w:r>
      <w:r w:rsidR="00B072FF">
        <w:rPr>
          <w:rFonts w:asciiTheme="majorBidi" w:hAnsiTheme="majorBidi" w:cstheme="majorBidi"/>
          <w:bCs/>
        </w:rPr>
        <w:t xml:space="preserve"> </w:t>
      </w:r>
      <w:r w:rsidRPr="007549B3">
        <w:rPr>
          <w:rFonts w:asciiTheme="majorBidi" w:hAnsiTheme="majorBidi" w:cstheme="majorBidi"/>
          <w:bCs/>
        </w:rPr>
        <w:t xml:space="preserve">Apr;45(4):e13702. </w:t>
      </w:r>
    </w:p>
    <w:p w:rsidR="00B072FF" w:rsidRPr="007549B3" w:rsidRDefault="00B072FF"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Yarahmadi A, Saeed Modaghegh MH, Mostafavi-Pour Z, Azarpira N, Mousavian A,</w:t>
      </w:r>
      <w:r w:rsidR="00B072FF">
        <w:rPr>
          <w:rFonts w:asciiTheme="majorBidi" w:hAnsiTheme="majorBidi" w:cstheme="majorBidi"/>
          <w:bCs/>
        </w:rPr>
        <w:t xml:space="preserve"> </w:t>
      </w:r>
      <w:r w:rsidRPr="007549B3">
        <w:rPr>
          <w:rFonts w:asciiTheme="majorBidi" w:hAnsiTheme="majorBidi" w:cstheme="majorBidi"/>
          <w:bCs/>
        </w:rPr>
        <w:t>Bonakdaran S, Jarahi L, Samadi A, Peimani M, Hamidi Alamdari D. The effect of</w:t>
      </w:r>
      <w:r w:rsidR="00B072FF">
        <w:rPr>
          <w:rFonts w:asciiTheme="majorBidi" w:hAnsiTheme="majorBidi" w:cstheme="majorBidi"/>
          <w:bCs/>
        </w:rPr>
        <w:t xml:space="preserve"> </w:t>
      </w:r>
      <w:r w:rsidRPr="007549B3">
        <w:rPr>
          <w:rFonts w:asciiTheme="majorBidi" w:hAnsiTheme="majorBidi" w:cstheme="majorBidi"/>
          <w:bCs/>
        </w:rPr>
        <w:t>platelet-rich plasma-fibrin glue dressing in combination with oral vitamin E and</w:t>
      </w: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C for treatment of non-healing diabetic foot ulcers: a randomized, double-blind,</w:t>
      </w:r>
      <w:r w:rsidR="00B072FF">
        <w:rPr>
          <w:rFonts w:asciiTheme="majorBidi" w:hAnsiTheme="majorBidi" w:cstheme="majorBidi"/>
          <w:bCs/>
        </w:rPr>
        <w:t xml:space="preserve"> </w:t>
      </w:r>
      <w:r w:rsidRPr="007549B3">
        <w:rPr>
          <w:rFonts w:asciiTheme="majorBidi" w:hAnsiTheme="majorBidi" w:cstheme="majorBidi"/>
          <w:bCs/>
        </w:rPr>
        <w:t>parallel-group, clinical trial. Expert Opin Biol Ther. 2021 May;21(5):687-696.</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Kaviani M, Azarpira N. Severe Acute Respiratory Syndrome Coronavirus Type 2:</w:t>
      </w:r>
      <w:r w:rsidR="00B072FF">
        <w:rPr>
          <w:rFonts w:asciiTheme="majorBidi" w:hAnsiTheme="majorBidi" w:cstheme="majorBidi"/>
          <w:bCs/>
        </w:rPr>
        <w:t xml:space="preserve"> </w:t>
      </w:r>
      <w:r w:rsidRPr="007549B3">
        <w:rPr>
          <w:rFonts w:asciiTheme="majorBidi" w:hAnsiTheme="majorBidi" w:cstheme="majorBidi"/>
          <w:bCs/>
        </w:rPr>
        <w:t>Insight Into Challenges for Cell Therapy. Exp Clin Transplant. 2023</w:t>
      </w:r>
      <w:r w:rsidR="00B072FF">
        <w:rPr>
          <w:rFonts w:asciiTheme="majorBidi" w:hAnsiTheme="majorBidi" w:cstheme="majorBidi"/>
          <w:bCs/>
        </w:rPr>
        <w:t xml:space="preserve"> </w:t>
      </w:r>
      <w:r w:rsidRPr="007549B3">
        <w:rPr>
          <w:rFonts w:asciiTheme="majorBidi" w:hAnsiTheme="majorBidi" w:cstheme="majorBidi"/>
          <w:bCs/>
        </w:rPr>
        <w:t xml:space="preserve">Jan;21(1):12-15.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Ommati MM, Farshad O, Azarpira N, Ghazanfari E, Niknahad H, Heidari R.</w:t>
      </w:r>
      <w:r w:rsidR="00B072FF">
        <w:rPr>
          <w:rFonts w:asciiTheme="majorBidi" w:hAnsiTheme="majorBidi" w:cstheme="majorBidi"/>
          <w:bCs/>
        </w:rPr>
        <w:t xml:space="preserve"> </w:t>
      </w:r>
      <w:r w:rsidRPr="007549B3">
        <w:rPr>
          <w:rFonts w:asciiTheme="majorBidi" w:hAnsiTheme="majorBidi" w:cstheme="majorBidi"/>
          <w:bCs/>
        </w:rPr>
        <w:t>Silymarin mitigates bile duct obstruction-induced cholemic nephropathy. Naunyn</w:t>
      </w:r>
      <w:r w:rsidR="00B072FF">
        <w:rPr>
          <w:rFonts w:asciiTheme="majorBidi" w:hAnsiTheme="majorBidi" w:cstheme="majorBidi"/>
          <w:bCs/>
        </w:rPr>
        <w:t xml:space="preserve"> </w:t>
      </w:r>
      <w:r w:rsidRPr="007549B3">
        <w:rPr>
          <w:rFonts w:asciiTheme="majorBidi" w:hAnsiTheme="majorBidi" w:cstheme="majorBidi"/>
          <w:bCs/>
        </w:rPr>
        <w:t xml:space="preserve">Schmiedebergs Arch Pharmacol. 2021 Jun;394(6):1301-1314.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Lorzadeh S, Kohan L, Ghavami S, Azarpira N. Autophagy and the Wnt signaling</w:t>
      </w:r>
      <w:r w:rsidR="00B072FF">
        <w:rPr>
          <w:rFonts w:asciiTheme="majorBidi" w:hAnsiTheme="majorBidi" w:cstheme="majorBidi"/>
          <w:bCs/>
        </w:rPr>
        <w:t xml:space="preserve"> </w:t>
      </w:r>
      <w:r w:rsidRPr="007549B3">
        <w:rPr>
          <w:rFonts w:asciiTheme="majorBidi" w:hAnsiTheme="majorBidi" w:cstheme="majorBidi"/>
          <w:bCs/>
        </w:rPr>
        <w:t>pathway: A focus on Wnt/β-catenin signaling. Biochim Biophys Acta Mol Cell Res.</w:t>
      </w:r>
      <w:r w:rsidR="00B072FF">
        <w:rPr>
          <w:rFonts w:asciiTheme="majorBidi" w:hAnsiTheme="majorBidi" w:cstheme="majorBidi"/>
          <w:bCs/>
        </w:rPr>
        <w:t xml:space="preserve"> </w:t>
      </w:r>
      <w:r w:rsidRPr="007549B3">
        <w:rPr>
          <w:rFonts w:asciiTheme="majorBidi" w:hAnsiTheme="majorBidi" w:cstheme="majorBidi"/>
          <w:bCs/>
        </w:rPr>
        <w:t xml:space="preserve">2021 Mar;1868(3):118926.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P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r w:rsidRPr="007549B3">
        <w:rPr>
          <w:rFonts w:asciiTheme="majorBidi" w:hAnsiTheme="majorBidi" w:cstheme="majorBidi"/>
          <w:bCs/>
        </w:rPr>
        <w:t>Afshari A, Janfeshan S, Yaghobi R, Roozbeh J, Azarpira N. Covid-19</w:t>
      </w:r>
      <w:r w:rsidR="00B072FF">
        <w:rPr>
          <w:rFonts w:asciiTheme="majorBidi" w:hAnsiTheme="majorBidi" w:cstheme="majorBidi"/>
          <w:bCs/>
        </w:rPr>
        <w:t xml:space="preserve"> </w:t>
      </w:r>
      <w:r w:rsidRPr="007549B3">
        <w:rPr>
          <w:rFonts w:asciiTheme="majorBidi" w:hAnsiTheme="majorBidi" w:cstheme="majorBidi"/>
          <w:bCs/>
        </w:rPr>
        <w:t>pathogenesis in prostatic cancer and TMPRSS2-ERG regulatory genetic pathway.</w:t>
      </w:r>
      <w:r w:rsidR="00B072FF">
        <w:rPr>
          <w:rFonts w:asciiTheme="majorBidi" w:hAnsiTheme="majorBidi" w:cstheme="majorBidi"/>
          <w:bCs/>
        </w:rPr>
        <w:t xml:space="preserve"> </w:t>
      </w:r>
      <w:r w:rsidRPr="007549B3">
        <w:rPr>
          <w:rFonts w:asciiTheme="majorBidi" w:hAnsiTheme="majorBidi" w:cstheme="majorBidi"/>
          <w:bCs/>
        </w:rPr>
        <w:t xml:space="preserve">Infect Genet Evol. 2021 Mar;88:104669. </w:t>
      </w:r>
    </w:p>
    <w:p w:rsidR="007549B3" w:rsidRP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p>
    <w:p w:rsidR="007549B3" w:rsidRDefault="007549B3" w:rsidP="00EC1DCF">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rPr>
      </w:pPr>
      <w:bookmarkStart w:id="0" w:name="_GoBack"/>
      <w:bookmarkEnd w:id="0"/>
      <w:r w:rsidRPr="007549B3">
        <w:rPr>
          <w:rFonts w:asciiTheme="majorBidi" w:hAnsiTheme="majorBidi" w:cstheme="majorBidi"/>
          <w:bCs/>
        </w:rPr>
        <w:t>Sabet Sarvestani F, Azarpira N, Al-Abdullah IH, Tamaddon AM. microRNAs in</w:t>
      </w:r>
      <w:r w:rsidR="00B072FF">
        <w:rPr>
          <w:rFonts w:asciiTheme="majorBidi" w:hAnsiTheme="majorBidi" w:cstheme="majorBidi"/>
          <w:bCs/>
        </w:rPr>
        <w:t xml:space="preserve"> </w:t>
      </w:r>
      <w:r w:rsidRPr="007549B3">
        <w:rPr>
          <w:rFonts w:asciiTheme="majorBidi" w:hAnsiTheme="majorBidi" w:cstheme="majorBidi"/>
          <w:bCs/>
        </w:rPr>
        <w:t>liver and kidney ischemia reperfusion injury: insight to improve transplantation</w:t>
      </w:r>
      <w:r w:rsidR="00B072FF">
        <w:rPr>
          <w:rFonts w:asciiTheme="majorBidi" w:hAnsiTheme="majorBidi" w:cstheme="majorBidi"/>
          <w:bCs/>
        </w:rPr>
        <w:t xml:space="preserve"> </w:t>
      </w:r>
      <w:r w:rsidRPr="007549B3">
        <w:rPr>
          <w:rFonts w:asciiTheme="majorBidi" w:hAnsiTheme="majorBidi" w:cstheme="majorBidi"/>
          <w:bCs/>
        </w:rPr>
        <w:t xml:space="preserve">outcome. Biomed Pharmacother. 2021 Jan;133:110944. </w:t>
      </w:r>
    </w:p>
    <w:p w:rsid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7549B3" w:rsidRDefault="007549B3"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AF045C" w:rsidRPr="00313EF8" w:rsidRDefault="0069472F" w:rsidP="007549B3">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Haniyeh Najafi, Ali Mohammad Tamaddon, Samira Abolmaali, Sedigheh Borandeh, Negar Azarpira </w:t>
      </w:r>
      <w:r w:rsidR="00AF045C" w:rsidRPr="00313EF8">
        <w:rPr>
          <w:rFonts w:asciiTheme="majorBidi" w:hAnsiTheme="majorBidi" w:cstheme="majorBidi"/>
          <w:bCs/>
        </w:rPr>
        <w:t>Structural, mechanical, and biological characterization of hierarchical nanofibrous Fmoc-phenylalanine-valine hydrogels for 3D culture of differentiated and mesenchymal stem cellsSoft Matter. 2021 Jan 7;17(1):57-67</w:t>
      </w:r>
    </w:p>
    <w:p w:rsidR="0069472F"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58600C"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Shahrokh Lorzadeh , Leila Kohan , Saeid Ghavami , Negar Azarpira </w:t>
      </w:r>
      <w:r w:rsidR="00AF045C" w:rsidRPr="00313EF8">
        <w:rPr>
          <w:rFonts w:asciiTheme="majorBidi" w:hAnsiTheme="majorBidi" w:cstheme="majorBidi"/>
          <w:bCs/>
        </w:rPr>
        <w:t>Genetic Polymorphism of HLA-G 14-bp Insertion/Deletion in Pancreas Transplant Recipients and Its Association With Type 1 Diabetes Mellitus</w:t>
      </w:r>
      <w:r w:rsidR="0069472F" w:rsidRPr="00313EF8">
        <w:rPr>
          <w:rFonts w:asciiTheme="majorBidi" w:hAnsiTheme="majorBidi" w:cstheme="majorBidi"/>
          <w:bCs/>
        </w:rPr>
        <w:t xml:space="preserve"> </w:t>
      </w:r>
      <w:r w:rsidR="0058600C" w:rsidRPr="00313EF8">
        <w:rPr>
          <w:rFonts w:asciiTheme="majorBidi" w:hAnsiTheme="majorBidi" w:cstheme="majorBidi"/>
          <w:bCs/>
        </w:rPr>
        <w:t xml:space="preserve">Autophagy and the Wnt signaling pathway: A focus on Wnt/β-catenin signaling Biochim Biophys Acta Mol Cell Res . 2021 Mar;1868(3):118926. </w:t>
      </w:r>
    </w:p>
    <w:p w:rsidR="0058600C" w:rsidRPr="00313EF8" w:rsidRDefault="0058600C"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p>
    <w:p w:rsidR="003F1687"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r w:rsidR="003F1687" w:rsidRPr="00313EF8">
        <w:rPr>
          <w:rFonts w:asciiTheme="majorBidi" w:hAnsiTheme="majorBidi" w:cstheme="majorBidi"/>
          <w:bCs/>
        </w:rPr>
        <w:t xml:space="preserve">Kamyar Iravani , Soheila Mehravar , Mohsen Bahador , Negar Azarpira </w:t>
      </w:r>
      <w:r w:rsidR="0058600C" w:rsidRPr="00313EF8">
        <w:rPr>
          <w:rFonts w:asciiTheme="majorBidi" w:hAnsiTheme="majorBidi" w:cstheme="majorBidi"/>
          <w:bCs/>
        </w:rPr>
        <w:t>The Healing Effect of Amniotic Membrane in Laryngeal Defects in Rabbit Model</w:t>
      </w:r>
      <w:r w:rsidR="003F1687" w:rsidRPr="00313EF8">
        <w:rPr>
          <w:rFonts w:asciiTheme="majorBidi" w:hAnsiTheme="majorBidi" w:cstheme="majorBidi"/>
          <w:bCs/>
        </w:rPr>
        <w:t xml:space="preserve">. </w:t>
      </w:r>
      <w:r w:rsidR="0058600C" w:rsidRPr="00313EF8">
        <w:rPr>
          <w:rFonts w:asciiTheme="majorBidi" w:hAnsiTheme="majorBidi" w:cstheme="majorBidi"/>
          <w:bCs/>
        </w:rPr>
        <w:t xml:space="preserve"> Laryngoscope . 2021 Feb;131(2):E527-E533</w:t>
      </w:r>
    </w:p>
    <w:p w:rsidR="003F1687"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p>
    <w:p w:rsidR="003F1687"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r w:rsidR="003F1687" w:rsidRPr="00313EF8">
        <w:rPr>
          <w:rFonts w:asciiTheme="majorBidi" w:hAnsiTheme="majorBidi" w:cstheme="majorBidi"/>
          <w:bCs/>
        </w:rPr>
        <w:t xml:space="preserve">Fatemeh Sabet Sarvestani , Negar Azarpira.  </w:t>
      </w:r>
      <w:r w:rsidR="0058600C" w:rsidRPr="00313EF8">
        <w:rPr>
          <w:rFonts w:asciiTheme="majorBidi" w:hAnsiTheme="majorBidi" w:cstheme="majorBidi"/>
          <w:bCs/>
        </w:rPr>
        <w:t>microRNAs Alterations of Myocardium and Brain Ischemia-Reperfusion Injury: Insight to Improve Infarction</w:t>
      </w:r>
      <w:r w:rsidR="003F1687" w:rsidRPr="00313EF8">
        <w:rPr>
          <w:rFonts w:asciiTheme="majorBidi" w:hAnsiTheme="majorBidi" w:cstheme="majorBidi"/>
          <w:bCs/>
        </w:rPr>
        <w:t>.</w:t>
      </w:r>
      <w:r w:rsidR="0058600C" w:rsidRPr="00313EF8">
        <w:rPr>
          <w:rFonts w:asciiTheme="majorBidi" w:hAnsiTheme="majorBidi" w:cstheme="majorBidi"/>
          <w:bCs/>
        </w:rPr>
        <w:t xml:space="preserve">  Immunol Invest . 2020 Oct 7;1-22.</w:t>
      </w:r>
    </w:p>
    <w:p w:rsidR="0058600C" w:rsidRPr="00313EF8" w:rsidRDefault="0058600C"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p>
    <w:p w:rsidR="0058600C"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r w:rsidR="003F1687" w:rsidRPr="00313EF8">
        <w:rPr>
          <w:rFonts w:asciiTheme="majorBidi" w:hAnsiTheme="majorBidi" w:cstheme="majorBidi"/>
          <w:bCs/>
        </w:rPr>
        <w:t xml:space="preserve">Nader Tanideh , Negar Azarpira, Najmeh Sarafraz , Shahrokh Zare </w:t>
      </w:r>
      <w:r w:rsidR="0058600C" w:rsidRPr="00313EF8">
        <w:rPr>
          <w:rFonts w:asciiTheme="majorBidi" w:hAnsiTheme="majorBidi" w:cstheme="majorBidi"/>
          <w:bCs/>
        </w:rPr>
        <w:t>Poly(3-Hydroxybutyrate)-Multiwalled Carbon Nanotubes Electrospun Scaffolds Modified with Curcumin</w:t>
      </w:r>
      <w:r w:rsidR="003F1687" w:rsidRPr="00313EF8">
        <w:rPr>
          <w:rFonts w:asciiTheme="majorBidi" w:hAnsiTheme="majorBidi" w:cstheme="majorBidi"/>
          <w:bCs/>
        </w:rPr>
        <w:t>.</w:t>
      </w:r>
      <w:r w:rsidR="0058600C" w:rsidRPr="00313EF8">
        <w:rPr>
          <w:rFonts w:asciiTheme="majorBidi" w:hAnsiTheme="majorBidi" w:cstheme="majorBidi"/>
          <w:bCs/>
        </w:rPr>
        <w:t xml:space="preserve"> Polymers (Basel) . 2020 Nov 4;12(11):2588. </w:t>
      </w:r>
    </w:p>
    <w:p w:rsidR="0058600C" w:rsidRPr="00313EF8" w:rsidRDefault="0058600C"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p>
    <w:p w:rsidR="00DA6066"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r w:rsidR="00DA6066" w:rsidRPr="00313EF8">
        <w:rPr>
          <w:rFonts w:asciiTheme="majorBidi" w:hAnsiTheme="majorBidi" w:cstheme="majorBidi"/>
          <w:bCs/>
        </w:rPr>
        <w:t xml:space="preserve"> </w:t>
      </w:r>
      <w:r w:rsidRPr="00313EF8">
        <w:rPr>
          <w:rFonts w:asciiTheme="majorBidi" w:hAnsiTheme="majorBidi" w:cstheme="majorBidi"/>
          <w:bCs/>
        </w:rPr>
        <w:t xml:space="preserve"> </w:t>
      </w:r>
      <w:r w:rsidR="00DA6066" w:rsidRPr="00313EF8">
        <w:rPr>
          <w:rFonts w:asciiTheme="majorBidi" w:hAnsiTheme="majorBidi" w:cstheme="majorBidi"/>
          <w:bCs/>
        </w:rPr>
        <w:t>Arman Jafari, Armin Amirsadeghi , Shadi Hassanajili , Negar Azarpira .</w:t>
      </w:r>
      <w:r w:rsidRPr="00313EF8">
        <w:rPr>
          <w:rFonts w:asciiTheme="majorBidi" w:hAnsiTheme="majorBidi" w:cstheme="majorBidi"/>
          <w:bCs/>
        </w:rPr>
        <w:t xml:space="preserve"> </w:t>
      </w:r>
      <w:r w:rsidR="0058600C" w:rsidRPr="00313EF8">
        <w:rPr>
          <w:rFonts w:asciiTheme="majorBidi" w:hAnsiTheme="majorBidi" w:cstheme="majorBidi"/>
          <w:bCs/>
        </w:rPr>
        <w:t>Bioactive antibacterial bilayer PCL/gelatin nanofibrous scaffold promotes full-thickness wound healing</w:t>
      </w:r>
      <w:r w:rsidR="00DA6066" w:rsidRPr="00313EF8">
        <w:rPr>
          <w:rFonts w:asciiTheme="majorBidi" w:hAnsiTheme="majorBidi" w:cstheme="majorBidi"/>
          <w:bCs/>
        </w:rPr>
        <w:t xml:space="preserve">. </w:t>
      </w:r>
      <w:r w:rsidR="0058600C" w:rsidRPr="00313EF8">
        <w:rPr>
          <w:rFonts w:asciiTheme="majorBidi" w:hAnsiTheme="majorBidi" w:cstheme="majorBidi"/>
          <w:bCs/>
        </w:rPr>
        <w:t>Int J Pharm. 2020 Jun 15;583:119413.</w:t>
      </w:r>
    </w:p>
    <w:p w:rsidR="0058600C" w:rsidRPr="00313EF8" w:rsidRDefault="0058600C"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hanging="180"/>
        <w:jc w:val="both"/>
        <w:rPr>
          <w:rFonts w:asciiTheme="majorBidi" w:hAnsiTheme="majorBidi" w:cstheme="majorBidi"/>
          <w:bCs/>
        </w:rPr>
      </w:pPr>
      <w:r w:rsidRPr="00313EF8">
        <w:rPr>
          <w:rFonts w:asciiTheme="majorBidi" w:hAnsiTheme="majorBidi" w:cstheme="majorBidi"/>
          <w:bCs/>
        </w:rPr>
        <w:t xml:space="preserve"> </w:t>
      </w:r>
    </w:p>
    <w:p w:rsidR="0058600C"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Golara Nasiri , Negar Azarpira , Aliakbar Alizadeh , Sanaz Goshtasbi , Lobat Tayebi . </w:t>
      </w:r>
      <w:r w:rsidR="0058600C" w:rsidRPr="00313EF8">
        <w:rPr>
          <w:rFonts w:asciiTheme="majorBidi" w:hAnsiTheme="majorBidi" w:cstheme="majorBidi"/>
          <w:bCs/>
        </w:rPr>
        <w:t>Shedding light on the role of keratinocyte-derived extracellular vesicles on skin-homing cells</w:t>
      </w:r>
      <w:r w:rsidRPr="00313EF8">
        <w:rPr>
          <w:rFonts w:asciiTheme="majorBidi" w:hAnsiTheme="majorBidi" w:cstheme="majorBidi"/>
          <w:bCs/>
        </w:rPr>
        <w:t xml:space="preserve">. </w:t>
      </w:r>
      <w:r w:rsidR="0058600C" w:rsidRPr="00313EF8">
        <w:rPr>
          <w:rFonts w:asciiTheme="majorBidi" w:hAnsiTheme="majorBidi" w:cstheme="majorBidi"/>
          <w:bCs/>
        </w:rPr>
        <w:t xml:space="preserve"> Stem Cell Res Ther . 2020 Sep 29;11(1):421. </w:t>
      </w:r>
    </w:p>
    <w:p w:rsidR="0058600C" w:rsidRPr="00313EF8" w:rsidRDefault="0058600C"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Hamidreza Totonchi , Ramazan Rezaei , Shokoofe Noori , Negar Azarpira , Pooneh Mokarram </w:t>
      </w:r>
      <w:r w:rsidR="0058600C" w:rsidRPr="00313EF8">
        <w:rPr>
          <w:rFonts w:asciiTheme="majorBidi" w:hAnsiTheme="majorBidi" w:cstheme="majorBidi"/>
          <w:bCs/>
        </w:rPr>
        <w:t>Vitamin D Receptor Gene Polymorphisms and the Risk of Metabolic Syndrome (MetS): A Meta-Analysis</w:t>
      </w:r>
      <w:r w:rsidRPr="00313EF8">
        <w:rPr>
          <w:rFonts w:asciiTheme="majorBidi" w:hAnsiTheme="majorBidi" w:cstheme="majorBidi"/>
          <w:bCs/>
        </w:rPr>
        <w:t xml:space="preserve">. </w:t>
      </w:r>
      <w:r w:rsidR="00D07A41" w:rsidRPr="00313EF8">
        <w:rPr>
          <w:rFonts w:asciiTheme="majorBidi" w:hAnsiTheme="majorBidi" w:cstheme="majorBidi"/>
          <w:bCs/>
        </w:rPr>
        <w:t>Endocr Metab Immune Disord Drug Targets . 2020 Aug 4.</w:t>
      </w: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Mohammad Mehdi Ommati , Hossein Niknahad , Omid Farshad, Negar Azarpira , Reza Heidari .</w:t>
      </w:r>
      <w:r w:rsidR="00D07A41" w:rsidRPr="00313EF8">
        <w:rPr>
          <w:rFonts w:asciiTheme="majorBidi" w:hAnsiTheme="majorBidi" w:cstheme="majorBidi"/>
          <w:bCs/>
        </w:rPr>
        <w:t>In Vitro and In Vivo Evidence on the Role of Mitochondrial Impairment as a Mechanism of Lithium-Induced Nephrotoxicity</w:t>
      </w:r>
      <w:r w:rsidRPr="00313EF8">
        <w:rPr>
          <w:rFonts w:asciiTheme="majorBidi" w:hAnsiTheme="majorBidi" w:cstheme="majorBidi"/>
          <w:bCs/>
        </w:rPr>
        <w:t>.</w:t>
      </w:r>
      <w:r w:rsidR="00D07A41" w:rsidRPr="00313EF8">
        <w:rPr>
          <w:rFonts w:asciiTheme="majorBidi" w:hAnsiTheme="majorBidi" w:cstheme="majorBidi"/>
          <w:bCs/>
        </w:rPr>
        <w:t xml:space="preserve"> Biol Trace Elem Res . 2020 Jul 25.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Afsoon Afshari, Sara Shamdani, Georges Uzan, Sina Naserian, Negar Azarpira . </w:t>
      </w:r>
      <w:r w:rsidR="00D07A41" w:rsidRPr="00313EF8">
        <w:rPr>
          <w:rFonts w:asciiTheme="majorBidi" w:hAnsiTheme="majorBidi" w:cstheme="majorBidi"/>
          <w:bCs/>
        </w:rPr>
        <w:t>Different approaches for transformation of mesenchymal stem cells into hepatocyte-like cells</w:t>
      </w:r>
      <w:r w:rsidRPr="00313EF8">
        <w:rPr>
          <w:rFonts w:asciiTheme="majorBidi" w:hAnsiTheme="majorBidi" w:cstheme="majorBidi"/>
          <w:bCs/>
        </w:rPr>
        <w:t>.</w:t>
      </w:r>
      <w:r w:rsidR="00D07A41" w:rsidRPr="00313EF8">
        <w:rPr>
          <w:rFonts w:asciiTheme="majorBidi" w:hAnsiTheme="majorBidi" w:cstheme="majorBidi"/>
          <w:bCs/>
        </w:rPr>
        <w:t xml:space="preserve"> Stem Cell Res Ther. 2020 Feb 7;11(1):54.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Somayeh Keshtkar, Maryam Kaviani, Zahra Jabbarpour, Ismail H Al-Abdullah, Negar Azarpira, </w:t>
      </w:r>
      <w:r w:rsidR="00D07A41" w:rsidRPr="00313EF8">
        <w:rPr>
          <w:rFonts w:asciiTheme="majorBidi" w:hAnsiTheme="majorBidi" w:cstheme="majorBidi"/>
          <w:bCs/>
        </w:rPr>
        <w:t xml:space="preserve">Significant reduction of apoptosis induced via hypoxia and oxidative stress in isolated human islet by resveratrol Nutr Metab Cardiovasc Dis . 2020 Jun 25;30(7):1216-1226.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Khadijeh Mousavi , Hossein Niknahad , Amin Ghalamfarsa, Hamidreza Mohammadi , Negar Azarpira, Mohammad Mehdi Ommati</w:t>
      </w:r>
      <w:r w:rsidR="00D07A41" w:rsidRPr="00313EF8">
        <w:rPr>
          <w:rFonts w:asciiTheme="majorBidi" w:hAnsiTheme="majorBidi" w:cstheme="majorBidi"/>
          <w:bCs/>
        </w:rPr>
        <w:t xml:space="preserve">Taurine mitigates cirrhosis-associated heart injury through mitochondrial-dependent and antioxidative mechanisms Clin Exp Hepatol . 2020 Sep;6(3):207-219.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Seyed Mohammad Tahami, Amir Aminian, Negar Azarpira .</w:t>
      </w:r>
      <w:r w:rsidR="00D07A41" w:rsidRPr="00313EF8">
        <w:rPr>
          <w:rFonts w:asciiTheme="majorBidi" w:hAnsiTheme="majorBidi" w:cstheme="majorBidi"/>
          <w:bCs/>
        </w:rPr>
        <w:t xml:space="preserve">Experimental Study on Protective Role of NSAID on Articular Cartilage Destruction in Septic Arthritis Arch Bone Jt Surg . 2020 Jan;8(1):89-93.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Asma Siavashpour , Bahman Khalvati </w:t>
      </w:r>
      <w:r w:rsidR="00D07A41" w:rsidRPr="00313EF8">
        <w:rPr>
          <w:rFonts w:asciiTheme="majorBidi" w:hAnsiTheme="majorBidi" w:cstheme="majorBidi"/>
          <w:bCs/>
        </w:rPr>
        <w:t>Poly (ADP-Ribose) polymerase-1 (PARP-1) overactivity plays a pathogenic role in bile acids-induced nephrotoxicity in cholestatic rats</w:t>
      </w:r>
      <w:r w:rsidRPr="00313EF8">
        <w:rPr>
          <w:rFonts w:asciiTheme="majorBidi" w:hAnsiTheme="majorBidi" w:cstheme="majorBidi"/>
          <w:bCs/>
        </w:rPr>
        <w:t xml:space="preserve">. </w:t>
      </w:r>
      <w:r w:rsidR="00D07A41" w:rsidRPr="00313EF8">
        <w:rPr>
          <w:rFonts w:asciiTheme="majorBidi" w:hAnsiTheme="majorBidi" w:cstheme="majorBidi"/>
          <w:bCs/>
        </w:rPr>
        <w:t xml:space="preserve"> Toxicol Lett . 2020 May 16;330:144-158. doi: 10.1016/j.toxlet.2020.05.012</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Firoozeh Estakhri , Mohammad Reza Panjehshahin , Nader Tanideh , Rasoul Gheisari , Amir Mahmoodzadeh , Negar Azarpira , Nasser Gholijani. </w:t>
      </w:r>
      <w:r w:rsidR="00D07A41" w:rsidRPr="00313EF8">
        <w:rPr>
          <w:rFonts w:asciiTheme="majorBidi" w:hAnsiTheme="majorBidi" w:cstheme="majorBidi"/>
          <w:bCs/>
        </w:rPr>
        <w:t xml:space="preserve">The effect of kaempferol and apigenin on allogenic synovial membrane-derived stem cells therapy in knee osteoarthritic male rats Knee . 2020 Jun;27(3):817-832. </w:t>
      </w:r>
    </w:p>
    <w:p w:rsidR="00313EF8" w:rsidRPr="00313EF8" w:rsidRDefault="00313EF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07A41"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Marzieh Rashedinia, Mahshid Alimohammadi, Negar Azarpira, Zahra Sabahi. </w:t>
      </w:r>
      <w:r w:rsidR="00D07A41" w:rsidRPr="00313EF8">
        <w:rPr>
          <w:rFonts w:asciiTheme="majorBidi" w:hAnsiTheme="majorBidi" w:cstheme="majorBidi"/>
          <w:bCs/>
        </w:rPr>
        <w:t xml:space="preserve">Neuroprotective Effect of Syringic Acid by Modulation of Oxidative Stress and Mitochondrial Mass in Diabetic Rats Biomed Res Int. 2020 Dec 4;2020:8297984. </w:t>
      </w:r>
    </w:p>
    <w:p w:rsidR="00D07A41" w:rsidRPr="00313EF8" w:rsidRDefault="00D07A41"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96ED7"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Elnaz Sadat Mirdamadi , Dianoosh Kalhori , Nima Zakeri, Negar Azarpira , Mehran Solati-Hashjin . </w:t>
      </w:r>
      <w:r w:rsidR="00D07A41" w:rsidRPr="00313EF8">
        <w:rPr>
          <w:rFonts w:asciiTheme="majorBidi" w:hAnsiTheme="majorBidi" w:cstheme="majorBidi"/>
          <w:bCs/>
        </w:rPr>
        <w:t>Liver Tissue Engineering as an Emerging Alternative for Liver Disease Treatment</w:t>
      </w:r>
      <w:r w:rsidRPr="00313EF8">
        <w:rPr>
          <w:rFonts w:asciiTheme="majorBidi" w:hAnsiTheme="majorBidi" w:cstheme="majorBidi"/>
          <w:bCs/>
        </w:rPr>
        <w:t>.</w:t>
      </w:r>
      <w:r w:rsidR="00C96ED7" w:rsidRPr="00313EF8">
        <w:rPr>
          <w:rFonts w:asciiTheme="majorBidi" w:hAnsiTheme="majorBidi" w:cstheme="majorBidi"/>
          <w:bCs/>
        </w:rPr>
        <w:t xml:space="preserve"> Tissue Eng Part B Rev . 2020 Apr;26(2):145-163. </w:t>
      </w:r>
      <w:r w:rsidRPr="00313EF8">
        <w:rPr>
          <w:rFonts w:asciiTheme="majorBidi" w:hAnsiTheme="majorBidi" w:cstheme="majorBidi"/>
          <w:bCs/>
        </w:rPr>
        <w:t xml:space="preserve">Mohammad Saied Salehi , Negar Azarpira 6, et al. </w:t>
      </w:r>
      <w:r w:rsidR="00C96ED7" w:rsidRPr="00313EF8">
        <w:rPr>
          <w:rFonts w:asciiTheme="majorBidi" w:hAnsiTheme="majorBidi" w:cstheme="majorBidi"/>
          <w:bCs/>
        </w:rPr>
        <w:t>Epidermal neural crest stem cell transplantation as a promising therapeutic strategy for ischemic stroke CNS Neurosci Ther . 2020 Jul;26(7):670-681</w:t>
      </w:r>
    </w:p>
    <w:p w:rsidR="00C96ED7" w:rsidRPr="00313EF8" w:rsidRDefault="00C96ED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96ED7"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Farzaneh Zarghampoor , Abbas Behzad-Behbahani , Negar Azarpira , Saeed Reza Khatami , Maryam Fanian </w:t>
      </w:r>
      <w:r w:rsidR="00C96ED7" w:rsidRPr="00313EF8">
        <w:rPr>
          <w:rFonts w:asciiTheme="majorBidi" w:hAnsiTheme="majorBidi" w:cstheme="majorBidi"/>
          <w:bCs/>
        </w:rPr>
        <w:t>A Single Tube Overlap Extension PCR Method for Splicing of Multiple DNA Fragments</w:t>
      </w:r>
      <w:r w:rsidRPr="00313EF8">
        <w:rPr>
          <w:rFonts w:asciiTheme="majorBidi" w:hAnsiTheme="majorBidi" w:cstheme="majorBidi"/>
          <w:bCs/>
        </w:rPr>
        <w:t xml:space="preserve">. </w:t>
      </w:r>
      <w:r w:rsidR="00C96ED7" w:rsidRPr="00313EF8">
        <w:rPr>
          <w:rFonts w:asciiTheme="majorBidi" w:hAnsiTheme="majorBidi" w:cstheme="majorBidi"/>
          <w:bCs/>
        </w:rPr>
        <w:t>Avicenna J Med Biotechnol. Jan-Mar 2020;12(1):37-43.</w:t>
      </w:r>
    </w:p>
    <w:p w:rsidR="00C96ED7" w:rsidRPr="00313EF8" w:rsidRDefault="00C96ED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Zahra Khodabandeh , Parisa Dolati , Mohammad Javad Zamiri , Davood Mehrabani, , Negar Azarpira </w:t>
      </w:r>
      <w:r w:rsidR="00C96ED7" w:rsidRPr="00313EF8">
        <w:rPr>
          <w:rFonts w:asciiTheme="majorBidi" w:hAnsiTheme="majorBidi" w:cstheme="majorBidi"/>
          <w:bCs/>
        </w:rPr>
        <w:t>Protective Effect of Quercetin on Testis Structure and Apoptosis Against Lead Acetate Toxicity: an Stereological Study</w:t>
      </w:r>
      <w:r w:rsidRPr="00313EF8">
        <w:rPr>
          <w:rFonts w:asciiTheme="majorBidi" w:hAnsiTheme="majorBidi" w:cstheme="majorBidi"/>
          <w:bCs/>
        </w:rPr>
        <w:t xml:space="preserve">. </w:t>
      </w:r>
      <w:r w:rsidR="00C96ED7" w:rsidRPr="00313EF8">
        <w:rPr>
          <w:rFonts w:asciiTheme="majorBidi" w:hAnsiTheme="majorBidi" w:cstheme="majorBidi"/>
          <w:bCs/>
        </w:rPr>
        <w:t>Biol Trace Elem Res. 2020 Oct 27</w:t>
      </w:r>
    </w:p>
    <w:p w:rsidR="00C96ED7"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Fatemeh Sabet Sarvestani , Negar Azarpira , Ismail H Al-Abdullah , Ali-Mohammad Tamaddon . </w:t>
      </w:r>
      <w:r w:rsidR="00C96ED7" w:rsidRPr="00313EF8">
        <w:rPr>
          <w:rFonts w:asciiTheme="majorBidi" w:hAnsiTheme="majorBidi" w:cstheme="majorBidi"/>
          <w:bCs/>
        </w:rPr>
        <w:t>microRNAs in liver and kidney ischemia reperfusion injury: insight to improve transplantation outcome</w:t>
      </w:r>
      <w:r w:rsidRPr="00313EF8">
        <w:rPr>
          <w:rFonts w:asciiTheme="majorBidi" w:hAnsiTheme="majorBidi" w:cstheme="majorBidi"/>
          <w:bCs/>
        </w:rPr>
        <w:t xml:space="preserve">. </w:t>
      </w:r>
      <w:r w:rsidR="00C96ED7" w:rsidRPr="00313EF8">
        <w:rPr>
          <w:rFonts w:asciiTheme="majorBidi" w:hAnsiTheme="majorBidi" w:cstheme="majorBidi"/>
          <w:bCs/>
        </w:rPr>
        <w:t>Biomed Pharmacother</w:t>
      </w:r>
      <w:r w:rsidRPr="00313EF8">
        <w:rPr>
          <w:rFonts w:asciiTheme="majorBidi" w:hAnsiTheme="majorBidi" w:cstheme="majorBidi"/>
          <w:bCs/>
        </w:rPr>
        <w:t xml:space="preserve">. </w:t>
      </w:r>
      <w:r w:rsidR="00C96ED7" w:rsidRPr="00313EF8">
        <w:rPr>
          <w:rFonts w:asciiTheme="majorBidi" w:hAnsiTheme="majorBidi" w:cstheme="majorBidi"/>
          <w:bCs/>
        </w:rPr>
        <w:t xml:space="preserve">2021 Jan;133:110944. </w:t>
      </w: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Asrin Emami , Tahereh Talaei-Khozani , Saeid Tavanafar , Nehleh Zareifard , Negar Azarpira , Zahra Vojdani  </w:t>
      </w:r>
      <w:r w:rsidR="00C96ED7" w:rsidRPr="00313EF8">
        <w:rPr>
          <w:rFonts w:asciiTheme="majorBidi" w:hAnsiTheme="majorBidi" w:cstheme="majorBidi"/>
          <w:bCs/>
        </w:rPr>
        <w:t>Synergic effects of decellularized bone matrix, hydroxyapatite, and extracellular vesicles on repairing of the rabbit mandibular bone defect model</w:t>
      </w:r>
      <w:r w:rsidRPr="00313EF8">
        <w:rPr>
          <w:rFonts w:asciiTheme="majorBidi" w:hAnsiTheme="majorBidi" w:cstheme="majorBidi"/>
          <w:bCs/>
        </w:rPr>
        <w:t xml:space="preserve">. </w:t>
      </w:r>
      <w:r w:rsidR="00C96ED7" w:rsidRPr="00313EF8">
        <w:rPr>
          <w:rFonts w:asciiTheme="majorBidi" w:hAnsiTheme="majorBidi" w:cstheme="majorBidi"/>
          <w:bCs/>
        </w:rPr>
        <w:t xml:space="preserve"> J Transl Med . 2020 Sep 22;18(1):361</w:t>
      </w: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C96ED7"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Sareh Pandamooz , Arman Jafari , Mohammad S Salehi , Negar Azarpira , Leila Dargahi . </w:t>
      </w:r>
      <w:r w:rsidR="00C96ED7" w:rsidRPr="00313EF8">
        <w:rPr>
          <w:rFonts w:asciiTheme="majorBidi" w:hAnsiTheme="majorBidi" w:cstheme="majorBidi"/>
          <w:bCs/>
        </w:rPr>
        <w:t>Substrate stiffness affects the morphology and gene expression of epidermal neural crest stem cells in a short term culture</w:t>
      </w:r>
      <w:r w:rsidRPr="00313EF8">
        <w:rPr>
          <w:rFonts w:asciiTheme="majorBidi" w:hAnsiTheme="majorBidi" w:cstheme="majorBidi"/>
          <w:bCs/>
        </w:rPr>
        <w:t xml:space="preserve">. </w:t>
      </w:r>
      <w:r w:rsidR="004E58D9" w:rsidRPr="00313EF8">
        <w:rPr>
          <w:rFonts w:asciiTheme="majorBidi" w:hAnsiTheme="majorBidi" w:cstheme="majorBidi"/>
          <w:bCs/>
        </w:rPr>
        <w:t>Biotechnol Bioeng. 2020 Feb;117(2):305-317..</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Somayeh Keshtkar , Maryam Kaviani .Negar Azarpira . </w:t>
      </w:r>
      <w:r w:rsidR="004E58D9" w:rsidRPr="00313EF8">
        <w:rPr>
          <w:rFonts w:asciiTheme="majorBidi" w:hAnsiTheme="majorBidi" w:cstheme="majorBidi"/>
          <w:bCs/>
        </w:rPr>
        <w:t>Exosomes derived from human mesenchymal stem cells preserve mouse islet survival and insulin secretion function</w:t>
      </w:r>
      <w:r w:rsidRPr="00313EF8">
        <w:rPr>
          <w:rFonts w:asciiTheme="majorBidi" w:hAnsiTheme="majorBidi" w:cstheme="majorBidi"/>
          <w:bCs/>
        </w:rPr>
        <w:t xml:space="preserve">. </w:t>
      </w:r>
      <w:r w:rsidR="004E58D9" w:rsidRPr="00313EF8">
        <w:rPr>
          <w:rFonts w:asciiTheme="majorBidi" w:hAnsiTheme="majorBidi" w:cstheme="majorBidi"/>
          <w:bCs/>
        </w:rPr>
        <w:t xml:space="preserve">EXCLI J. 2020 Aug 3;19:1064-1080. </w:t>
      </w:r>
    </w:p>
    <w:p w:rsidR="00DA6066"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4E58D9"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Mohammad Mehdi Ommati , Ali Amjadinia , Khadijeh Mousavi , Negar Azarpira , Akram Jamshidzadeh, Reza Heidari . </w:t>
      </w:r>
      <w:r w:rsidR="004E58D9" w:rsidRPr="00313EF8">
        <w:rPr>
          <w:rFonts w:asciiTheme="majorBidi" w:hAnsiTheme="majorBidi" w:cstheme="majorBidi"/>
          <w:bCs/>
        </w:rPr>
        <w:t>N-acetyl cysteine treatment mitigates biomarkers of oxidative stress in different tissues of bile duct ligated rats</w:t>
      </w:r>
      <w:r w:rsidRPr="00313EF8">
        <w:rPr>
          <w:rFonts w:asciiTheme="majorBidi" w:hAnsiTheme="majorBidi" w:cstheme="majorBidi"/>
          <w:bCs/>
        </w:rPr>
        <w:t xml:space="preserve">. </w:t>
      </w:r>
      <w:r w:rsidR="004E58D9" w:rsidRPr="00313EF8">
        <w:rPr>
          <w:rFonts w:asciiTheme="majorBidi" w:hAnsiTheme="majorBidi" w:cstheme="majorBidi"/>
          <w:bCs/>
        </w:rPr>
        <w:t>Stress. 2020 Jun 22;1-16..</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Soha Namazi, Ebrahim Sahebi, Negar Azarpira, Javad Rostami-Yalmeh, Javad Kojuri, Andia Khalili </w:t>
      </w:r>
      <w:r w:rsidR="004E58D9" w:rsidRPr="00313EF8">
        <w:rPr>
          <w:rFonts w:asciiTheme="majorBidi" w:hAnsiTheme="majorBidi" w:cstheme="majorBidi"/>
          <w:bCs/>
        </w:rPr>
        <w:t>Association of ABCB1 Gene Polymorphisms and Clopidogrel Responsiveness in Iranian Patients undergoing Percutaneous Coronary Intervention</w:t>
      </w:r>
      <w:r w:rsidRPr="00313EF8">
        <w:rPr>
          <w:rFonts w:asciiTheme="majorBidi" w:hAnsiTheme="majorBidi" w:cstheme="majorBidi"/>
          <w:bCs/>
        </w:rPr>
        <w:t xml:space="preserve">.Iran </w:t>
      </w:r>
      <w:r w:rsidR="004E58D9" w:rsidRPr="00313EF8">
        <w:rPr>
          <w:rFonts w:asciiTheme="majorBidi" w:hAnsiTheme="majorBidi" w:cstheme="majorBidi"/>
          <w:bCs/>
        </w:rPr>
        <w:t>J Pharm Res. Spring 2020;19(2):307-316..</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Amir Yarahmadi 1, Seyedeh Zahra Shahrokhi 2, Zohreh Mostafavi-Pour3, Negar Azarpira . </w:t>
      </w:r>
      <w:r w:rsidR="004E58D9" w:rsidRPr="00313EF8">
        <w:rPr>
          <w:rFonts w:asciiTheme="majorBidi" w:hAnsiTheme="majorBidi" w:cstheme="majorBidi"/>
          <w:bCs/>
        </w:rPr>
        <w:t xml:space="preserve">MicroRNAs in diabetic nephropathy: </w:t>
      </w:r>
      <w:r w:rsidR="004E58D9" w:rsidRPr="00313EF8">
        <w:rPr>
          <w:rFonts w:asciiTheme="majorBidi" w:hAnsiTheme="majorBidi" w:cstheme="majorBidi"/>
          <w:bCs/>
        </w:rPr>
        <w:lastRenderedPageBreak/>
        <w:t>From molecular mechanisms to new therapeutic targets of treatment Biochem Pharmacol . 2020 Oct 23;114301</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DA6066"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Haniyeh Najafi , Ali Mohammad Tamaddon, Samira Abolmaali, Sedigheh Borandeh, Negar Azarpira </w:t>
      </w:r>
      <w:r w:rsidR="004E58D9" w:rsidRPr="00313EF8">
        <w:rPr>
          <w:rFonts w:asciiTheme="majorBidi" w:hAnsiTheme="majorBidi" w:cstheme="majorBidi"/>
          <w:bCs/>
        </w:rPr>
        <w:t>Structural, mechanical, and biological characterization of hierarchical nanofibrous Fmoc-phenylalanine-valine hydrogels for 3D culture of differentiated and mesenchymal stem cells</w:t>
      </w:r>
      <w:r w:rsidRPr="00313EF8">
        <w:rPr>
          <w:rFonts w:asciiTheme="majorBidi" w:hAnsiTheme="majorBidi" w:cstheme="majorBidi"/>
          <w:bCs/>
        </w:rPr>
        <w:t xml:space="preserve">.. </w:t>
      </w:r>
      <w:r w:rsidR="004E58D9" w:rsidRPr="00313EF8">
        <w:rPr>
          <w:rFonts w:asciiTheme="majorBidi" w:hAnsiTheme="majorBidi" w:cstheme="majorBidi"/>
          <w:bCs/>
        </w:rPr>
        <w:t xml:space="preserve">Soft Matter. 2021 Jan 7;17(1):57-67. </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SystemSomayeh Keshtkar Maryam Kaviani, Zahra Jabbarpour, Fatemeh Sabet Sarvestani, Mohammad Hossein Ghahremani, Elaheh Esfandiari , Negar Azarpira </w:t>
      </w:r>
      <w:r w:rsidR="004E58D9" w:rsidRPr="00313EF8">
        <w:rPr>
          <w:rFonts w:asciiTheme="majorBidi" w:hAnsiTheme="majorBidi" w:cstheme="majorBidi"/>
          <w:bCs/>
        </w:rPr>
        <w:t xml:space="preserve">Hypoxia-Preconditioned Wharton's Jelly-Derived Mesenchymal Stem Cells Mitigate Stress-Induced Apoptosis and Ameliorate Human Islet Survival and Function in Direct Contact Coculture </w:t>
      </w:r>
      <w:r w:rsidRPr="00313EF8">
        <w:rPr>
          <w:rFonts w:asciiTheme="majorBidi" w:hAnsiTheme="majorBidi" w:cstheme="majorBidi"/>
          <w:bCs/>
        </w:rPr>
        <w:t>.</w:t>
      </w:r>
      <w:r w:rsidR="004E58D9" w:rsidRPr="00313EF8">
        <w:rPr>
          <w:rFonts w:asciiTheme="majorBidi" w:hAnsiTheme="majorBidi" w:cstheme="majorBidi"/>
          <w:bCs/>
        </w:rPr>
        <w:t xml:space="preserve">Stem Cells Int. 2020 Dec 17;2020:8857457. </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Niloufar Behzadpour , Aliyeh Ranjbar , Negar Azarpira , Naghmeh Sattarahmady. </w:t>
      </w:r>
      <w:r w:rsidR="004E58D9" w:rsidRPr="00313EF8">
        <w:rPr>
          <w:rFonts w:asciiTheme="majorBidi" w:hAnsiTheme="majorBidi" w:cstheme="majorBidi"/>
          <w:bCs/>
        </w:rPr>
        <w:t>Development of a Composite of Polypyrrole-Coated Carbon Nanotubes as a Sonosensitizer for Treatment of Melanoma Cancer Under Multi-Step Ultrasound Irradiation Ultrasound Med Biol. 2020 Sep;46(9):2322-2334</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Yahya Jalilpiran , Nader Tanideh , Samane Rahmdel , Negar Azarpira , Maral Mokhtari , Zohreh Mazloom </w:t>
      </w:r>
      <w:r w:rsidR="004E58D9" w:rsidRPr="00313EF8">
        <w:rPr>
          <w:rFonts w:asciiTheme="majorBidi" w:hAnsiTheme="majorBidi" w:cstheme="majorBidi"/>
          <w:bCs/>
        </w:rPr>
        <w:t>Protective effects of synbiotic soymilk fortified with whey protein concentrate and zinc sulfate against bile duct ligated-induced hepatic encephalopathy</w:t>
      </w:r>
      <w:r w:rsidRPr="00313EF8">
        <w:rPr>
          <w:rFonts w:asciiTheme="majorBidi" w:hAnsiTheme="majorBidi" w:cstheme="majorBidi"/>
          <w:bCs/>
        </w:rPr>
        <w:t xml:space="preserve">. </w:t>
      </w:r>
      <w:r w:rsidR="004E58D9" w:rsidRPr="00313EF8">
        <w:rPr>
          <w:rFonts w:asciiTheme="majorBidi" w:hAnsiTheme="majorBidi" w:cstheme="majorBidi"/>
          <w:bCs/>
        </w:rPr>
        <w:t>Gastroenterol Hepatol Bed Bench. Winter 2020;13(1):64-76.</w:t>
      </w:r>
    </w:p>
    <w:p w:rsidR="00313EF8" w:rsidRPr="00313EF8" w:rsidRDefault="00313EF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Forouzan Khodaei, Mohammad Javad Khoshnoud, Sepideh Heidaryfar , Reza Heidari, Negar Azarpira , Marzieh Rashedinia J </w:t>
      </w:r>
      <w:r w:rsidR="004E58D9" w:rsidRPr="00313EF8">
        <w:rPr>
          <w:rFonts w:asciiTheme="majorBidi" w:hAnsiTheme="majorBidi" w:cstheme="majorBidi"/>
          <w:bCs/>
        </w:rPr>
        <w:t>The effect of ellagic acid on spinal cord and sciatica function in a mice model of multiple sclerosis</w:t>
      </w:r>
      <w:r w:rsidRPr="00313EF8">
        <w:rPr>
          <w:rFonts w:asciiTheme="majorBidi" w:hAnsiTheme="majorBidi" w:cstheme="majorBidi"/>
          <w:bCs/>
        </w:rPr>
        <w:t xml:space="preserve"> </w:t>
      </w:r>
      <w:r w:rsidR="004E58D9" w:rsidRPr="00313EF8">
        <w:rPr>
          <w:rFonts w:asciiTheme="majorBidi" w:hAnsiTheme="majorBidi" w:cstheme="majorBidi"/>
          <w:bCs/>
        </w:rPr>
        <w:t xml:space="preserve">Biochem Mol Toxicol. 2020 Nov;34(11):e22564. </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Fatemeh Sabet Sarvestani , Mohammad Ali Zare , Forough Saki , Farhad Koohpeyma , Ismail H Al-Abdullah , Negar Azarpira </w:t>
      </w:r>
      <w:r w:rsidR="004E58D9" w:rsidRPr="00313EF8">
        <w:rPr>
          <w:rFonts w:asciiTheme="majorBidi" w:hAnsiTheme="majorBidi" w:cstheme="majorBidi"/>
          <w:bCs/>
        </w:rPr>
        <w:t>The effect of human wharton's jelly-derived mesenchymal stem cells on MC4R, NPY, and LEPR gene expression levels in rats with streptozotocin-induced diabetes</w:t>
      </w:r>
      <w:r w:rsidRPr="00313EF8">
        <w:rPr>
          <w:rFonts w:asciiTheme="majorBidi" w:hAnsiTheme="majorBidi" w:cstheme="majorBidi"/>
          <w:bCs/>
        </w:rPr>
        <w:t xml:space="preserve">. </w:t>
      </w:r>
      <w:r w:rsidR="004E58D9" w:rsidRPr="00313EF8">
        <w:rPr>
          <w:rFonts w:asciiTheme="majorBidi" w:hAnsiTheme="majorBidi" w:cstheme="majorBidi"/>
          <w:bCs/>
        </w:rPr>
        <w:t xml:space="preserve">Iran J Basic Med Sci. 2020 Feb;23(2):214-223. </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Meysam Nasiri , Mohammad-Hossein Karimi, Negar Azarpira, Iraj Saadat </w:t>
      </w:r>
      <w:r w:rsidR="004E58D9" w:rsidRPr="00313EF8">
        <w:rPr>
          <w:rFonts w:asciiTheme="majorBidi" w:hAnsiTheme="majorBidi" w:cstheme="majorBidi"/>
          <w:bCs/>
        </w:rPr>
        <w:t xml:space="preserve">Gene Expression Profile of Toll-Like Receptor/Adaptor/Interferon Regulatory Factor/Cytokine Axis During Liver Regeneration After Partial Ischemia-Reperfusion InjuryExp Clin Transplant. 2020 Apr;18(2):215-223. </w:t>
      </w:r>
    </w:p>
    <w:p w:rsidR="004E58D9" w:rsidRPr="00313EF8" w:rsidRDefault="004E58D9"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4E58D9"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Sadegh Ghorbani-Dalini, Mani Ramzi, Heydar Aghababa, Meysam Sarshar, Najmeh Haghgoo, Negar Azarpira </w:t>
      </w:r>
      <w:r w:rsidR="00C16438" w:rsidRPr="00313EF8">
        <w:rPr>
          <w:rFonts w:asciiTheme="majorBidi" w:hAnsiTheme="majorBidi" w:cstheme="majorBidi"/>
          <w:bCs/>
        </w:rPr>
        <w:t>Protective Effect of HLA-E</w:t>
      </w:r>
      <w:r w:rsidR="00C16438" w:rsidRPr="00313EF8">
        <w:rPr>
          <w:rFonts w:ascii="Cambria Math" w:hAnsi="Cambria Math" w:cs="Cambria Math"/>
          <w:bCs/>
        </w:rPr>
        <w:t>∗</w:t>
      </w:r>
      <w:r w:rsidR="00C16438" w:rsidRPr="00313EF8">
        <w:rPr>
          <w:rFonts w:asciiTheme="majorBidi" w:hAnsiTheme="majorBidi" w:cstheme="majorBidi"/>
          <w:bCs/>
        </w:rPr>
        <w:t>0101∕</w:t>
      </w:r>
      <w:r w:rsidR="00C16438" w:rsidRPr="00313EF8">
        <w:rPr>
          <w:rFonts w:ascii="Cambria Math" w:hAnsi="Cambria Math" w:cs="Cambria Math"/>
          <w:bCs/>
        </w:rPr>
        <w:t>∗</w:t>
      </w:r>
      <w:r w:rsidR="00C16438" w:rsidRPr="00313EF8">
        <w:rPr>
          <w:rFonts w:asciiTheme="majorBidi" w:hAnsiTheme="majorBidi" w:cstheme="majorBidi"/>
          <w:bCs/>
        </w:rPr>
        <w:t xml:space="preserve">0103 Genotype in Survival of Patients After Allogeneic Hematopoietic Stem Cell TransplantFatemeh Mardani Valandani Exp Clin Transplant. 2020 Apr 7. </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16438"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Sadegh Ghorbani-Dalini , Negar Azarpira , Mohammad Hossein Sangtarash , Hamid Reza Soleimanpour-Lichaei , Ramin Yaghobi , Shahrokh Lorzadeh , Alice Sabet , Meysam Sarshar , Ismail H Al-Abdullah  </w:t>
      </w:r>
      <w:r w:rsidR="00C16438" w:rsidRPr="00313EF8">
        <w:rPr>
          <w:rFonts w:asciiTheme="majorBidi" w:hAnsiTheme="majorBidi" w:cstheme="majorBidi"/>
          <w:bCs/>
        </w:rPr>
        <w:t>Optimization of activin-A: a breakthrough in differentiation of human induced pluripotent stem cell into definitive endoderm</w:t>
      </w:r>
      <w:r w:rsidRPr="00313EF8">
        <w:rPr>
          <w:rFonts w:asciiTheme="majorBidi" w:hAnsiTheme="majorBidi" w:cstheme="majorBidi"/>
          <w:bCs/>
        </w:rPr>
        <w:t xml:space="preserve">. </w:t>
      </w:r>
      <w:r w:rsidR="00C16438" w:rsidRPr="00313EF8">
        <w:rPr>
          <w:rFonts w:asciiTheme="majorBidi" w:hAnsiTheme="majorBidi" w:cstheme="majorBidi"/>
          <w:bCs/>
        </w:rPr>
        <w:t xml:space="preserve">Biotech. 2020 May;10(5):215. </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16438"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Sulmaz Kamalifar , Negar Azarpira, Ladan Sadeghi, Sadegh Ghorbani-Dalini, Seideh Masoomeh Nekoei, Mahdokht H Aghdaie, Elaheh Esfandiari, Mohamad Reza Azarpira</w:t>
      </w:r>
      <w:r w:rsidR="00C16438" w:rsidRPr="00313EF8">
        <w:rPr>
          <w:rFonts w:asciiTheme="majorBidi" w:hAnsiTheme="majorBidi" w:cstheme="majorBidi"/>
          <w:bCs/>
        </w:rPr>
        <w:t>ROCK Y-27632 Inhibitor, Ascorbic Acid, and Trehalose Increase Survival of Human Wharton Jelly Mesenchymal Stem Cells After Cryopreservation</w:t>
      </w:r>
      <w:r w:rsidRPr="00313EF8">
        <w:rPr>
          <w:rFonts w:asciiTheme="majorBidi" w:hAnsiTheme="majorBidi" w:cstheme="majorBidi"/>
          <w:bCs/>
        </w:rPr>
        <w:t xml:space="preserve">. </w:t>
      </w:r>
      <w:r w:rsidR="00C16438" w:rsidRPr="00313EF8">
        <w:rPr>
          <w:rFonts w:asciiTheme="majorBidi" w:hAnsiTheme="majorBidi" w:cstheme="majorBidi"/>
          <w:bCs/>
        </w:rPr>
        <w:t xml:space="preserve">Exp Clin Transplant. 2020 Aug;18(4):505-511. </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16438"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Khashayar Shahin, Seyed Younes Hosseini 1, Negar Azarpira , Mastaneh Zeraatian </w:t>
      </w:r>
      <w:r w:rsidR="00C16438" w:rsidRPr="00313EF8">
        <w:rPr>
          <w:rFonts w:asciiTheme="majorBidi" w:hAnsiTheme="majorBidi" w:cstheme="majorBidi"/>
          <w:bCs/>
        </w:rPr>
        <w:t>The enhancing impact of amino termini of hepatitis C virus core protein on activation of hepatic stellate cells</w:t>
      </w:r>
      <w:r w:rsidRPr="00313EF8">
        <w:rPr>
          <w:rFonts w:asciiTheme="majorBidi" w:hAnsiTheme="majorBidi" w:cstheme="majorBidi"/>
          <w:bCs/>
        </w:rPr>
        <w:t>..</w:t>
      </w:r>
      <w:r w:rsidR="00C16438" w:rsidRPr="00313EF8">
        <w:rPr>
          <w:rFonts w:asciiTheme="majorBidi" w:hAnsiTheme="majorBidi" w:cstheme="majorBidi"/>
          <w:bCs/>
        </w:rPr>
        <w:t>Gastroenterol Hepatol Bed Bench. Winter 2020;13(1):57-63.</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C16438" w:rsidRPr="00313EF8" w:rsidRDefault="003F1687"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Tahereh Ranjbar , Ali Akbar Nekooeian , Nader Tanideh , Negar Azarpira. </w:t>
      </w:r>
      <w:r w:rsidR="00C16438" w:rsidRPr="00313EF8">
        <w:rPr>
          <w:rFonts w:asciiTheme="majorBidi" w:hAnsiTheme="majorBidi" w:cstheme="majorBidi"/>
          <w:bCs/>
        </w:rPr>
        <w:t>A comparison of the effects of Stevia extract and metformin on metabolic syndrome indices in rats fed with a high-fat, high-sucrose diet</w:t>
      </w:r>
      <w:r w:rsidRPr="00313EF8">
        <w:rPr>
          <w:rFonts w:asciiTheme="majorBidi" w:hAnsiTheme="majorBidi" w:cstheme="majorBidi"/>
          <w:bCs/>
        </w:rPr>
        <w:t>..</w:t>
      </w:r>
      <w:r w:rsidR="00C16438" w:rsidRPr="00313EF8">
        <w:rPr>
          <w:rFonts w:asciiTheme="majorBidi" w:hAnsiTheme="majorBidi" w:cstheme="majorBidi"/>
          <w:bCs/>
        </w:rPr>
        <w:t xml:space="preserve">Food Biochem. 2020 Aug;44(8):e13242. </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Cs/>
        </w:rPr>
      </w:pPr>
    </w:p>
    <w:p w:rsidR="0058600C"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rPr>
      </w:pPr>
      <w:r w:rsidRPr="00313EF8">
        <w:rPr>
          <w:rFonts w:asciiTheme="majorBidi" w:hAnsiTheme="majorBidi" w:cstheme="majorBidi"/>
          <w:bCs/>
        </w:rPr>
        <w:t xml:space="preserve">Saman Nikeghbalian, Alireza Shamsaeefar, Ahad Eshraghian, Negar Azarpira , Seyed Ali Malek-Hosseini </w:t>
      </w:r>
      <w:r w:rsidR="003F1687" w:rsidRPr="00313EF8">
        <w:rPr>
          <w:rFonts w:asciiTheme="majorBidi" w:hAnsiTheme="majorBidi" w:cstheme="majorBidi"/>
          <w:bCs/>
        </w:rPr>
        <w:t>.</w:t>
      </w:r>
      <w:r w:rsidRPr="00313EF8">
        <w:rPr>
          <w:rFonts w:asciiTheme="majorBidi" w:hAnsiTheme="majorBidi" w:cstheme="majorBidi"/>
          <w:bCs/>
        </w:rPr>
        <w:t xml:space="preserve"> J Gastrointest Cancer . 2020 Aug 17</w:t>
      </w:r>
      <w:r w:rsidR="0058600C" w:rsidRPr="00313EF8">
        <w:rPr>
          <w:rFonts w:asciiTheme="majorBidi" w:hAnsiTheme="majorBidi" w:cstheme="majorBidi"/>
          <w:bCs/>
        </w:rPr>
        <w:t>Liver Transplantation with Simultaneous Resection of Primary Tumor Site for the Treatment of Neuroendocrine Tumors with Diffuse Liver Metastasis</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b/>
        </w:rPr>
      </w:pPr>
    </w:p>
    <w:p w:rsidR="00383C3F" w:rsidRPr="00313EF8" w:rsidRDefault="0069472F"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rPr>
      </w:pPr>
      <w:r w:rsidRPr="00313EF8">
        <w:rPr>
          <w:rFonts w:asciiTheme="majorBidi" w:hAnsiTheme="majorBidi" w:cstheme="majorBidi"/>
        </w:rPr>
        <w:t>Afshari, A.a,b, Janfeshan, S.a, Yaghobi, R.a,b, Roozbeh, J .</w:t>
      </w:r>
      <w:r w:rsidR="006946EE" w:rsidRPr="00313EF8">
        <w:rPr>
          <w:rFonts w:asciiTheme="majorBidi" w:hAnsiTheme="majorBidi" w:cstheme="majorBidi"/>
        </w:rPr>
        <w:t>Covid-19 pathogenesis in prostatic cancer and TMPRSS2-ERG regulatory genetic pathway(Review)</w:t>
      </w:r>
      <w:r w:rsidRPr="00313EF8">
        <w:rPr>
          <w:rFonts w:asciiTheme="majorBidi" w:hAnsiTheme="majorBidi" w:cstheme="majorBidi"/>
        </w:rPr>
        <w:t xml:space="preserve"> </w:t>
      </w:r>
      <w:r w:rsidR="006946EE" w:rsidRPr="00313EF8">
        <w:rPr>
          <w:rFonts w:asciiTheme="majorBidi" w:hAnsiTheme="majorBidi" w:cstheme="majorBidi"/>
        </w:rPr>
        <w:t>. Infection, Genetics and Evolution</w:t>
      </w:r>
      <w:r w:rsidRPr="00313EF8">
        <w:rPr>
          <w:rFonts w:asciiTheme="majorBidi" w:hAnsiTheme="majorBidi" w:cstheme="majorBidi"/>
        </w:rPr>
        <w:t xml:space="preserve"> </w:t>
      </w:r>
      <w:r w:rsidR="006946EE" w:rsidRPr="00313EF8">
        <w:rPr>
          <w:rFonts w:asciiTheme="majorBidi" w:hAnsiTheme="majorBidi" w:cstheme="majorBidi"/>
        </w:rPr>
        <w:t>Volume 88, March 2021, Article number 104669</w:t>
      </w:r>
    </w:p>
    <w:p w:rsidR="00C16438" w:rsidRPr="00313EF8" w:rsidRDefault="00C16438" w:rsidP="00313EF8">
      <w:pPr>
        <w:widowControl w:val="0"/>
        <w:tabs>
          <w:tab w:val="left" w:pos="-1440"/>
          <w:tab w:val="left" w:pos="-720"/>
          <w:tab w:val="left" w:pos="360"/>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180"/>
        <w:jc w:val="both"/>
        <w:rPr>
          <w:rFonts w:asciiTheme="majorBidi" w:hAnsiTheme="majorBidi" w:cstheme="majorBidi"/>
        </w:rPr>
      </w:pPr>
    </w:p>
    <w:p w:rsidR="002D2DE7" w:rsidRPr="00313EF8" w:rsidRDefault="0069472F" w:rsidP="00313EF8">
      <w:pPr>
        <w:tabs>
          <w:tab w:val="left" w:pos="360"/>
        </w:tabs>
        <w:ind w:hanging="180"/>
        <w:jc w:val="both"/>
        <w:rPr>
          <w:rFonts w:asciiTheme="majorBidi" w:hAnsiTheme="majorBidi" w:cstheme="majorBidi"/>
          <w:color w:val="000000" w:themeColor="text1"/>
        </w:rPr>
      </w:pPr>
      <w:r w:rsidRPr="00313EF8">
        <w:rPr>
          <w:rFonts w:asciiTheme="majorBidi" w:hAnsiTheme="majorBidi" w:cstheme="majorBidi"/>
          <w:color w:val="000000" w:themeColor="text1"/>
        </w:rPr>
        <w:lastRenderedPageBreak/>
        <w:t xml:space="preserve">   </w:t>
      </w:r>
      <w:r w:rsidR="002D2DE7" w:rsidRPr="00313EF8">
        <w:rPr>
          <w:rFonts w:asciiTheme="majorBidi" w:hAnsiTheme="majorBidi" w:cstheme="majorBidi"/>
          <w:color w:val="000000" w:themeColor="text1"/>
        </w:rPr>
        <w:t>Kaviani M, Keshtkar S, Azarpira N, Hossein Aghdaei M, Geramizadeh B, Karimi MH, Yaghobi R, Esfandiari E, Shamsaeefar A, Nikeghbalian S, Al-Abdullah IH. Cytoprotective effects of ginsenoside Rd on apoptosis-associated cell death in the isolated human pancreatic islets. EXCLI J. 2019 ;18:666-676.</w:t>
      </w:r>
    </w:p>
    <w:p w:rsidR="00556BBF" w:rsidRPr="00313EF8" w:rsidRDefault="00556BBF" w:rsidP="00313EF8">
      <w:pPr>
        <w:tabs>
          <w:tab w:val="left" w:pos="360"/>
        </w:tabs>
        <w:ind w:hanging="180"/>
        <w:jc w:val="both"/>
        <w:rPr>
          <w:rFonts w:asciiTheme="majorBidi" w:hAnsiTheme="majorBidi" w:cstheme="majorBidi"/>
          <w:color w:val="000000" w:themeColor="text1"/>
        </w:rPr>
      </w:pPr>
    </w:p>
    <w:p w:rsidR="002D2DE7" w:rsidRPr="00313EF8" w:rsidRDefault="0069472F" w:rsidP="00313EF8">
      <w:pPr>
        <w:tabs>
          <w:tab w:val="left" w:pos="360"/>
        </w:tabs>
        <w:ind w:hanging="180"/>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   </w:t>
      </w:r>
      <w:r w:rsidR="002D2DE7" w:rsidRPr="00313EF8">
        <w:rPr>
          <w:rFonts w:asciiTheme="majorBidi" w:hAnsiTheme="majorBidi" w:cstheme="majorBidi"/>
          <w:color w:val="000000" w:themeColor="text1"/>
        </w:rPr>
        <w:t>Keshtkar S, Kaviani M, Jabbarpour Z, Geramizadeh B, Motevaseli E, Nikeghbalian S, Shamsaeefar A, Motazedian N, Al-Abdullah IH, Ghahremani MH, Azarpira N. Protective effect of nobiletin on isolated human islets survival and function against hypoxia and oxidative stress-induced apoptosis. Sci Rep. 2019 Aug 12;9(1):11701.</w:t>
      </w:r>
    </w:p>
    <w:p w:rsidR="001A6FF5" w:rsidRPr="00313EF8" w:rsidRDefault="001A6FF5" w:rsidP="00313EF8">
      <w:pPr>
        <w:jc w:val="both"/>
        <w:rPr>
          <w:rFonts w:asciiTheme="majorBidi" w:hAnsiTheme="majorBidi" w:cstheme="majorBidi"/>
          <w:color w:val="000000" w:themeColor="text1"/>
        </w:rPr>
      </w:pP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Mirdamadi ES, Kalhori D, Zakeri N, Azarpira N, Solati-Hashjin M. Liver Tissue Engineering as an Emerging Alternative for Liver Disease Treatment. Tissue Eng Part B Rev. 2020 Jan 17. doi: 10.1089/ten .TEB.2019. 0233.  [Epub ahead of print]</w:t>
      </w:r>
    </w:p>
    <w:p w:rsidR="00556BBF" w:rsidRPr="00313EF8" w:rsidRDefault="00556BBF" w:rsidP="00313EF8">
      <w:pPr>
        <w:jc w:val="both"/>
        <w:rPr>
          <w:rFonts w:asciiTheme="majorBidi" w:hAnsiTheme="majorBidi" w:cstheme="majorBidi"/>
          <w:color w:val="000000" w:themeColor="text1"/>
        </w:rPr>
      </w:pP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Zarghampoor F, Azarpira N, Khatami SR, Behzad-Behbahani A, Foroughmand AM. Improved translation efficiency of therapeutic mRNA. Gene. 2019; 30;707:231-238</w:t>
      </w:r>
    </w:p>
    <w:p w:rsidR="00556BBF" w:rsidRPr="00313EF8" w:rsidRDefault="00556BBF" w:rsidP="00313EF8">
      <w:pPr>
        <w:jc w:val="both"/>
        <w:rPr>
          <w:rFonts w:asciiTheme="majorBidi" w:hAnsiTheme="majorBidi" w:cstheme="majorBidi"/>
          <w:color w:val="000000" w:themeColor="text1"/>
        </w:rPr>
      </w:pP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Kaviani M, Keshtkar S, Azarpira N, Aghdaei MH, Geramizadeh B, Karimi MH, Shamsaeefar A, Motazedian N, Nikeghbalian S, Al-Abdullah IH. Amelioration of the apoptosis-mediated death in isolated human pancreatic islets by minocycline. Eur J Pharmacol. 2019 Sep 5;858:172518.</w:t>
      </w:r>
    </w:p>
    <w:p w:rsidR="00556BBF" w:rsidRPr="00313EF8" w:rsidRDefault="00556BBF" w:rsidP="00313EF8">
      <w:pPr>
        <w:jc w:val="both"/>
        <w:rPr>
          <w:rFonts w:asciiTheme="majorBidi" w:hAnsiTheme="majorBidi" w:cstheme="majorBidi"/>
          <w:color w:val="000000" w:themeColor="text1"/>
        </w:rPr>
      </w:pPr>
    </w:p>
    <w:p w:rsidR="00556BBF"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Pandamooz S, Jafari A, Salehi MS, Jurek B, Ahmadiani A, Safari A, Hassanajili S, Borhani-Haghighi A, Dianatpour M, Niknejad H, Azarpira N, Dargahi L. Substrate stiffness affects the morphology and gene expression of epidermal neural crest stem cells in a short term culture. Biotechnol Bioeng. 2020 Feb;117(2):305-317.</w:t>
      </w: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 </w:t>
      </w:r>
    </w:p>
    <w:p w:rsidR="00556BBF"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F RM, N Sattarahmadi, Azarpira N. Gold-Curcumin Nanostructure in Photo-thermal Therapy on Breast Cancer Cell Line: 650 and 808 nm Diode Lasers as Light Sources.  J Biomed Phys Eng. 2019 Aug 1;9(4):473-482.</w:t>
      </w: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 </w:t>
      </w: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Bahmani S, Azarpira N, Moazamian E. Anti-colon cancer activity of Bifidobacterium metabolites on colon cancer cell line SW742. Turk J Gastroenterol. 2019 Sep;30(9):835-842. </w:t>
      </w:r>
    </w:p>
    <w:p w:rsidR="00556BBF" w:rsidRPr="00313EF8" w:rsidRDefault="00556BBF" w:rsidP="00313EF8">
      <w:pPr>
        <w:jc w:val="both"/>
        <w:rPr>
          <w:rFonts w:asciiTheme="majorBidi" w:hAnsiTheme="majorBidi" w:cstheme="majorBidi"/>
          <w:color w:val="000000" w:themeColor="text1"/>
        </w:rPr>
      </w:pP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Solooki S, Hoveidaei AH, Kardeh B, Azarpira N, Salehi E. Xanthogranulomatous Osteomyelitis of the Tibia.</w:t>
      </w:r>
      <w:r w:rsidR="001A6FF5" w:rsidRPr="00313EF8">
        <w:rPr>
          <w:rFonts w:asciiTheme="majorBidi" w:hAnsiTheme="majorBidi" w:cstheme="majorBidi"/>
          <w:color w:val="000000" w:themeColor="text1"/>
        </w:rPr>
        <w:t xml:space="preserve"> </w:t>
      </w: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Ochsner J. 2019 Fall;19(3):276-281. </w:t>
      </w:r>
    </w:p>
    <w:p w:rsidR="002D2DE7" w:rsidRPr="00313EF8" w:rsidRDefault="002D2DE7" w:rsidP="00313EF8">
      <w:pPr>
        <w:jc w:val="both"/>
        <w:rPr>
          <w:rFonts w:asciiTheme="majorBidi" w:hAnsiTheme="majorBidi" w:cstheme="majorBidi"/>
          <w:color w:val="000000" w:themeColor="text1"/>
        </w:rPr>
      </w:pPr>
    </w:p>
    <w:p w:rsidR="002D2DE7" w:rsidRPr="00313EF8" w:rsidRDefault="002D2DE7" w:rsidP="00313EF8">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Ommati MM, Farshad O, Niknahad H, Arabnezhad MR, Azarpira N, Mohammadi HR, Haghnegahdar M, Mousavi K, Akrami S, Jamshidzadeh A, Heidari R. Cholestasis-associated reproductive toxicity in male and female rats: The fundamental role of mitochondrial impairment and oxidative stress. Toxicol Lett. 2019 Nov;316:60-72. </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Mottaghi S, Azarpira N, Dehshahri A, Khalvati B, Namazi S. Evaluation of Angiotensinogen M235T and T174M Polymorphisms, Demographic and Clinical Factors in New-Onset Diabetes after Liver Transplantation in Iranian Patients. Int J Organ Transplant Med. 2019;10(3):137-147.</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Hossein Aghdaie M, Azarpira N, Esfandiari E, Kaviani M, Golbabapour S, Shamsaeefar A, Kazemi K, Dehghani M, Bahador A, Salahi H, Nikeghbalian S, Malek-Hosseini SA, Geramizadeh B. The Effects of Cold Preservation Solutions Supplemented with UDCA and α-Lipoic Acid on the Viability and Function of Isolated Human Hepatocytes. Int J Organ Transplant Med. 2019;10(3):108-113.</w:t>
      </w:r>
    </w:p>
    <w:p w:rsidR="00556BBF" w:rsidRPr="00313EF8" w:rsidRDefault="00556BBF"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Iravani Saadi M, Arandi N, Yaghobi R, Azarpira N, Geramizadeh B, Ramzi M. Aberrant Expression of the miR-181b/miR-222 after Hematopoietic Stem Cell Transplantation in Patients with Acute Myeloid Leukemia. Indian J Hematol Blood Transfus. 2019 Jul;35(3):446-450. </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Naeem EM, Sajad D, Talaei-Khozani T, Khajeh S, Azarpira N, Alaei S, Tanideh N, Reza TM, Razban V. Decellularized liver transplant could be recellularized in rat partial hepatectomy model. J Biomed Mater Res A. 2019 Nov;107(11):2576-2588. doi: 10.1002/jbm.a.36763</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Emadi E, Abdoli N, Ghanbarinejad V, Mohammadi HR, Mousavi Mobarakeh K, Azarpira N, Mahboubi Z, Niknahad H, Heidari R. The potential role of mitochondrial impairment in the pathogenesis of imatinib-induced renal injury. Heliyon. 2019 Jun 22;5(6):e01996. </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lastRenderedPageBreak/>
        <w:t xml:space="preserve">Kaviani M, Azarpira N, Aghdaie MH, Esfandiari E, Geramizadeh B, Nikeghbalian S, Dehghani M. Comparison of Human Mesenchymal Stem Cells Derived from Various Compartments of Human Adipose Tissue and Tunica Adventitia Layer of the Arteries Subsequent to Organ Donation. Int J Organ Transplant Med. 2019;10(2):65-73. </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MA, Zare A, Azarpira N, Pakbaz S. The protective effect of bone marrow-derived mesenchymal stem cells in liver ischemia/reperfusion injury via down-regulation of miR-370. Iran J Basic Med Sci. 2019 Jun;22(6):683-689. </w:t>
      </w: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Gorgizadeh M, Azarpira N, Lotfi M, Daneshvar F, Salehi F, Sattarahmady N. Sonodynamic cancer therapy by a nickel ferrite/carbon nanocomposite on melanoma tumor: In vitro and in vivo studies. Photodiagnosis Photodyn Ther. 2019 Sep;27:27-33. </w:t>
      </w:r>
    </w:p>
    <w:p w:rsidR="002D2DE7" w:rsidRPr="00313EF8" w:rsidRDefault="002D2DE7" w:rsidP="00DA57CA">
      <w:pPr>
        <w:jc w:val="both"/>
        <w:rPr>
          <w:rFonts w:asciiTheme="majorBidi" w:hAnsiTheme="majorBidi" w:cstheme="majorBidi"/>
          <w:color w:val="000000" w:themeColor="text1"/>
        </w:rPr>
      </w:pPr>
    </w:p>
    <w:p w:rsidR="002D2DE7" w:rsidRPr="00313EF8" w:rsidRDefault="002D2DE7"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Moravej A, Kouhpayeh A, Geramizadeh B, Azarpira N, Yaghobi R, Mansoori Y, Karimi MH. The Effect of Mesenchymal Stem Cells on the Expression of IDO and Qa2 Molecules in Dendritic Cells. Adv Pharm Bull. 2019 Feb;9(1):56-63. </w:t>
      </w:r>
    </w:p>
    <w:p w:rsidR="002D2DE7" w:rsidRPr="00313EF8" w:rsidRDefault="002D2DE7"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556BBF" w:rsidRPr="00313EF8" w:rsidRDefault="00B97AC9"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Pandamooz S, Salehi MS, Safari A, Azarpira N, Heravi M, Ahmadiani A, Dargahi L. Enhancing the expression of neurotrophic factors in epidermal neural crest stem cells by valproic acid: A potential candidate for combinatorial treatment. Neurosci Lett. 2019 Jun 21;704:8-14. </w:t>
      </w:r>
    </w:p>
    <w:p w:rsidR="00B97AC9" w:rsidRPr="00313EF8" w:rsidRDefault="00B97AC9"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Ghasemiyeh P, Azadi A, Daneshamouz S, Heidari R, Azarpira N, Mohammadi-Samani S. Cyproterone acetate-loaded nanostructured lipid carriers: effect of particle size on skin penetration and follicular targeting. Pharm Dev Technol. 2019 Sep;24(7):812-823. </w:t>
      </w:r>
    </w:p>
    <w:p w:rsidR="00556BBF" w:rsidRPr="00313EF8" w:rsidRDefault="00556BBF" w:rsidP="00DA57CA">
      <w:pPr>
        <w:jc w:val="both"/>
        <w:rPr>
          <w:rFonts w:asciiTheme="majorBidi" w:hAnsiTheme="majorBidi" w:cstheme="majorBidi"/>
          <w:color w:val="000000" w:themeColor="text1"/>
        </w:rPr>
      </w:pPr>
    </w:p>
    <w:p w:rsidR="00B97AC9" w:rsidRPr="00313EF8" w:rsidRDefault="00B97AC9"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Shafiekhani M, Ommati MM, Azarpira N, Heidari R, Salarian AA. Glycine supplementation mitigates lead-induced renal injury in mice. J Exp Pharmacol. 2019 Feb 18;11:15-22. </w:t>
      </w:r>
    </w:p>
    <w:p w:rsidR="00556BBF" w:rsidRPr="00313EF8" w:rsidRDefault="00556BBF" w:rsidP="00DA57CA">
      <w:pPr>
        <w:jc w:val="both"/>
        <w:rPr>
          <w:rFonts w:asciiTheme="majorBidi" w:hAnsiTheme="majorBidi" w:cstheme="majorBidi"/>
          <w:color w:val="000000" w:themeColor="text1"/>
        </w:rPr>
      </w:pPr>
    </w:p>
    <w:p w:rsidR="00B97AC9" w:rsidRPr="00313EF8" w:rsidRDefault="00B97AC9"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Fadaie M, Mirzaei E, Asvar Z, Azarpira N. Stabilization of chitosan based electrospun nanofibers through a simple and safe method. Mater Sci Eng C Mater Biol Appl. 2019 May;98:369-380</w:t>
      </w:r>
    </w:p>
    <w:p w:rsidR="00B97AC9" w:rsidRPr="00313EF8" w:rsidRDefault="00B97AC9"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Kaviani M, Keshtkar S, Azarpira N, Aghdaei MH, Geramizadeh B, Karimi MH, Shamsaeefar A, Motazedian N, Nikeghbalian S, Al-Abdullah IH, Ghahremani MH. Cytoprotective effects of olesoxime on isolated human pancreatic islets in order to attenuate apoptotic pathway. Biomed Pharmacother. 2019 Apr;112:108674.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Rezaei F, Zareei N, Razmi N, Nikeghbalian S, Azarpira N. Genetic Polymorphism of HLA-G 14-bp Insertion /Deletion in Pancreas Transplant Recipients and Its Association With Type 1 Diabetes Mellitus. Exp Clin Transplant. 2019 Jan 31</w:t>
      </w: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Gorgizadeh M, Azarpira N, Dehdari Veis R, Sattarahmady N. Repression of melanoma tumor in vitro and in vivo by photothermal effect of carbon xerogel nanoparticles. Colloids Surf B Biointerfaces. 2019 Apr 1;176:449-455.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Nazari-Vanani R, Karimian K, Azarpira N, Heli H. Capecitabine-loaded nanoniosomes and evaluation of anticancer efficacy. Artif Cells Nanomed Biotechnol. 2019 Dec;47(1):420-426.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Faramarzi M, Kaboodkhani R, Roosta S, Azarpira N, Shishegar M, Bahranifard H. Application of amniotic membrane for covering mastoid cavity in canal wall down mastoidectomy. Laryngoscope. 2019 Jun;129(6):1453-1457.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Akhtartavan S, Karimi M, Karimian K, Azarpira N, Khatami M, Heli H. Evaluation of a self-nanoemulsifying docetaxel delivery system. Biomed Pharmacother. 2019 Jan;109:2427-2433.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Vojdani Z, Bagheri J, Talaei-Khozani T, Azarpira N, Salmannjad M, Farrokhi A. Fetal microchimerism in mouse caerulein-induced pancreatitis model. Iran J Basic Med Sci. 2018 Sep;21(9):889-895.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Afshari A, Yaghobi R, Azarpira N, Gerami Zadeh B, Malek Hosseini SA, Darbouy M, Karimi MH. Evaluation of Interleukin-21, 23 and 27 mRNA Expression and Protein Level in Liver Transplant Patients.  Iran J Allergy Asthma Immunol. 2018 Aug 12;17(4):298-307.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Heidari R, Mandegani L, Ghanbarinejad V, Siavashpour A, Ommati MM, Azarpira N, Najibi A, Niknahad H. Mitochondrial dysfunction as a mechanism involved in the pathogenesis of cirrhosis-associated cholemic nephropathy. Biomed Pharmacother. 2019 Jan;109:271-280.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lastRenderedPageBreak/>
        <w:t xml:space="preserve">Heidari R, Behnamrad S, Khodami Z, Ommati MM, Azarpira N, Vazin A. The nephroprotective properties of taurine in colistin-treated mice is mediated through the regulation of mitochondrial function and mitigation of oxidative stress. Biomed Pharmacother. 2019 Jan;109:103-111.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Jafari A, Hassanajili S, Karimi MB, Emami A, Ghaffari F, Azarpira N. Effect of organic/inorganic nanoparticles on performance of polyurethane nanocomposites for potential wound dressing applications. J Mech Behav Biomed Mater. 2018 Dec;88:395-405.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Heidari R, Mohammadi H, Ghanbarinejad V, Ahmadi A, Ommati MM, Niknahad H, Jamshidzadeh A, Azarpira N, Abdoli N. Proline supplementation mitigates the early stage of liver injury in bile duct ligated rats. J Basic Clin Physiol Pharmacol. 2018 Dec 19;30(1):91-101.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Karimi S, Khatami SR, Azarpira N, Galehdari H, Pakbaz S. Investigate of AQP gene expression in the liver of mice after ischemia-reperfusion. Mol Biol Rep. 2018 Dec;45(6):1769-1774. </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Heidari R, Ahmadi A, Mohammadi H, Ommati MM, Azarpira N, Niknahad H. Mitochondrial dysfunction and oxidative stress are involved in the mechanism of methotrexate-induced renal injury and electrolytes imbalance. Biomed Pharmacother. 2018 Nov;107:834-840</w:t>
      </w:r>
    </w:p>
    <w:p w:rsidR="00556BBF" w:rsidRPr="00313EF8" w:rsidRDefault="00556BBF" w:rsidP="00DA57CA">
      <w:pPr>
        <w:jc w:val="both"/>
        <w:rPr>
          <w:rFonts w:asciiTheme="majorBidi" w:hAnsiTheme="majorBidi" w:cstheme="majorBidi"/>
          <w:color w:val="000000" w:themeColor="text1"/>
        </w:rPr>
      </w:pPr>
    </w:p>
    <w:p w:rsidR="00556BBF" w:rsidRPr="00313EF8" w:rsidRDefault="00556BBF" w:rsidP="00DA57CA">
      <w:pPr>
        <w:jc w:val="both"/>
        <w:rPr>
          <w:rFonts w:asciiTheme="majorBidi" w:hAnsiTheme="majorBidi" w:cstheme="majorBidi"/>
          <w:color w:val="000000" w:themeColor="text1"/>
        </w:rPr>
      </w:pPr>
      <w:r w:rsidRPr="00313EF8">
        <w:rPr>
          <w:rFonts w:asciiTheme="majorBidi" w:hAnsiTheme="majorBidi" w:cstheme="majorBidi"/>
          <w:color w:val="000000" w:themeColor="text1"/>
        </w:rPr>
        <w:t>Gorgizadeh M, Azarpira N, Sattarahmady N. In vitro and in vivo tumor annihilation by near-infrared photothermal effect of a NiFe2O4/C nanocomposite. Colloids Surf B Biointerfaces. 2018 Oct 1;170:393-400.</w:t>
      </w:r>
    </w:p>
    <w:p w:rsidR="00556BBF" w:rsidRPr="00313EF8" w:rsidRDefault="004103EE" w:rsidP="00DA57CA">
      <w:pPr>
        <w:shd w:val="clear" w:color="auto" w:fill="FFFFFF"/>
        <w:jc w:val="both"/>
        <w:rPr>
          <w:rFonts w:asciiTheme="majorBidi" w:hAnsiTheme="majorBidi" w:cstheme="majorBidi"/>
          <w:color w:val="000000" w:themeColor="text1"/>
        </w:rPr>
      </w:pPr>
      <w:hyperlink r:id="rId10" w:history="1">
        <w:r w:rsidR="00556BBF" w:rsidRPr="00313EF8">
          <w:rPr>
            <w:rFonts w:asciiTheme="majorBidi" w:hAnsiTheme="majorBidi" w:cstheme="majorBidi"/>
            <w:color w:val="000000" w:themeColor="text1"/>
          </w:rPr>
          <w:t>Diazinon Interrupts Ovarian Steroidogenic Acute Regulatory (</w:t>
        </w:r>
        <w:r w:rsidR="00556BBF" w:rsidRPr="00313EF8">
          <w:rPr>
            <w:rFonts w:asciiTheme="majorBidi" w:hAnsiTheme="majorBidi" w:cstheme="majorBidi"/>
            <w:i/>
            <w:iCs/>
            <w:color w:val="000000" w:themeColor="text1"/>
          </w:rPr>
          <w:t>StAR</w:t>
        </w:r>
        <w:r w:rsidR="00556BBF" w:rsidRPr="00313EF8">
          <w:rPr>
            <w:rFonts w:asciiTheme="majorBidi" w:hAnsiTheme="majorBidi" w:cstheme="majorBidi"/>
            <w:color w:val="000000" w:themeColor="text1"/>
          </w:rPr>
          <w:t>) Gene Transcription in Gonadotropin-Stimulated Rat Model.</w:t>
        </w:r>
      </w:hyperlink>
    </w:p>
    <w:p w:rsidR="00556BBF" w:rsidRPr="00313EF8" w:rsidRDefault="00556BBF" w:rsidP="00DA57CA">
      <w:pPr>
        <w:shd w:val="clear" w:color="auto" w:fill="FFFFFF"/>
        <w:jc w:val="both"/>
        <w:rPr>
          <w:rFonts w:asciiTheme="majorBidi" w:hAnsiTheme="majorBidi" w:cstheme="majorBidi"/>
          <w:color w:val="000000" w:themeColor="text1"/>
        </w:rPr>
      </w:pPr>
    </w:p>
    <w:p w:rsidR="00556BBF" w:rsidRPr="00313EF8" w:rsidRDefault="00556BBF" w:rsidP="001228A6">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Siavashpour A, Ghasemi Y, Khalvati B, Jeivad F, </w:t>
      </w:r>
      <w:r w:rsidRPr="00313EF8">
        <w:rPr>
          <w:rFonts w:asciiTheme="majorBidi" w:hAnsiTheme="majorBidi" w:cstheme="majorBidi"/>
          <w:b/>
          <w:bCs/>
          <w:color w:val="000000" w:themeColor="text1"/>
        </w:rPr>
        <w:t>Azarpira N</w:t>
      </w:r>
      <w:r w:rsidRPr="00313EF8">
        <w:rPr>
          <w:rFonts w:asciiTheme="majorBidi" w:hAnsiTheme="majorBidi" w:cstheme="majorBidi"/>
          <w:color w:val="000000" w:themeColor="text1"/>
        </w:rPr>
        <w:t>, Niknahad H.</w:t>
      </w:r>
      <w:r w:rsidR="001228A6" w:rsidRPr="00313EF8">
        <w:rPr>
          <w:rFonts w:asciiTheme="majorBidi" w:hAnsiTheme="majorBidi" w:cstheme="majorBidi"/>
          <w:color w:val="000000" w:themeColor="text1"/>
        </w:rPr>
        <w:t xml:space="preserve"> </w:t>
      </w:r>
      <w:r w:rsidRPr="00313EF8">
        <w:rPr>
          <w:rFonts w:asciiTheme="majorBidi" w:hAnsiTheme="majorBidi" w:cstheme="majorBidi"/>
          <w:color w:val="000000" w:themeColor="text1"/>
        </w:rPr>
        <w:t>Iran J Pharm Res. 2018 Spring;17(2):535-542.</w:t>
      </w:r>
    </w:p>
    <w:p w:rsidR="00556BBF" w:rsidRPr="00313EF8" w:rsidRDefault="00556BBF" w:rsidP="00DA57CA">
      <w:pPr>
        <w:shd w:val="clear" w:color="auto" w:fill="FFFFFF"/>
        <w:jc w:val="both"/>
        <w:rPr>
          <w:rFonts w:asciiTheme="majorBidi" w:hAnsiTheme="majorBidi" w:cstheme="majorBidi"/>
          <w:color w:val="000000" w:themeColor="text1"/>
        </w:rPr>
      </w:pPr>
    </w:p>
    <w:p w:rsidR="00556BBF" w:rsidRPr="00313EF8" w:rsidRDefault="00556BBF" w:rsidP="00DA57CA">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Rahimi-Moghaddam F, </w:t>
      </w:r>
      <w:r w:rsidRPr="00313EF8">
        <w:rPr>
          <w:rFonts w:asciiTheme="majorBidi" w:hAnsiTheme="majorBidi" w:cstheme="majorBidi"/>
          <w:b/>
          <w:bCs/>
          <w:color w:val="000000" w:themeColor="text1"/>
        </w:rPr>
        <w:t>Azarpira N</w:t>
      </w:r>
      <w:r w:rsidRPr="00313EF8">
        <w:rPr>
          <w:rFonts w:asciiTheme="majorBidi" w:hAnsiTheme="majorBidi" w:cstheme="majorBidi"/>
          <w:color w:val="000000" w:themeColor="text1"/>
        </w:rPr>
        <w:t>, Sattarahmady N.</w:t>
      </w:r>
      <w:hyperlink r:id="rId11" w:history="1">
        <w:r w:rsidRPr="00313EF8">
          <w:rPr>
            <w:rFonts w:asciiTheme="majorBidi" w:hAnsiTheme="majorBidi" w:cstheme="majorBidi"/>
            <w:color w:val="000000" w:themeColor="text1"/>
          </w:rPr>
          <w:t>Evaluation of a nanocomposite of PEG-curcumin-gold nanoparticles as a near-infrared photothermal agent: an in vitro and animal model investigation.</w:t>
        </w:r>
      </w:hyperlink>
      <w:r w:rsidRPr="00313EF8">
        <w:rPr>
          <w:rFonts w:asciiTheme="majorBidi" w:hAnsiTheme="majorBidi" w:cstheme="majorBidi"/>
          <w:color w:val="000000" w:themeColor="text1"/>
        </w:rPr>
        <w:t xml:space="preserve"> Lasers Med Sci. 2018 Nov;33(8):1769-1779. </w:t>
      </w:r>
    </w:p>
    <w:p w:rsidR="00556BBF" w:rsidRPr="00313EF8" w:rsidRDefault="00556BBF" w:rsidP="00DA57CA">
      <w:pPr>
        <w:shd w:val="clear" w:color="auto" w:fill="FFFFFF"/>
        <w:jc w:val="both"/>
        <w:rPr>
          <w:rFonts w:asciiTheme="majorBidi" w:hAnsiTheme="majorBidi" w:cstheme="majorBidi"/>
          <w:color w:val="000000" w:themeColor="text1"/>
        </w:rPr>
      </w:pPr>
    </w:p>
    <w:p w:rsidR="00556BBF" w:rsidRPr="00313EF8" w:rsidRDefault="00556BBF" w:rsidP="00DA57CA">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Heidari R, Ahmadi F, Rahimi HR, </w:t>
      </w:r>
      <w:r w:rsidRPr="00313EF8">
        <w:rPr>
          <w:rFonts w:asciiTheme="majorBidi" w:hAnsiTheme="majorBidi" w:cstheme="majorBidi"/>
          <w:b/>
          <w:bCs/>
          <w:color w:val="000000" w:themeColor="text1"/>
        </w:rPr>
        <w:t>Azarpira N</w:t>
      </w:r>
      <w:r w:rsidRPr="00313EF8">
        <w:rPr>
          <w:rFonts w:asciiTheme="majorBidi" w:hAnsiTheme="majorBidi" w:cstheme="majorBidi"/>
          <w:color w:val="000000" w:themeColor="text1"/>
        </w:rPr>
        <w:t xml:space="preserve">, Hosseinzadeh M, Najibi A, Niknahad H. </w:t>
      </w:r>
      <w:hyperlink r:id="rId12" w:history="1">
        <w:r w:rsidRPr="00313EF8">
          <w:rPr>
            <w:rFonts w:asciiTheme="majorBidi" w:hAnsiTheme="majorBidi" w:cstheme="majorBidi"/>
            <w:color w:val="000000" w:themeColor="text1"/>
          </w:rPr>
          <w:t>Exacerbated liver injury of antithyroid drugs in endotoxin-treated mice.</w:t>
        </w:r>
      </w:hyperlink>
      <w:r w:rsidRPr="00313EF8">
        <w:rPr>
          <w:rFonts w:asciiTheme="majorBidi" w:hAnsiTheme="majorBidi" w:cstheme="majorBidi"/>
          <w:color w:val="000000" w:themeColor="text1"/>
        </w:rPr>
        <w:t xml:space="preserve"> Drug Chem Toxicol. 2018 May 3:1-9</w:t>
      </w:r>
    </w:p>
    <w:p w:rsidR="00556BBF" w:rsidRPr="00313EF8" w:rsidRDefault="00556BBF" w:rsidP="00DA57CA">
      <w:pPr>
        <w:shd w:val="clear" w:color="auto" w:fill="FFFFFF"/>
        <w:jc w:val="both"/>
        <w:rPr>
          <w:rFonts w:asciiTheme="majorBidi" w:hAnsiTheme="majorBidi" w:cstheme="majorBidi"/>
          <w:color w:val="000000" w:themeColor="text1"/>
        </w:rPr>
      </w:pPr>
    </w:p>
    <w:p w:rsidR="00556BBF" w:rsidRPr="00313EF8" w:rsidRDefault="00556BBF" w:rsidP="00DA57CA">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Moazamian E, Bahador </w:t>
      </w:r>
      <w:r w:rsidRPr="00313EF8">
        <w:rPr>
          <w:rFonts w:asciiTheme="majorBidi" w:hAnsiTheme="majorBidi" w:cstheme="majorBidi"/>
          <w:b/>
          <w:bCs/>
          <w:color w:val="000000" w:themeColor="text1"/>
        </w:rPr>
        <w:t>N, Azarpira N</w:t>
      </w:r>
      <w:r w:rsidRPr="00313EF8">
        <w:rPr>
          <w:rFonts w:asciiTheme="majorBidi" w:hAnsiTheme="majorBidi" w:cstheme="majorBidi"/>
          <w:color w:val="000000" w:themeColor="text1"/>
        </w:rPr>
        <w:t xml:space="preserve">, Rasouli M. </w:t>
      </w:r>
      <w:hyperlink r:id="rId13" w:history="1">
        <w:r w:rsidRPr="00313EF8">
          <w:rPr>
            <w:rFonts w:asciiTheme="majorBidi" w:hAnsiTheme="majorBidi" w:cstheme="majorBidi"/>
            <w:color w:val="000000" w:themeColor="text1"/>
          </w:rPr>
          <w:t>Anti-cancer Parasporin Toxins of New Bacillus thuringiensis Against Human Colon (HCT-116) and Blood (CCRF-CEM) Cancer Cell Lines.</w:t>
        </w:r>
      </w:hyperlink>
      <w:r w:rsidRPr="00313EF8">
        <w:rPr>
          <w:rFonts w:asciiTheme="majorBidi" w:hAnsiTheme="majorBidi" w:cstheme="majorBidi"/>
          <w:color w:val="000000" w:themeColor="text1"/>
        </w:rPr>
        <w:t xml:space="preserve"> Curr Microbiol. 2018 Aug;75(8):1090-1098</w:t>
      </w:r>
    </w:p>
    <w:p w:rsidR="00556BBF" w:rsidRPr="00313EF8" w:rsidRDefault="00556BBF" w:rsidP="00DA57CA">
      <w:pPr>
        <w:shd w:val="clear" w:color="auto" w:fill="FFFFFF"/>
        <w:jc w:val="both"/>
        <w:rPr>
          <w:rFonts w:asciiTheme="majorBidi" w:hAnsiTheme="majorBidi" w:cstheme="majorBidi"/>
          <w:color w:val="000000" w:themeColor="text1"/>
        </w:rPr>
      </w:pPr>
    </w:p>
    <w:p w:rsidR="00556BBF" w:rsidRPr="00313EF8" w:rsidRDefault="00556BBF" w:rsidP="00DA57CA">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Heidari R, Niknahad H, Sadeghi A, Mohammadi H, Ghanbarinejad V, Ommati MM, Hosseini A, </w:t>
      </w:r>
      <w:r w:rsidRPr="00313EF8">
        <w:rPr>
          <w:rFonts w:asciiTheme="majorBidi" w:hAnsiTheme="majorBidi" w:cstheme="majorBidi"/>
          <w:b/>
          <w:bCs/>
          <w:color w:val="000000" w:themeColor="text1"/>
        </w:rPr>
        <w:t>Azarpira N</w:t>
      </w:r>
      <w:r w:rsidRPr="00313EF8">
        <w:rPr>
          <w:rFonts w:asciiTheme="majorBidi" w:hAnsiTheme="majorBidi" w:cstheme="majorBidi"/>
          <w:color w:val="000000" w:themeColor="text1"/>
        </w:rPr>
        <w:t xml:space="preserve">, Khodaei F, Farshad O, Rashidi E, Siavashpour A, Najibi A, Ahmadi A, Jamshidzadeh A. </w:t>
      </w:r>
      <w:hyperlink r:id="rId14" w:history="1">
        <w:r w:rsidRPr="00313EF8">
          <w:rPr>
            <w:rFonts w:asciiTheme="majorBidi" w:hAnsiTheme="majorBidi" w:cstheme="majorBidi"/>
            <w:color w:val="000000" w:themeColor="text1"/>
          </w:rPr>
          <w:t>Betaine treatment protects liver through regulating mitochondrial function and counteracting oxidative stress in acute and chronic animal models of hepatic injury.</w:t>
        </w:r>
      </w:hyperlink>
    </w:p>
    <w:p w:rsidR="00556BBF" w:rsidRPr="00313EF8" w:rsidRDefault="00556BBF" w:rsidP="00DA57CA">
      <w:pPr>
        <w:shd w:val="clear" w:color="auto" w:fill="FFFFFF"/>
        <w:spacing w:after="34"/>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Biomed Pharmacother. 2018 Jul;103:75-86. </w:t>
      </w:r>
    </w:p>
    <w:p w:rsidR="00556BBF" w:rsidRPr="00313EF8" w:rsidRDefault="00556BBF" w:rsidP="00DA57CA">
      <w:pPr>
        <w:jc w:val="both"/>
        <w:rPr>
          <w:rFonts w:asciiTheme="majorBidi" w:hAnsiTheme="majorBidi" w:cstheme="majorBidi"/>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r w:rsidRPr="00313EF8">
        <w:rPr>
          <w:rFonts w:asciiTheme="majorBidi" w:hAnsiTheme="majorBidi" w:cstheme="majorBidi"/>
          <w:bCs/>
          <w:color w:val="000000" w:themeColor="text1"/>
        </w:rPr>
        <w:t xml:space="preserve">Keshtkar S, Azarpira N, Ghahremani MH. Mesenchymal stem cell-derived extracellular vesicles: novel frontiers in regenerative medicine. Stem Cell Res Ther. 2018 Mar 9;9(1):63. </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r w:rsidRPr="00313EF8">
        <w:rPr>
          <w:rFonts w:asciiTheme="majorBidi" w:hAnsiTheme="majorBidi" w:cstheme="majorBidi"/>
          <w:bCs/>
          <w:color w:val="000000" w:themeColor="text1"/>
        </w:rPr>
        <w:t>Khodabandeh Shahraki P1, Zare Y, Azarpira N, Hosseinzadeh M, Farjadian S. Prognostic Value of HLA-G in Malignant Liver and Pancreas Lesions. Iran J Immunol. 2018 Mar;15(1):28-37.</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r w:rsidRPr="00313EF8">
        <w:rPr>
          <w:rFonts w:asciiTheme="majorBidi" w:hAnsiTheme="majorBidi" w:cstheme="majorBidi"/>
          <w:bCs/>
          <w:color w:val="000000" w:themeColor="text1"/>
        </w:rPr>
        <w:t xml:space="preserve">Khosravi M, Azarpira N, Shamdani S, Hojjat-Assari S, Naserian S, Karimi MH .Differentiation of umbilical cord derived mesenchymal stem cells to hepatocyte cells by transfection of miR-106a, miR-574-3p, and miR-451. Gene. 2018 ;667:1-9. </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r w:rsidRPr="00313EF8">
        <w:rPr>
          <w:rFonts w:asciiTheme="majorBidi" w:hAnsiTheme="majorBidi" w:cstheme="majorBidi"/>
          <w:bCs/>
          <w:color w:val="000000" w:themeColor="text1"/>
        </w:rPr>
        <w:t xml:space="preserve">Hendijani F, Azarpira N, Kaviani M. Effect of CYP3A5*1 expression on tacrolimus required dose after liver transplantation: A systematic review and meta-analysis. Clin Transplant. 2018 Jun 1:e13306. </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color w:val="000000" w:themeColor="text1"/>
        </w:rPr>
      </w:pPr>
      <w:r w:rsidRPr="00313EF8">
        <w:rPr>
          <w:rFonts w:asciiTheme="majorBidi" w:hAnsiTheme="majorBidi" w:cstheme="majorBidi"/>
          <w:color w:val="000000" w:themeColor="text1"/>
        </w:rPr>
        <w:t xml:space="preserve">Hendijani F, Azarpira N, Kaviani M. Effect of CYP3A5*1 expression on tacrolimus required dose for transplant pediatrics: A systematic review and meta-analysis. Pediatr Transplant. 2018 Jun 19:e13248. </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jc w:val="both"/>
        <w:rPr>
          <w:rFonts w:asciiTheme="majorBidi" w:hAnsiTheme="majorBidi" w:cstheme="majorBidi"/>
          <w:color w:val="000000" w:themeColor="text1"/>
        </w:rPr>
      </w:pP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color w:val="000000" w:themeColor="text1"/>
        </w:rPr>
      </w:pPr>
      <w:r w:rsidRPr="00313EF8">
        <w:rPr>
          <w:rFonts w:asciiTheme="majorBidi" w:hAnsiTheme="majorBidi" w:cstheme="majorBidi"/>
          <w:color w:val="000000" w:themeColor="text1"/>
        </w:rPr>
        <w:t>Kamalifar S1, Azarpira N, Sadeghi L, Ghorbani-Dalini S, Nekoei SM, Aghdaie MH, Esfandiari E. ROCK Y-27632 Inhibitor, Ascorbic Acid, and Trehalose Increase Survival of Human Wharton Jelly Mesenchymal Stem Cells After Cryopreservation. Exp Clin Transplant. 2018 Jun 28. doi: 10.6002/ect.2017.0101. [Epub ahead of print]</w:t>
      </w:r>
    </w:p>
    <w:p w:rsidR="00950952" w:rsidRPr="00313EF8"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jc w:val="both"/>
        <w:rPr>
          <w:rFonts w:asciiTheme="majorBidi" w:hAnsiTheme="majorBidi" w:cstheme="majorBidi"/>
          <w:color w:val="000000" w:themeColor="text1"/>
        </w:rPr>
      </w:pPr>
    </w:p>
    <w:p w:rsidR="00F5747C" w:rsidRPr="00313EF8" w:rsidRDefault="004103EE" w:rsidP="00DA57CA">
      <w:pPr>
        <w:shd w:val="clear" w:color="auto" w:fill="FFFFFF"/>
        <w:jc w:val="both"/>
        <w:rPr>
          <w:rFonts w:asciiTheme="majorBidi" w:hAnsiTheme="majorBidi" w:cstheme="majorBidi"/>
          <w:color w:val="000000" w:themeColor="text1"/>
        </w:rPr>
      </w:pPr>
      <w:hyperlink r:id="rId15" w:history="1">
        <w:r w:rsidR="00F5747C" w:rsidRPr="00313EF8">
          <w:rPr>
            <w:rStyle w:val="Hyperlink"/>
            <w:rFonts w:asciiTheme="majorBidi" w:hAnsiTheme="majorBidi" w:cstheme="majorBidi"/>
            <w:color w:val="000000" w:themeColor="text1"/>
            <w:u w:val="none"/>
          </w:rPr>
          <w:t>Dehghani M</w:t>
        </w:r>
      </w:hyperlink>
      <w:r w:rsidR="00F5747C" w:rsidRPr="00313EF8">
        <w:rPr>
          <w:rFonts w:asciiTheme="majorBidi" w:hAnsiTheme="majorBidi" w:cstheme="majorBidi"/>
          <w:color w:val="000000" w:themeColor="text1"/>
        </w:rPr>
        <w:t>,</w:t>
      </w:r>
      <w:r w:rsidR="00F5747C" w:rsidRPr="00313EF8">
        <w:rPr>
          <w:rStyle w:val="apple-converted-space"/>
          <w:rFonts w:asciiTheme="majorBidi" w:eastAsia="Arial Unicode MS" w:hAnsiTheme="majorBidi" w:cstheme="majorBidi"/>
          <w:color w:val="000000" w:themeColor="text1"/>
        </w:rPr>
        <w:t> </w:t>
      </w:r>
      <w:hyperlink r:id="rId16" w:history="1">
        <w:r w:rsidR="00F5747C" w:rsidRPr="00313EF8">
          <w:rPr>
            <w:rStyle w:val="highlight"/>
            <w:rFonts w:asciiTheme="majorBidi" w:hAnsiTheme="majorBidi" w:cstheme="majorBidi"/>
            <w:color w:val="000000" w:themeColor="text1"/>
          </w:rPr>
          <w:t>Azarpira N</w:t>
        </w:r>
      </w:hyperlink>
      <w:r w:rsidR="00F5747C" w:rsidRPr="00313EF8">
        <w:rPr>
          <w:rFonts w:asciiTheme="majorBidi" w:hAnsiTheme="majorBidi" w:cstheme="majorBidi"/>
          <w:color w:val="000000" w:themeColor="text1"/>
        </w:rPr>
        <w:t>,</w:t>
      </w:r>
      <w:r w:rsidR="00F5747C" w:rsidRPr="00313EF8">
        <w:rPr>
          <w:rStyle w:val="apple-converted-space"/>
          <w:rFonts w:asciiTheme="majorBidi" w:eastAsia="Arial Unicode MS" w:hAnsiTheme="majorBidi" w:cstheme="majorBidi"/>
          <w:color w:val="000000" w:themeColor="text1"/>
        </w:rPr>
        <w:t> </w:t>
      </w:r>
      <w:hyperlink r:id="rId17" w:history="1">
        <w:r w:rsidR="00F5747C" w:rsidRPr="00313EF8">
          <w:rPr>
            <w:rStyle w:val="Hyperlink"/>
            <w:rFonts w:asciiTheme="majorBidi" w:hAnsiTheme="majorBidi" w:cstheme="majorBidi"/>
            <w:color w:val="000000" w:themeColor="text1"/>
            <w:u w:val="none"/>
          </w:rPr>
          <w:t>Mohammad Karimi V</w:t>
        </w:r>
      </w:hyperlink>
      <w:r w:rsidR="00F5747C" w:rsidRPr="00313EF8">
        <w:rPr>
          <w:rFonts w:asciiTheme="majorBidi" w:hAnsiTheme="majorBidi" w:cstheme="majorBidi"/>
          <w:color w:val="000000" w:themeColor="text1"/>
        </w:rPr>
        <w:t>,</w:t>
      </w:r>
      <w:r w:rsidR="00F5747C" w:rsidRPr="00313EF8">
        <w:rPr>
          <w:rStyle w:val="apple-converted-space"/>
          <w:rFonts w:asciiTheme="majorBidi" w:eastAsia="Arial Unicode MS" w:hAnsiTheme="majorBidi" w:cstheme="majorBidi"/>
          <w:color w:val="000000" w:themeColor="text1"/>
        </w:rPr>
        <w:t> </w:t>
      </w:r>
      <w:hyperlink r:id="rId18" w:history="1">
        <w:r w:rsidR="00F5747C" w:rsidRPr="00313EF8">
          <w:rPr>
            <w:rStyle w:val="Hyperlink"/>
            <w:rFonts w:asciiTheme="majorBidi" w:hAnsiTheme="majorBidi" w:cstheme="majorBidi"/>
            <w:color w:val="000000" w:themeColor="text1"/>
            <w:u w:val="none"/>
          </w:rPr>
          <w:t>Mossayebi H</w:t>
        </w:r>
      </w:hyperlink>
      <w:r w:rsidR="00F5747C" w:rsidRPr="00313EF8">
        <w:rPr>
          <w:rFonts w:asciiTheme="majorBidi" w:hAnsiTheme="majorBidi" w:cstheme="majorBidi"/>
          <w:color w:val="000000" w:themeColor="text1"/>
        </w:rPr>
        <w:t>,</w:t>
      </w:r>
      <w:r w:rsidR="00F5747C" w:rsidRPr="00313EF8">
        <w:rPr>
          <w:rStyle w:val="apple-converted-space"/>
          <w:rFonts w:asciiTheme="majorBidi" w:eastAsia="Arial Unicode MS" w:hAnsiTheme="majorBidi" w:cstheme="majorBidi"/>
          <w:color w:val="000000" w:themeColor="text1"/>
        </w:rPr>
        <w:t> </w:t>
      </w:r>
      <w:hyperlink r:id="rId19" w:history="1">
        <w:r w:rsidR="00F5747C" w:rsidRPr="00313EF8">
          <w:rPr>
            <w:rStyle w:val="Hyperlink"/>
            <w:rFonts w:asciiTheme="majorBidi" w:hAnsiTheme="majorBidi" w:cstheme="majorBidi"/>
            <w:color w:val="000000" w:themeColor="text1"/>
            <w:u w:val="none"/>
          </w:rPr>
          <w:t>Esfandiari E</w:t>
        </w:r>
      </w:hyperlink>
      <w:r w:rsidR="00F5747C" w:rsidRPr="00313EF8">
        <w:rPr>
          <w:rFonts w:asciiTheme="majorBidi" w:hAnsiTheme="majorBidi" w:cstheme="majorBidi"/>
          <w:color w:val="000000" w:themeColor="text1"/>
        </w:rPr>
        <w:t xml:space="preserve">. Grafting with Cryopreserved Amniotic Membrane versus Conservative Wound Care in Treatment of Pressure Ulcers: A Randomized Clinical Trial. </w:t>
      </w:r>
      <w:hyperlink r:id="rId20" w:tooltip="Bulletin of emergency and trauma." w:history="1">
        <w:r w:rsidR="00F5747C" w:rsidRPr="00313EF8">
          <w:rPr>
            <w:rStyle w:val="Hyperlink"/>
            <w:rFonts w:asciiTheme="majorBidi" w:hAnsiTheme="majorBidi" w:cstheme="majorBidi"/>
            <w:color w:val="000000" w:themeColor="text1"/>
            <w:u w:val="none"/>
          </w:rPr>
          <w:t>Bull Emerg Trauma.</w:t>
        </w:r>
      </w:hyperlink>
      <w:r w:rsidR="00F5747C" w:rsidRPr="00313EF8">
        <w:rPr>
          <w:rStyle w:val="apple-converted-space"/>
          <w:rFonts w:asciiTheme="majorBidi" w:eastAsia="Arial Unicode MS" w:hAnsiTheme="majorBidi" w:cstheme="majorBidi"/>
          <w:color w:val="000000" w:themeColor="text1"/>
        </w:rPr>
        <w:t> </w:t>
      </w:r>
      <w:r w:rsidR="00F5747C" w:rsidRPr="00313EF8">
        <w:rPr>
          <w:rFonts w:asciiTheme="majorBidi" w:hAnsiTheme="majorBidi" w:cstheme="majorBidi"/>
          <w:color w:val="000000" w:themeColor="text1"/>
        </w:rPr>
        <w:t>2017 Oct;5(4):249-258.</w:t>
      </w:r>
    </w:p>
    <w:p w:rsidR="000D2278" w:rsidRPr="00313EF8" w:rsidRDefault="004103EE" w:rsidP="00DA57CA">
      <w:pPr>
        <w:pStyle w:val="Heading1"/>
        <w:shd w:val="clear" w:color="auto" w:fill="FFFFFF"/>
        <w:spacing w:before="120" w:after="120" w:line="300" w:lineRule="atLeast"/>
        <w:jc w:val="both"/>
        <w:rPr>
          <w:rFonts w:asciiTheme="majorBidi" w:hAnsiTheme="majorBidi" w:cstheme="majorBidi"/>
          <w:b w:val="0"/>
          <w:bCs w:val="0"/>
          <w:color w:val="000000" w:themeColor="text1"/>
          <w:sz w:val="20"/>
          <w:szCs w:val="20"/>
        </w:rPr>
      </w:pPr>
      <w:hyperlink r:id="rId21" w:history="1">
        <w:r w:rsidR="000D2278" w:rsidRPr="00313EF8">
          <w:rPr>
            <w:rStyle w:val="Hyperlink"/>
            <w:rFonts w:asciiTheme="majorBidi" w:hAnsiTheme="majorBidi" w:cstheme="majorBidi"/>
            <w:b w:val="0"/>
            <w:bCs w:val="0"/>
            <w:color w:val="000000" w:themeColor="text1"/>
            <w:sz w:val="20"/>
            <w:szCs w:val="20"/>
            <w:u w:val="none"/>
          </w:rPr>
          <w:t>Heidari R</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2" w:history="1">
        <w:r w:rsidR="000D2278" w:rsidRPr="00313EF8">
          <w:rPr>
            <w:rStyle w:val="Hyperlink"/>
            <w:rFonts w:asciiTheme="majorBidi" w:hAnsiTheme="majorBidi" w:cstheme="majorBidi"/>
            <w:b w:val="0"/>
            <w:bCs w:val="0"/>
            <w:color w:val="000000" w:themeColor="text1"/>
            <w:sz w:val="20"/>
            <w:szCs w:val="20"/>
            <w:u w:val="none"/>
          </w:rPr>
          <w:t>Ghanbarinejad V</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3" w:history="1">
        <w:r w:rsidR="000D2278" w:rsidRPr="00313EF8">
          <w:rPr>
            <w:rStyle w:val="Hyperlink"/>
            <w:rFonts w:asciiTheme="majorBidi" w:hAnsiTheme="majorBidi" w:cstheme="majorBidi"/>
            <w:b w:val="0"/>
            <w:bCs w:val="0"/>
            <w:color w:val="000000" w:themeColor="text1"/>
            <w:sz w:val="20"/>
            <w:szCs w:val="20"/>
            <w:u w:val="none"/>
          </w:rPr>
          <w:t>Mohammadi H</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4" w:history="1">
        <w:r w:rsidR="000D2278" w:rsidRPr="00313EF8">
          <w:rPr>
            <w:rStyle w:val="Hyperlink"/>
            <w:rFonts w:asciiTheme="majorBidi" w:hAnsiTheme="majorBidi" w:cstheme="majorBidi"/>
            <w:b w:val="0"/>
            <w:bCs w:val="0"/>
            <w:color w:val="000000" w:themeColor="text1"/>
            <w:sz w:val="20"/>
            <w:szCs w:val="20"/>
            <w:u w:val="none"/>
          </w:rPr>
          <w:t>Ahmadi A</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5" w:history="1">
        <w:r w:rsidR="000D2278" w:rsidRPr="00313EF8">
          <w:rPr>
            <w:rStyle w:val="Hyperlink"/>
            <w:rFonts w:asciiTheme="majorBidi" w:hAnsiTheme="majorBidi" w:cstheme="majorBidi"/>
            <w:b w:val="0"/>
            <w:bCs w:val="0"/>
            <w:color w:val="000000" w:themeColor="text1"/>
            <w:sz w:val="20"/>
            <w:szCs w:val="20"/>
            <w:u w:val="none"/>
          </w:rPr>
          <w:t>Ommati MM</w:t>
        </w:r>
      </w:hyperlink>
      <w:r w:rsidR="000D2278" w:rsidRPr="00313EF8">
        <w:rPr>
          <w:rFonts w:asciiTheme="majorBidi" w:hAnsiTheme="majorBidi" w:cstheme="majorBidi"/>
          <w:b w:val="0"/>
          <w:bCs w:val="0"/>
          <w:color w:val="000000" w:themeColor="text1"/>
          <w:sz w:val="20"/>
          <w:szCs w:val="20"/>
          <w:vertAlign w:val="superscript"/>
        </w:rPr>
        <w:t>3</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6" w:history="1">
        <w:r w:rsidR="000D2278" w:rsidRPr="00313EF8">
          <w:rPr>
            <w:rStyle w:val="Hyperlink"/>
            <w:rFonts w:asciiTheme="majorBidi" w:hAnsiTheme="majorBidi" w:cstheme="majorBidi"/>
            <w:b w:val="0"/>
            <w:bCs w:val="0"/>
            <w:color w:val="000000" w:themeColor="text1"/>
            <w:sz w:val="20"/>
            <w:szCs w:val="20"/>
            <w:u w:val="none"/>
          </w:rPr>
          <w:t>Abdoli N</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7" w:history="1">
        <w:r w:rsidR="000D2278" w:rsidRPr="00313EF8">
          <w:rPr>
            <w:rStyle w:val="Hyperlink"/>
            <w:rFonts w:asciiTheme="majorBidi" w:hAnsiTheme="majorBidi" w:cstheme="majorBidi"/>
            <w:b w:val="0"/>
            <w:bCs w:val="0"/>
            <w:color w:val="000000" w:themeColor="text1"/>
            <w:sz w:val="20"/>
            <w:szCs w:val="20"/>
            <w:u w:val="none"/>
          </w:rPr>
          <w:t>Aghaei F</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8" w:history="1">
        <w:r w:rsidR="000D2278" w:rsidRPr="00313EF8">
          <w:rPr>
            <w:rStyle w:val="Hyperlink"/>
            <w:rFonts w:asciiTheme="majorBidi" w:hAnsiTheme="majorBidi" w:cstheme="majorBidi"/>
            <w:b w:val="0"/>
            <w:bCs w:val="0"/>
            <w:color w:val="000000" w:themeColor="text1"/>
            <w:sz w:val="20"/>
            <w:szCs w:val="20"/>
            <w:u w:val="none"/>
          </w:rPr>
          <w:t>Esfandiari A</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29" w:history="1">
        <w:r w:rsidR="000D2278" w:rsidRPr="00313EF8">
          <w:rPr>
            <w:rStyle w:val="highlight"/>
            <w:rFonts w:asciiTheme="majorBidi" w:hAnsiTheme="majorBidi" w:cstheme="majorBidi"/>
            <w:b w:val="0"/>
            <w:bCs w:val="0"/>
            <w:color w:val="000000" w:themeColor="text1"/>
            <w:sz w:val="20"/>
            <w:szCs w:val="20"/>
          </w:rPr>
          <w:t>Azarpira N</w:t>
        </w:r>
      </w:hyperlink>
      <w:r w:rsidR="000D2278" w:rsidRPr="00313EF8">
        <w:rPr>
          <w:rFonts w:asciiTheme="majorBidi" w:hAnsiTheme="majorBidi" w:cstheme="majorBidi"/>
          <w:b w:val="0"/>
          <w:bCs w:val="0"/>
          <w:color w:val="000000" w:themeColor="text1"/>
          <w:sz w:val="20"/>
          <w:szCs w:val="20"/>
        </w:rPr>
        <w:t>,</w:t>
      </w:r>
      <w:r w:rsidR="000D2278" w:rsidRPr="00313EF8">
        <w:rPr>
          <w:rStyle w:val="apple-converted-space"/>
          <w:rFonts w:asciiTheme="majorBidi" w:eastAsia="Arial Unicode MS" w:hAnsiTheme="majorBidi" w:cstheme="majorBidi"/>
          <w:b w:val="0"/>
          <w:bCs w:val="0"/>
          <w:color w:val="000000" w:themeColor="text1"/>
          <w:sz w:val="20"/>
          <w:szCs w:val="20"/>
        </w:rPr>
        <w:t> </w:t>
      </w:r>
      <w:hyperlink r:id="rId30" w:history="1">
        <w:r w:rsidR="000D2278" w:rsidRPr="00313EF8">
          <w:rPr>
            <w:rStyle w:val="Hyperlink"/>
            <w:rFonts w:asciiTheme="majorBidi" w:hAnsiTheme="majorBidi" w:cstheme="majorBidi"/>
            <w:b w:val="0"/>
            <w:bCs w:val="0"/>
            <w:color w:val="000000" w:themeColor="text1"/>
            <w:sz w:val="20"/>
            <w:szCs w:val="20"/>
            <w:u w:val="none"/>
          </w:rPr>
          <w:t>Niknahad H</w:t>
        </w:r>
      </w:hyperlink>
      <w:r w:rsidR="00F5747C" w:rsidRPr="00313EF8">
        <w:rPr>
          <w:rFonts w:asciiTheme="majorBidi" w:hAnsiTheme="majorBidi" w:cstheme="majorBidi"/>
          <w:b w:val="0"/>
          <w:bCs w:val="0"/>
          <w:color w:val="000000" w:themeColor="text1"/>
          <w:sz w:val="20"/>
          <w:szCs w:val="20"/>
        </w:rPr>
        <w:t xml:space="preserve">. </w:t>
      </w:r>
      <w:r w:rsidR="000D2278" w:rsidRPr="00313EF8">
        <w:rPr>
          <w:rFonts w:asciiTheme="majorBidi" w:hAnsiTheme="majorBidi" w:cstheme="majorBidi"/>
          <w:b w:val="0"/>
          <w:bCs w:val="0"/>
          <w:color w:val="000000" w:themeColor="text1"/>
          <w:sz w:val="20"/>
          <w:szCs w:val="20"/>
        </w:rPr>
        <w:t xml:space="preserve">Mitochondria protection as a mechanism underlying the hepatoprotective effects of glycine in cholestatic mice. </w:t>
      </w:r>
      <w:hyperlink r:id="rId31" w:tooltip="Biomedicine &amp; pharmacotherapy = Biomedecine &amp; pharmacotherapie." w:history="1">
        <w:r w:rsidR="000D2278" w:rsidRPr="00313EF8">
          <w:rPr>
            <w:rStyle w:val="Hyperlink"/>
            <w:rFonts w:asciiTheme="majorBidi" w:hAnsiTheme="majorBidi" w:cstheme="majorBidi"/>
            <w:b w:val="0"/>
            <w:bCs w:val="0"/>
            <w:color w:val="000000" w:themeColor="text1"/>
            <w:sz w:val="20"/>
            <w:szCs w:val="20"/>
            <w:u w:val="none"/>
          </w:rPr>
          <w:t>Biomed Pharmacother.</w:t>
        </w:r>
      </w:hyperlink>
      <w:r w:rsidR="000D2278" w:rsidRPr="00313EF8">
        <w:rPr>
          <w:rStyle w:val="apple-converted-space"/>
          <w:rFonts w:asciiTheme="majorBidi" w:eastAsia="Arial Unicode MS" w:hAnsiTheme="majorBidi" w:cstheme="majorBidi"/>
          <w:b w:val="0"/>
          <w:bCs w:val="0"/>
          <w:color w:val="000000" w:themeColor="text1"/>
          <w:sz w:val="20"/>
          <w:szCs w:val="20"/>
        </w:rPr>
        <w:t> </w:t>
      </w:r>
      <w:r w:rsidR="000D2278" w:rsidRPr="00313EF8">
        <w:rPr>
          <w:rFonts w:asciiTheme="majorBidi" w:hAnsiTheme="majorBidi" w:cstheme="majorBidi"/>
          <w:b w:val="0"/>
          <w:bCs w:val="0"/>
          <w:color w:val="000000" w:themeColor="text1"/>
          <w:sz w:val="20"/>
          <w:szCs w:val="20"/>
        </w:rPr>
        <w:t>2017 Nov 9;97:1086-1095.</w:t>
      </w:r>
    </w:p>
    <w:p w:rsidR="000D2278" w:rsidRPr="00313EF8" w:rsidRDefault="000D2278" w:rsidP="00DA57CA">
      <w:pPr>
        <w:shd w:val="clear" w:color="auto" w:fill="FFFFFF"/>
        <w:jc w:val="both"/>
        <w:rPr>
          <w:rFonts w:asciiTheme="majorBidi" w:hAnsiTheme="majorBidi" w:cstheme="majorBidi"/>
          <w:color w:val="000000" w:themeColor="text1"/>
        </w:rPr>
      </w:pPr>
      <w:r w:rsidRPr="00313EF8">
        <w:rPr>
          <w:rFonts w:asciiTheme="majorBidi" w:hAnsiTheme="majorBidi" w:cstheme="majorBidi"/>
          <w:color w:val="000000" w:themeColor="text1"/>
        </w:rPr>
        <w:t>.</w:t>
      </w:r>
    </w:p>
    <w:p w:rsidR="00874868" w:rsidRPr="00313EF8" w:rsidRDefault="004103EE" w:rsidP="00DA57CA">
      <w:pPr>
        <w:shd w:val="clear" w:color="auto" w:fill="FFFFFF"/>
        <w:jc w:val="both"/>
        <w:rPr>
          <w:rFonts w:asciiTheme="majorBidi" w:hAnsiTheme="majorBidi" w:cstheme="majorBidi"/>
          <w:color w:val="000000" w:themeColor="text1"/>
        </w:rPr>
      </w:pPr>
      <w:hyperlink r:id="rId32" w:history="1">
        <w:r w:rsidR="00874868" w:rsidRPr="00313EF8">
          <w:rPr>
            <w:rStyle w:val="Hyperlink"/>
            <w:rFonts w:asciiTheme="majorBidi" w:hAnsiTheme="majorBidi" w:cstheme="majorBidi"/>
            <w:color w:val="000000" w:themeColor="text1"/>
            <w:u w:val="none"/>
          </w:rPr>
          <w:t>Nasiri M</w:t>
        </w:r>
      </w:hyperlink>
      <w:r w:rsidR="00874868" w:rsidRPr="00313EF8">
        <w:rPr>
          <w:rFonts w:asciiTheme="majorBidi" w:hAnsiTheme="majorBidi" w:cstheme="majorBidi"/>
          <w:color w:val="000000" w:themeColor="text1"/>
        </w:rPr>
        <w:t>,</w:t>
      </w:r>
      <w:r w:rsidR="00874868" w:rsidRPr="00313EF8">
        <w:rPr>
          <w:rStyle w:val="apple-converted-space"/>
          <w:rFonts w:asciiTheme="majorBidi" w:eastAsia="Arial Unicode MS" w:hAnsiTheme="majorBidi" w:cstheme="majorBidi"/>
          <w:color w:val="000000" w:themeColor="text1"/>
        </w:rPr>
        <w:t> </w:t>
      </w:r>
      <w:hyperlink r:id="rId33" w:history="1">
        <w:r w:rsidR="00874868" w:rsidRPr="00313EF8">
          <w:rPr>
            <w:rStyle w:val="Hyperlink"/>
            <w:rFonts w:asciiTheme="majorBidi" w:hAnsiTheme="majorBidi" w:cstheme="majorBidi"/>
            <w:color w:val="000000" w:themeColor="text1"/>
            <w:u w:val="none"/>
          </w:rPr>
          <w:t>Saadat M</w:t>
        </w:r>
      </w:hyperlink>
      <w:r w:rsidR="00874868" w:rsidRPr="00313EF8">
        <w:rPr>
          <w:rFonts w:asciiTheme="majorBidi" w:hAnsiTheme="majorBidi" w:cstheme="majorBidi"/>
          <w:color w:val="000000" w:themeColor="text1"/>
        </w:rPr>
        <w:t>,</w:t>
      </w:r>
      <w:r w:rsidR="00874868" w:rsidRPr="00313EF8">
        <w:rPr>
          <w:rStyle w:val="apple-converted-space"/>
          <w:rFonts w:asciiTheme="majorBidi" w:eastAsia="Arial Unicode MS" w:hAnsiTheme="majorBidi" w:cstheme="majorBidi"/>
          <w:color w:val="000000" w:themeColor="text1"/>
        </w:rPr>
        <w:t> </w:t>
      </w:r>
      <w:hyperlink r:id="rId34" w:history="1">
        <w:r w:rsidR="00874868" w:rsidRPr="00313EF8">
          <w:rPr>
            <w:rStyle w:val="Hyperlink"/>
            <w:rFonts w:asciiTheme="majorBidi" w:hAnsiTheme="majorBidi" w:cstheme="majorBidi"/>
            <w:color w:val="000000" w:themeColor="text1"/>
            <w:u w:val="none"/>
          </w:rPr>
          <w:t>Karimi MH</w:t>
        </w:r>
      </w:hyperlink>
      <w:r w:rsidR="00874868" w:rsidRPr="00313EF8">
        <w:rPr>
          <w:rFonts w:asciiTheme="majorBidi" w:hAnsiTheme="majorBidi" w:cstheme="majorBidi"/>
          <w:color w:val="000000" w:themeColor="text1"/>
        </w:rPr>
        <w:t>,</w:t>
      </w:r>
      <w:r w:rsidR="00874868" w:rsidRPr="00313EF8">
        <w:rPr>
          <w:rStyle w:val="apple-converted-space"/>
          <w:rFonts w:asciiTheme="majorBidi" w:eastAsia="Arial Unicode MS" w:hAnsiTheme="majorBidi" w:cstheme="majorBidi"/>
          <w:color w:val="000000" w:themeColor="text1"/>
        </w:rPr>
        <w:t> </w:t>
      </w:r>
      <w:hyperlink r:id="rId35" w:history="1">
        <w:r w:rsidR="00874868" w:rsidRPr="00313EF8">
          <w:rPr>
            <w:rStyle w:val="highlight"/>
            <w:rFonts w:asciiTheme="majorBidi" w:hAnsiTheme="majorBidi" w:cstheme="majorBidi"/>
            <w:color w:val="000000" w:themeColor="text1"/>
          </w:rPr>
          <w:t>Azarpira N</w:t>
        </w:r>
      </w:hyperlink>
      <w:r w:rsidR="00874868" w:rsidRPr="00313EF8">
        <w:rPr>
          <w:rFonts w:asciiTheme="majorBidi" w:hAnsiTheme="majorBidi" w:cstheme="majorBidi"/>
          <w:color w:val="000000" w:themeColor="text1"/>
        </w:rPr>
        <w:t>,</w:t>
      </w:r>
      <w:r w:rsidR="00874868" w:rsidRPr="00313EF8">
        <w:rPr>
          <w:rStyle w:val="apple-converted-space"/>
          <w:rFonts w:asciiTheme="majorBidi" w:eastAsia="Arial Unicode MS" w:hAnsiTheme="majorBidi" w:cstheme="majorBidi"/>
          <w:color w:val="000000" w:themeColor="text1"/>
        </w:rPr>
        <w:t> </w:t>
      </w:r>
      <w:hyperlink r:id="rId36" w:history="1">
        <w:r w:rsidR="00874868" w:rsidRPr="00313EF8">
          <w:rPr>
            <w:rStyle w:val="Hyperlink"/>
            <w:rFonts w:asciiTheme="majorBidi" w:hAnsiTheme="majorBidi" w:cstheme="majorBidi"/>
            <w:color w:val="000000" w:themeColor="text1"/>
            <w:u w:val="none"/>
          </w:rPr>
          <w:t>Saadat I</w:t>
        </w:r>
      </w:hyperlink>
      <w:r w:rsidR="00874868" w:rsidRPr="00313EF8">
        <w:rPr>
          <w:rFonts w:asciiTheme="majorBidi" w:hAnsiTheme="majorBidi" w:cstheme="majorBidi"/>
          <w:color w:val="000000" w:themeColor="text1"/>
        </w:rPr>
        <w:t xml:space="preserve"> Evaluating mRNA Expression Levels of the TLR4/IRF5 Signaling Axis During Hepatic Ischemia-Reperfusion Injuries. </w:t>
      </w:r>
      <w:hyperlink r:id="rId37" w:tooltip="Experimental and clinical transplantation : official journal of the Middle East Society for Organ Transplantation." w:history="1">
        <w:r w:rsidR="00874868" w:rsidRPr="00313EF8">
          <w:rPr>
            <w:rStyle w:val="Hyperlink"/>
            <w:rFonts w:asciiTheme="majorBidi" w:hAnsiTheme="majorBidi" w:cstheme="majorBidi"/>
            <w:color w:val="000000" w:themeColor="text1"/>
            <w:u w:val="none"/>
          </w:rPr>
          <w:t>Exp Clin Transplant.</w:t>
        </w:r>
      </w:hyperlink>
      <w:r w:rsidR="00874868" w:rsidRPr="00313EF8">
        <w:rPr>
          <w:rStyle w:val="apple-converted-space"/>
          <w:rFonts w:asciiTheme="majorBidi" w:eastAsia="Arial Unicode MS" w:hAnsiTheme="majorBidi" w:cstheme="majorBidi"/>
          <w:color w:val="000000" w:themeColor="text1"/>
        </w:rPr>
        <w:t> </w:t>
      </w:r>
      <w:r w:rsidR="00874868" w:rsidRPr="00313EF8">
        <w:rPr>
          <w:rFonts w:asciiTheme="majorBidi" w:hAnsiTheme="majorBidi" w:cstheme="majorBidi"/>
          <w:color w:val="000000" w:themeColor="text1"/>
        </w:rPr>
        <w:t>2017 Sep 30. doi: 10.6002/ect.2017.0007. [Epub ahead of print]</w:t>
      </w:r>
    </w:p>
    <w:p w:rsidR="00874868" w:rsidRPr="00313EF8" w:rsidRDefault="00874868" w:rsidP="00DA57CA">
      <w:pPr>
        <w:shd w:val="clear" w:color="auto" w:fill="FFFFFF"/>
        <w:jc w:val="both"/>
        <w:rPr>
          <w:rFonts w:asciiTheme="majorBidi" w:hAnsiTheme="majorBidi" w:cstheme="majorBidi"/>
          <w:color w:val="000000" w:themeColor="text1"/>
        </w:rPr>
      </w:pPr>
    </w:p>
    <w:p w:rsidR="00233C36" w:rsidRPr="00313EF8" w:rsidRDefault="004103EE" w:rsidP="00DA57CA">
      <w:pPr>
        <w:shd w:val="clear" w:color="auto" w:fill="FFFFFF"/>
        <w:jc w:val="both"/>
        <w:rPr>
          <w:rFonts w:asciiTheme="majorBidi" w:hAnsiTheme="majorBidi" w:cstheme="majorBidi"/>
          <w:color w:val="000000" w:themeColor="text1"/>
        </w:rPr>
      </w:pPr>
      <w:hyperlink r:id="rId38" w:history="1">
        <w:r w:rsidR="00233C36" w:rsidRPr="00313EF8">
          <w:rPr>
            <w:rStyle w:val="Hyperlink"/>
            <w:rFonts w:asciiTheme="majorBidi" w:hAnsiTheme="majorBidi" w:cstheme="majorBidi"/>
            <w:color w:val="000000" w:themeColor="text1"/>
            <w:u w:val="none"/>
          </w:rPr>
          <w:t>Nazari-Vanani R</w:t>
        </w:r>
      </w:hyperlink>
      <w:r w:rsidR="00233C36" w:rsidRPr="00313EF8">
        <w:rPr>
          <w:rFonts w:asciiTheme="majorBidi" w:hAnsiTheme="majorBidi" w:cstheme="majorBidi"/>
          <w:color w:val="000000" w:themeColor="text1"/>
        </w:rPr>
        <w:t>,</w:t>
      </w:r>
      <w:r w:rsidR="00233C36" w:rsidRPr="00313EF8">
        <w:rPr>
          <w:rStyle w:val="apple-converted-space"/>
          <w:rFonts w:asciiTheme="majorBidi" w:eastAsia="Arial Unicode MS" w:hAnsiTheme="majorBidi" w:cstheme="majorBidi"/>
          <w:color w:val="000000" w:themeColor="text1"/>
        </w:rPr>
        <w:t> </w:t>
      </w:r>
      <w:hyperlink r:id="rId39" w:history="1">
        <w:r w:rsidR="00233C36" w:rsidRPr="00313EF8">
          <w:rPr>
            <w:rStyle w:val="highlight"/>
            <w:rFonts w:asciiTheme="majorBidi" w:hAnsiTheme="majorBidi" w:cstheme="majorBidi"/>
            <w:color w:val="000000" w:themeColor="text1"/>
          </w:rPr>
          <w:t>Azarpira N</w:t>
        </w:r>
      </w:hyperlink>
      <w:r w:rsidR="00233C36" w:rsidRPr="00313EF8">
        <w:rPr>
          <w:rFonts w:asciiTheme="majorBidi" w:hAnsiTheme="majorBidi" w:cstheme="majorBidi"/>
          <w:color w:val="000000" w:themeColor="text1"/>
        </w:rPr>
        <w:t>,</w:t>
      </w:r>
      <w:r w:rsidR="00233C36" w:rsidRPr="00313EF8">
        <w:rPr>
          <w:rStyle w:val="apple-converted-space"/>
          <w:rFonts w:asciiTheme="majorBidi" w:eastAsia="Arial Unicode MS" w:hAnsiTheme="majorBidi" w:cstheme="majorBidi"/>
          <w:color w:val="000000" w:themeColor="text1"/>
        </w:rPr>
        <w:t> </w:t>
      </w:r>
      <w:hyperlink r:id="rId40" w:history="1">
        <w:r w:rsidR="00233C36" w:rsidRPr="00313EF8">
          <w:rPr>
            <w:rStyle w:val="Hyperlink"/>
            <w:rFonts w:asciiTheme="majorBidi" w:hAnsiTheme="majorBidi" w:cstheme="majorBidi"/>
            <w:color w:val="000000" w:themeColor="text1"/>
            <w:u w:val="none"/>
          </w:rPr>
          <w:t>Heli H</w:t>
        </w:r>
      </w:hyperlink>
      <w:r w:rsidR="00233C36" w:rsidRPr="00313EF8">
        <w:rPr>
          <w:rFonts w:asciiTheme="majorBidi" w:hAnsiTheme="majorBidi" w:cstheme="majorBidi"/>
          <w:color w:val="000000" w:themeColor="text1"/>
        </w:rPr>
        <w:t>,</w:t>
      </w:r>
      <w:r w:rsidR="00233C36" w:rsidRPr="00313EF8">
        <w:rPr>
          <w:rStyle w:val="apple-converted-space"/>
          <w:rFonts w:asciiTheme="majorBidi" w:eastAsia="Arial Unicode MS" w:hAnsiTheme="majorBidi" w:cstheme="majorBidi"/>
          <w:color w:val="000000" w:themeColor="text1"/>
        </w:rPr>
        <w:t> </w:t>
      </w:r>
      <w:hyperlink r:id="rId41" w:history="1">
        <w:r w:rsidR="00233C36" w:rsidRPr="00313EF8">
          <w:rPr>
            <w:rStyle w:val="Hyperlink"/>
            <w:rFonts w:asciiTheme="majorBidi" w:hAnsiTheme="majorBidi" w:cstheme="majorBidi"/>
            <w:color w:val="000000" w:themeColor="text1"/>
            <w:u w:val="none"/>
          </w:rPr>
          <w:t>Karimian K</w:t>
        </w:r>
      </w:hyperlink>
      <w:r w:rsidR="00233C36" w:rsidRPr="00313EF8">
        <w:rPr>
          <w:rFonts w:asciiTheme="majorBidi" w:hAnsiTheme="majorBidi" w:cstheme="majorBidi"/>
          <w:color w:val="000000" w:themeColor="text1"/>
        </w:rPr>
        <w:t>,</w:t>
      </w:r>
      <w:r w:rsidR="00233C36" w:rsidRPr="00313EF8">
        <w:rPr>
          <w:rStyle w:val="apple-converted-space"/>
          <w:rFonts w:asciiTheme="majorBidi" w:eastAsia="Arial Unicode MS" w:hAnsiTheme="majorBidi" w:cstheme="majorBidi"/>
          <w:color w:val="000000" w:themeColor="text1"/>
        </w:rPr>
        <w:t> </w:t>
      </w:r>
      <w:hyperlink r:id="rId42" w:history="1">
        <w:r w:rsidR="00233C36" w:rsidRPr="00313EF8">
          <w:rPr>
            <w:rStyle w:val="Hyperlink"/>
            <w:rFonts w:asciiTheme="majorBidi" w:hAnsiTheme="majorBidi" w:cstheme="majorBidi"/>
            <w:color w:val="000000" w:themeColor="text1"/>
            <w:u w:val="none"/>
          </w:rPr>
          <w:t>Sattarahmady N</w:t>
        </w:r>
      </w:hyperlink>
      <w:r w:rsidR="00233C36" w:rsidRPr="00313EF8">
        <w:rPr>
          <w:rFonts w:asciiTheme="majorBidi" w:hAnsiTheme="majorBidi" w:cstheme="majorBidi"/>
          <w:color w:val="000000" w:themeColor="text1"/>
        </w:rPr>
        <w:t xml:space="preserve"> </w:t>
      </w:r>
      <w:r w:rsidR="00F5747C" w:rsidRPr="00313EF8">
        <w:rPr>
          <w:rFonts w:asciiTheme="majorBidi" w:hAnsiTheme="majorBidi" w:cstheme="majorBidi"/>
          <w:color w:val="000000" w:themeColor="text1"/>
        </w:rPr>
        <w:t xml:space="preserve">. </w:t>
      </w:r>
      <w:r w:rsidR="00233C36" w:rsidRPr="00313EF8">
        <w:rPr>
          <w:rFonts w:asciiTheme="majorBidi" w:hAnsiTheme="majorBidi" w:cstheme="majorBidi"/>
          <w:color w:val="000000" w:themeColor="text1"/>
        </w:rPr>
        <w:t xml:space="preserve">A novel self-nanoemulsifying formulation for sunitinib: Evaluation of anticancer efficacy. </w:t>
      </w:r>
      <w:hyperlink r:id="rId43" w:tooltip="Colloids and surfaces. B, Biointerfaces." w:history="1">
        <w:r w:rsidR="00233C36" w:rsidRPr="00313EF8">
          <w:rPr>
            <w:rStyle w:val="Hyperlink"/>
            <w:rFonts w:asciiTheme="majorBidi" w:hAnsiTheme="majorBidi" w:cstheme="majorBidi"/>
            <w:color w:val="000000" w:themeColor="text1"/>
            <w:u w:val="none"/>
          </w:rPr>
          <w:t>Colloids Surf B Biointerfaces.</w:t>
        </w:r>
      </w:hyperlink>
      <w:r w:rsidR="00233C36" w:rsidRPr="00313EF8">
        <w:rPr>
          <w:rStyle w:val="apple-converted-space"/>
          <w:rFonts w:asciiTheme="majorBidi" w:eastAsia="Arial Unicode MS" w:hAnsiTheme="majorBidi" w:cstheme="majorBidi"/>
          <w:color w:val="000000" w:themeColor="text1"/>
        </w:rPr>
        <w:t> </w:t>
      </w:r>
      <w:r w:rsidR="00F5747C" w:rsidRPr="00313EF8">
        <w:rPr>
          <w:rFonts w:asciiTheme="majorBidi" w:hAnsiTheme="majorBidi" w:cstheme="majorBidi"/>
          <w:color w:val="000000" w:themeColor="text1"/>
        </w:rPr>
        <w:t>2017</w:t>
      </w:r>
      <w:r w:rsidR="00233C36" w:rsidRPr="00313EF8">
        <w:rPr>
          <w:rFonts w:asciiTheme="majorBidi" w:hAnsiTheme="majorBidi" w:cstheme="majorBidi"/>
          <w:color w:val="000000" w:themeColor="text1"/>
        </w:rPr>
        <w:t>;160:65-72.</w:t>
      </w:r>
    </w:p>
    <w:p w:rsidR="00E2366A" w:rsidRPr="00313EF8" w:rsidRDefault="004103EE" w:rsidP="00DA57CA">
      <w:pPr>
        <w:pStyle w:val="Heading1"/>
        <w:shd w:val="clear" w:color="auto" w:fill="FFFFFF"/>
        <w:spacing w:before="120" w:after="120" w:line="300" w:lineRule="atLeast"/>
        <w:jc w:val="both"/>
        <w:rPr>
          <w:rFonts w:asciiTheme="majorBidi" w:hAnsiTheme="majorBidi" w:cstheme="majorBidi"/>
          <w:b w:val="0"/>
          <w:bCs w:val="0"/>
          <w:color w:val="000000" w:themeColor="text1"/>
          <w:sz w:val="20"/>
          <w:szCs w:val="20"/>
        </w:rPr>
      </w:pPr>
      <w:hyperlink r:id="rId44" w:history="1">
        <w:r w:rsidR="00E2366A" w:rsidRPr="00313EF8">
          <w:rPr>
            <w:rStyle w:val="Hyperlink"/>
            <w:rFonts w:asciiTheme="majorBidi" w:hAnsiTheme="majorBidi" w:cstheme="majorBidi"/>
            <w:b w:val="0"/>
            <w:bCs w:val="0"/>
            <w:color w:val="000000" w:themeColor="text1"/>
            <w:sz w:val="20"/>
            <w:szCs w:val="20"/>
            <w:u w:val="none"/>
          </w:rPr>
          <w:t>Ashraf MJ</w:t>
        </w:r>
      </w:hyperlink>
      <w:r w:rsidR="00E2366A" w:rsidRPr="00313EF8">
        <w:rPr>
          <w:rFonts w:asciiTheme="majorBidi" w:hAnsiTheme="majorBidi" w:cstheme="majorBidi"/>
          <w:b w:val="0"/>
          <w:bCs w:val="0"/>
          <w:color w:val="000000" w:themeColor="text1"/>
          <w:sz w:val="20"/>
          <w:szCs w:val="20"/>
        </w:rPr>
        <w:t>,</w:t>
      </w:r>
      <w:r w:rsidR="00E2366A" w:rsidRPr="00313EF8">
        <w:rPr>
          <w:rStyle w:val="apple-converted-space"/>
          <w:rFonts w:asciiTheme="majorBidi" w:eastAsia="Arial Unicode MS" w:hAnsiTheme="majorBidi" w:cstheme="majorBidi"/>
          <w:b w:val="0"/>
          <w:bCs w:val="0"/>
          <w:color w:val="000000" w:themeColor="text1"/>
          <w:sz w:val="20"/>
          <w:szCs w:val="20"/>
        </w:rPr>
        <w:t> </w:t>
      </w:r>
      <w:hyperlink r:id="rId45" w:history="1">
        <w:r w:rsidR="00E2366A" w:rsidRPr="00313EF8">
          <w:rPr>
            <w:rStyle w:val="highlight"/>
            <w:rFonts w:asciiTheme="majorBidi" w:hAnsiTheme="majorBidi" w:cstheme="majorBidi"/>
            <w:b w:val="0"/>
            <w:bCs w:val="0"/>
            <w:color w:val="000000" w:themeColor="text1"/>
            <w:sz w:val="20"/>
            <w:szCs w:val="20"/>
          </w:rPr>
          <w:t>Azarpira N</w:t>
        </w:r>
      </w:hyperlink>
      <w:r w:rsidR="00E2366A" w:rsidRPr="00313EF8">
        <w:rPr>
          <w:rFonts w:asciiTheme="majorBidi" w:hAnsiTheme="majorBidi" w:cstheme="majorBidi"/>
          <w:b w:val="0"/>
          <w:bCs w:val="0"/>
          <w:color w:val="000000" w:themeColor="text1"/>
          <w:sz w:val="20"/>
          <w:szCs w:val="20"/>
        </w:rPr>
        <w:t>,</w:t>
      </w:r>
      <w:r w:rsidR="00E2366A" w:rsidRPr="00313EF8">
        <w:rPr>
          <w:rStyle w:val="apple-converted-space"/>
          <w:rFonts w:asciiTheme="majorBidi" w:eastAsia="Arial Unicode MS" w:hAnsiTheme="majorBidi" w:cstheme="majorBidi"/>
          <w:b w:val="0"/>
          <w:bCs w:val="0"/>
          <w:color w:val="000000" w:themeColor="text1"/>
          <w:sz w:val="20"/>
          <w:szCs w:val="20"/>
        </w:rPr>
        <w:t> </w:t>
      </w:r>
      <w:hyperlink r:id="rId46" w:history="1">
        <w:r w:rsidR="00E2366A" w:rsidRPr="00313EF8">
          <w:rPr>
            <w:rStyle w:val="Hyperlink"/>
            <w:rFonts w:asciiTheme="majorBidi" w:hAnsiTheme="majorBidi" w:cstheme="majorBidi"/>
            <w:b w:val="0"/>
            <w:bCs w:val="0"/>
            <w:color w:val="000000" w:themeColor="text1"/>
            <w:sz w:val="20"/>
            <w:szCs w:val="20"/>
            <w:u w:val="none"/>
          </w:rPr>
          <w:t>Omidifar N</w:t>
        </w:r>
      </w:hyperlink>
      <w:r w:rsidR="00E2366A" w:rsidRPr="00313EF8">
        <w:rPr>
          <w:rFonts w:asciiTheme="majorBidi" w:hAnsiTheme="majorBidi" w:cstheme="majorBidi"/>
          <w:b w:val="0"/>
          <w:bCs w:val="0"/>
          <w:color w:val="000000" w:themeColor="text1"/>
          <w:sz w:val="20"/>
          <w:szCs w:val="20"/>
        </w:rPr>
        <w:t>,</w:t>
      </w:r>
      <w:r w:rsidR="00E2366A" w:rsidRPr="00313EF8">
        <w:rPr>
          <w:rStyle w:val="apple-converted-space"/>
          <w:rFonts w:asciiTheme="majorBidi" w:eastAsia="Arial Unicode MS" w:hAnsiTheme="majorBidi" w:cstheme="majorBidi"/>
          <w:b w:val="0"/>
          <w:bCs w:val="0"/>
          <w:color w:val="000000" w:themeColor="text1"/>
          <w:sz w:val="20"/>
          <w:szCs w:val="20"/>
        </w:rPr>
        <w:t> </w:t>
      </w:r>
      <w:hyperlink r:id="rId47" w:history="1">
        <w:r w:rsidR="00E2366A" w:rsidRPr="00313EF8">
          <w:rPr>
            <w:rStyle w:val="Hyperlink"/>
            <w:rFonts w:asciiTheme="majorBidi" w:hAnsiTheme="majorBidi" w:cstheme="majorBidi"/>
            <w:b w:val="0"/>
            <w:bCs w:val="0"/>
            <w:color w:val="000000" w:themeColor="text1"/>
            <w:sz w:val="20"/>
            <w:szCs w:val="20"/>
            <w:u w:val="none"/>
          </w:rPr>
          <w:t>Khademi B</w:t>
        </w:r>
      </w:hyperlink>
      <w:r w:rsidR="00E2366A" w:rsidRPr="00313EF8">
        <w:rPr>
          <w:rFonts w:asciiTheme="majorBidi" w:hAnsiTheme="majorBidi" w:cstheme="majorBidi"/>
          <w:b w:val="0"/>
          <w:bCs w:val="0"/>
          <w:color w:val="000000" w:themeColor="text1"/>
          <w:sz w:val="20"/>
          <w:szCs w:val="20"/>
        </w:rPr>
        <w:t>.</w:t>
      </w:r>
      <w:r w:rsidR="00F5747C" w:rsidRPr="00313EF8">
        <w:rPr>
          <w:rFonts w:asciiTheme="majorBidi" w:hAnsiTheme="majorBidi" w:cstheme="majorBidi"/>
          <w:b w:val="0"/>
          <w:bCs w:val="0"/>
          <w:color w:val="000000" w:themeColor="text1"/>
          <w:sz w:val="20"/>
          <w:szCs w:val="20"/>
        </w:rPr>
        <w:t xml:space="preserve"> </w:t>
      </w:r>
      <w:r w:rsidR="00E2366A" w:rsidRPr="00313EF8">
        <w:rPr>
          <w:rFonts w:asciiTheme="majorBidi" w:hAnsiTheme="majorBidi" w:cstheme="majorBidi"/>
          <w:b w:val="0"/>
          <w:bCs w:val="0"/>
          <w:color w:val="000000" w:themeColor="text1"/>
          <w:sz w:val="20"/>
          <w:szCs w:val="20"/>
        </w:rPr>
        <w:t xml:space="preserve">Long-lasting chondromyxoid fibroma of the zygoma: A rare case report and review of literature. </w:t>
      </w:r>
      <w:hyperlink r:id="rId48" w:tooltip="Journal of education and health promotion." w:history="1">
        <w:r w:rsidR="00E2366A" w:rsidRPr="00313EF8">
          <w:rPr>
            <w:rStyle w:val="Hyperlink"/>
            <w:rFonts w:asciiTheme="majorBidi" w:hAnsiTheme="majorBidi" w:cstheme="majorBidi"/>
            <w:b w:val="0"/>
            <w:bCs w:val="0"/>
            <w:color w:val="000000" w:themeColor="text1"/>
            <w:sz w:val="20"/>
            <w:szCs w:val="20"/>
            <w:u w:val="none"/>
          </w:rPr>
          <w:t>J Educ Health Promot.</w:t>
        </w:r>
      </w:hyperlink>
      <w:r w:rsidR="00E2366A" w:rsidRPr="00313EF8">
        <w:rPr>
          <w:rStyle w:val="apple-converted-space"/>
          <w:rFonts w:asciiTheme="majorBidi" w:eastAsia="Arial Unicode MS" w:hAnsiTheme="majorBidi" w:cstheme="majorBidi"/>
          <w:b w:val="0"/>
          <w:bCs w:val="0"/>
          <w:color w:val="000000" w:themeColor="text1"/>
          <w:sz w:val="20"/>
          <w:szCs w:val="20"/>
        </w:rPr>
        <w:t> </w:t>
      </w:r>
      <w:r w:rsidR="00E2366A" w:rsidRPr="00313EF8">
        <w:rPr>
          <w:rFonts w:asciiTheme="majorBidi" w:hAnsiTheme="majorBidi" w:cstheme="majorBidi"/>
          <w:b w:val="0"/>
          <w:bCs w:val="0"/>
          <w:color w:val="000000" w:themeColor="text1"/>
          <w:sz w:val="20"/>
          <w:szCs w:val="20"/>
        </w:rPr>
        <w:t>2017;6:78.</w:t>
      </w:r>
    </w:p>
    <w:p w:rsidR="00F32F37" w:rsidRPr="00313EF8" w:rsidRDefault="004103EE" w:rsidP="00DA57CA">
      <w:pPr>
        <w:shd w:val="clear" w:color="auto" w:fill="FFFFFF"/>
        <w:jc w:val="both"/>
        <w:rPr>
          <w:rFonts w:asciiTheme="majorBidi" w:hAnsiTheme="majorBidi" w:cstheme="majorBidi"/>
          <w:color w:val="000000" w:themeColor="text1"/>
        </w:rPr>
      </w:pPr>
      <w:hyperlink r:id="rId49" w:history="1">
        <w:r w:rsidR="00F32F37" w:rsidRPr="00313EF8">
          <w:rPr>
            <w:rStyle w:val="Hyperlink"/>
            <w:rFonts w:asciiTheme="majorBidi" w:hAnsiTheme="majorBidi" w:cstheme="majorBidi"/>
            <w:color w:val="000000" w:themeColor="text1"/>
            <w:u w:val="none"/>
          </w:rPr>
          <w:t>Noorani M</w:t>
        </w:r>
      </w:hyperlink>
      <w:r w:rsidR="00F32F37" w:rsidRPr="00313EF8">
        <w:rPr>
          <w:rFonts w:asciiTheme="majorBidi" w:hAnsiTheme="majorBidi" w:cstheme="majorBidi"/>
          <w:color w:val="000000" w:themeColor="text1"/>
        </w:rPr>
        <w:t>,</w:t>
      </w:r>
      <w:r w:rsidR="00F32F37" w:rsidRPr="00313EF8">
        <w:rPr>
          <w:rStyle w:val="apple-converted-space"/>
          <w:rFonts w:asciiTheme="majorBidi" w:eastAsia="Arial Unicode MS" w:hAnsiTheme="majorBidi" w:cstheme="majorBidi"/>
          <w:color w:val="000000" w:themeColor="text1"/>
        </w:rPr>
        <w:t> </w:t>
      </w:r>
      <w:hyperlink r:id="rId50" w:history="1">
        <w:r w:rsidR="00F32F37" w:rsidRPr="00313EF8">
          <w:rPr>
            <w:rStyle w:val="highlight"/>
            <w:rFonts w:asciiTheme="majorBidi" w:hAnsiTheme="majorBidi" w:cstheme="majorBidi"/>
            <w:color w:val="000000" w:themeColor="text1"/>
          </w:rPr>
          <w:t>Azarpira N</w:t>
        </w:r>
      </w:hyperlink>
      <w:r w:rsidR="00F32F37" w:rsidRPr="00313EF8">
        <w:rPr>
          <w:rFonts w:asciiTheme="majorBidi" w:hAnsiTheme="majorBidi" w:cstheme="majorBidi"/>
          <w:color w:val="000000" w:themeColor="text1"/>
        </w:rPr>
        <w:t>,</w:t>
      </w:r>
      <w:r w:rsidR="00F32F37" w:rsidRPr="00313EF8">
        <w:rPr>
          <w:rStyle w:val="apple-converted-space"/>
          <w:rFonts w:asciiTheme="majorBidi" w:eastAsia="Arial Unicode MS" w:hAnsiTheme="majorBidi" w:cstheme="majorBidi"/>
          <w:color w:val="000000" w:themeColor="text1"/>
        </w:rPr>
        <w:t> </w:t>
      </w:r>
      <w:hyperlink r:id="rId51" w:history="1">
        <w:r w:rsidR="00F32F37" w:rsidRPr="00313EF8">
          <w:rPr>
            <w:rStyle w:val="Hyperlink"/>
            <w:rFonts w:asciiTheme="majorBidi" w:hAnsiTheme="majorBidi" w:cstheme="majorBidi"/>
            <w:color w:val="000000" w:themeColor="text1"/>
            <w:u w:val="none"/>
          </w:rPr>
          <w:t>Karimian K</w:t>
        </w:r>
      </w:hyperlink>
      <w:r w:rsidR="00F32F37" w:rsidRPr="00313EF8">
        <w:rPr>
          <w:rFonts w:asciiTheme="majorBidi" w:hAnsiTheme="majorBidi" w:cstheme="majorBidi"/>
          <w:color w:val="000000" w:themeColor="text1"/>
        </w:rPr>
        <w:t>,</w:t>
      </w:r>
      <w:r w:rsidR="00F32F37" w:rsidRPr="00313EF8">
        <w:rPr>
          <w:rStyle w:val="apple-converted-space"/>
          <w:rFonts w:asciiTheme="majorBidi" w:eastAsia="Arial Unicode MS" w:hAnsiTheme="majorBidi" w:cstheme="majorBidi"/>
          <w:color w:val="000000" w:themeColor="text1"/>
        </w:rPr>
        <w:t> </w:t>
      </w:r>
      <w:hyperlink r:id="rId52" w:history="1">
        <w:r w:rsidR="00F32F37" w:rsidRPr="00313EF8">
          <w:rPr>
            <w:rStyle w:val="Hyperlink"/>
            <w:rFonts w:asciiTheme="majorBidi" w:hAnsiTheme="majorBidi" w:cstheme="majorBidi"/>
            <w:color w:val="000000" w:themeColor="text1"/>
            <w:u w:val="none"/>
          </w:rPr>
          <w:t>Heli H</w:t>
        </w:r>
      </w:hyperlink>
      <w:r w:rsidR="00F32F37" w:rsidRPr="00313EF8">
        <w:rPr>
          <w:rFonts w:asciiTheme="majorBidi" w:hAnsiTheme="majorBidi" w:cstheme="majorBidi"/>
          <w:color w:val="000000" w:themeColor="text1"/>
        </w:rPr>
        <w:t xml:space="preserve"> </w:t>
      </w:r>
      <w:r w:rsidR="00F5747C" w:rsidRPr="00313EF8">
        <w:rPr>
          <w:rFonts w:asciiTheme="majorBidi" w:hAnsiTheme="majorBidi" w:cstheme="majorBidi"/>
          <w:color w:val="000000" w:themeColor="text1"/>
        </w:rPr>
        <w:t xml:space="preserve">. </w:t>
      </w:r>
      <w:r w:rsidR="00F32F37" w:rsidRPr="00313EF8">
        <w:rPr>
          <w:rFonts w:asciiTheme="majorBidi" w:hAnsiTheme="majorBidi" w:cstheme="majorBidi"/>
          <w:color w:val="000000" w:themeColor="text1"/>
        </w:rPr>
        <w:t xml:space="preserve">Erlotinib-loaded albumin nanoparticles: A novel injectable form of erlotinib and its in vivo efficacy against pancreatic adenocarcinoma ASPC-1 and PANC-1 cell lines. </w:t>
      </w:r>
      <w:hyperlink r:id="rId53" w:tooltip="International journal of pharmaceutics." w:history="1">
        <w:r w:rsidR="00F32F37" w:rsidRPr="00313EF8">
          <w:rPr>
            <w:rStyle w:val="Hyperlink"/>
            <w:rFonts w:asciiTheme="majorBidi" w:hAnsiTheme="majorBidi" w:cstheme="majorBidi"/>
            <w:color w:val="000000" w:themeColor="text1"/>
            <w:u w:val="none"/>
          </w:rPr>
          <w:t>Int J Pharm.</w:t>
        </w:r>
      </w:hyperlink>
      <w:r w:rsidR="00F32F37" w:rsidRPr="00313EF8">
        <w:rPr>
          <w:rStyle w:val="apple-converted-space"/>
          <w:rFonts w:asciiTheme="majorBidi" w:eastAsia="Arial Unicode MS" w:hAnsiTheme="majorBidi" w:cstheme="majorBidi"/>
          <w:color w:val="000000" w:themeColor="text1"/>
        </w:rPr>
        <w:t> </w:t>
      </w:r>
      <w:r w:rsidR="00F32F37" w:rsidRPr="00313EF8">
        <w:rPr>
          <w:rFonts w:asciiTheme="majorBidi" w:hAnsiTheme="majorBidi" w:cstheme="majorBidi"/>
          <w:color w:val="000000" w:themeColor="text1"/>
        </w:rPr>
        <w:t>2017 Oct 5;531(1):299-305.</w:t>
      </w:r>
    </w:p>
    <w:p w:rsidR="00F32F37" w:rsidRPr="00313EF8" w:rsidRDefault="00F32F37" w:rsidP="00DA57CA">
      <w:pPr>
        <w:shd w:val="clear" w:color="auto" w:fill="FFFFFF"/>
        <w:jc w:val="both"/>
        <w:rPr>
          <w:rFonts w:asciiTheme="majorBidi" w:hAnsiTheme="majorBidi" w:cstheme="majorBidi"/>
          <w:color w:val="000000" w:themeColor="text1"/>
        </w:rPr>
      </w:pPr>
    </w:p>
    <w:p w:rsidR="0052273A" w:rsidRPr="00313EF8" w:rsidRDefault="004103EE" w:rsidP="00DA57CA">
      <w:pPr>
        <w:shd w:val="clear" w:color="auto" w:fill="FFFFFF"/>
        <w:jc w:val="both"/>
        <w:rPr>
          <w:rFonts w:asciiTheme="majorBidi" w:hAnsiTheme="majorBidi" w:cstheme="majorBidi"/>
          <w:color w:val="000000" w:themeColor="text1"/>
        </w:rPr>
      </w:pPr>
      <w:hyperlink r:id="rId54" w:history="1">
        <w:r w:rsidR="0052273A" w:rsidRPr="00313EF8">
          <w:rPr>
            <w:rStyle w:val="Hyperlink"/>
            <w:rFonts w:asciiTheme="majorBidi" w:hAnsiTheme="majorBidi" w:cstheme="majorBidi"/>
            <w:color w:val="000000" w:themeColor="text1"/>
            <w:u w:val="none"/>
          </w:rPr>
          <w:t>Tanideh N</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55" w:history="1">
        <w:r w:rsidR="0052273A" w:rsidRPr="00313EF8">
          <w:rPr>
            <w:rStyle w:val="Hyperlink"/>
            <w:rFonts w:asciiTheme="majorBidi" w:hAnsiTheme="majorBidi" w:cstheme="majorBidi"/>
            <w:color w:val="000000" w:themeColor="text1"/>
            <w:u w:val="none"/>
          </w:rPr>
          <w:t>Zare Z</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56" w:history="1">
        <w:r w:rsidR="0052273A" w:rsidRPr="00313EF8">
          <w:rPr>
            <w:rStyle w:val="Hyperlink"/>
            <w:rFonts w:asciiTheme="majorBidi" w:hAnsiTheme="majorBidi" w:cstheme="majorBidi"/>
            <w:color w:val="000000" w:themeColor="text1"/>
            <w:u w:val="none"/>
          </w:rPr>
          <w:t>Jamshidzadeh A</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57" w:history="1">
        <w:r w:rsidR="0052273A" w:rsidRPr="00313EF8">
          <w:rPr>
            <w:rStyle w:val="Hyperlink"/>
            <w:rFonts w:asciiTheme="majorBidi" w:hAnsiTheme="majorBidi" w:cstheme="majorBidi"/>
            <w:color w:val="000000" w:themeColor="text1"/>
            <w:u w:val="none"/>
          </w:rPr>
          <w:t>Lotfi M</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58" w:history="1">
        <w:r w:rsidR="0052273A" w:rsidRPr="00313EF8">
          <w:rPr>
            <w:rStyle w:val="highlight"/>
            <w:rFonts w:asciiTheme="majorBidi" w:hAnsiTheme="majorBidi" w:cstheme="majorBidi"/>
            <w:color w:val="000000" w:themeColor="text1"/>
          </w:rPr>
          <w:t>Azarpira N</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59" w:history="1">
        <w:r w:rsidR="0052273A" w:rsidRPr="00313EF8">
          <w:rPr>
            <w:rStyle w:val="Hyperlink"/>
            <w:rFonts w:asciiTheme="majorBidi" w:hAnsiTheme="majorBidi" w:cstheme="majorBidi"/>
            <w:color w:val="000000" w:themeColor="text1"/>
            <w:u w:val="none"/>
          </w:rPr>
          <w:t>Sepehrimanesh M</w:t>
        </w:r>
      </w:hyperlink>
      <w:r w:rsidR="0052273A" w:rsidRPr="00313EF8">
        <w:rPr>
          <w:rFonts w:asciiTheme="majorBidi" w:hAnsiTheme="majorBidi" w:cstheme="majorBidi"/>
          <w:color w:val="000000" w:themeColor="text1"/>
        </w:rPr>
        <w:t>,</w:t>
      </w:r>
      <w:r w:rsidR="0052273A" w:rsidRPr="00313EF8">
        <w:rPr>
          <w:rStyle w:val="apple-converted-space"/>
          <w:rFonts w:asciiTheme="majorBidi" w:eastAsia="Arial Unicode MS" w:hAnsiTheme="majorBidi" w:cstheme="majorBidi"/>
          <w:color w:val="000000" w:themeColor="text1"/>
        </w:rPr>
        <w:t> </w:t>
      </w:r>
      <w:hyperlink r:id="rId60" w:history="1">
        <w:r w:rsidR="0052273A" w:rsidRPr="00313EF8">
          <w:rPr>
            <w:rStyle w:val="Hyperlink"/>
            <w:rFonts w:asciiTheme="majorBidi" w:hAnsiTheme="majorBidi" w:cstheme="majorBidi"/>
            <w:color w:val="000000" w:themeColor="text1"/>
            <w:u w:val="none"/>
          </w:rPr>
          <w:t>Koohi-Hosseinabadi O</w:t>
        </w:r>
      </w:hyperlink>
      <w:r w:rsidR="0052273A" w:rsidRPr="00313EF8">
        <w:rPr>
          <w:rFonts w:asciiTheme="majorBidi" w:hAnsiTheme="majorBidi" w:cstheme="majorBidi"/>
          <w:color w:val="000000" w:themeColor="text1"/>
          <w:vertAlign w:val="superscript"/>
        </w:rPr>
        <w:t>9</w:t>
      </w:r>
      <w:r w:rsidR="0052273A" w:rsidRPr="00313EF8">
        <w:rPr>
          <w:rFonts w:asciiTheme="majorBidi" w:hAnsiTheme="majorBidi" w:cstheme="majorBidi"/>
          <w:color w:val="000000" w:themeColor="text1"/>
        </w:rPr>
        <w:t xml:space="preserve">.Hydroethanolic extract of Psidium guajava leaf for induced osteoarthritis using a guinea pig model. </w:t>
      </w:r>
      <w:hyperlink r:id="rId61" w:tooltip="Biotechnic &amp; histochemistry : official publication of the Biological Stain Commission." w:history="1">
        <w:r w:rsidR="0052273A" w:rsidRPr="00313EF8">
          <w:rPr>
            <w:rStyle w:val="Hyperlink"/>
            <w:rFonts w:asciiTheme="majorBidi" w:hAnsiTheme="majorBidi" w:cstheme="majorBidi"/>
            <w:color w:val="000000" w:themeColor="text1"/>
            <w:u w:val="none"/>
          </w:rPr>
          <w:t>Biotech Histochem.</w:t>
        </w:r>
      </w:hyperlink>
      <w:r w:rsidR="0052273A" w:rsidRPr="00313EF8">
        <w:rPr>
          <w:rStyle w:val="apple-converted-space"/>
          <w:rFonts w:asciiTheme="majorBidi" w:eastAsia="Arial Unicode MS" w:hAnsiTheme="majorBidi" w:cstheme="majorBidi"/>
          <w:color w:val="000000" w:themeColor="text1"/>
        </w:rPr>
        <w:t> </w:t>
      </w:r>
      <w:r w:rsidR="0052273A" w:rsidRPr="00313EF8">
        <w:rPr>
          <w:rFonts w:asciiTheme="majorBidi" w:hAnsiTheme="majorBidi" w:cstheme="majorBidi"/>
          <w:color w:val="000000" w:themeColor="text1"/>
        </w:rPr>
        <w:t>2017;92(6):417-424.</w:t>
      </w:r>
    </w:p>
    <w:p w:rsidR="0052273A" w:rsidRPr="00313EF8" w:rsidRDefault="0052273A" w:rsidP="00DA57CA">
      <w:pPr>
        <w:shd w:val="clear" w:color="auto" w:fill="FFFFFF"/>
        <w:jc w:val="both"/>
        <w:rPr>
          <w:rFonts w:asciiTheme="majorBidi" w:hAnsiTheme="majorBidi" w:cstheme="majorBidi"/>
          <w:color w:val="000000" w:themeColor="text1"/>
        </w:rPr>
      </w:pPr>
    </w:p>
    <w:p w:rsidR="0052273A" w:rsidRPr="00313EF8" w:rsidRDefault="004103EE" w:rsidP="00DA57CA">
      <w:pPr>
        <w:shd w:val="clear" w:color="auto" w:fill="FFFFFF"/>
        <w:jc w:val="both"/>
        <w:rPr>
          <w:rFonts w:asciiTheme="majorBidi" w:hAnsiTheme="majorBidi" w:cstheme="majorBidi"/>
          <w:color w:val="000000"/>
        </w:rPr>
      </w:pPr>
      <w:hyperlink r:id="rId62" w:history="1">
        <w:r w:rsidR="0052273A" w:rsidRPr="00313EF8">
          <w:rPr>
            <w:rStyle w:val="Hyperlink"/>
            <w:rFonts w:asciiTheme="majorBidi" w:hAnsiTheme="majorBidi" w:cstheme="majorBidi"/>
            <w:color w:val="auto"/>
            <w:u w:val="none"/>
          </w:rPr>
          <w:t>Asvar Z</w:t>
        </w:r>
      </w:hyperlink>
      <w:r w:rsidR="0052273A" w:rsidRPr="00313EF8">
        <w:rPr>
          <w:rFonts w:asciiTheme="majorBidi" w:hAnsiTheme="majorBidi" w:cstheme="majorBidi"/>
        </w:rPr>
        <w:t>,</w:t>
      </w:r>
      <w:r w:rsidR="0052273A" w:rsidRPr="00313EF8">
        <w:rPr>
          <w:rStyle w:val="apple-converted-space"/>
          <w:rFonts w:asciiTheme="majorBidi" w:eastAsia="Arial Unicode MS" w:hAnsiTheme="majorBidi" w:cstheme="majorBidi"/>
        </w:rPr>
        <w:t> </w:t>
      </w:r>
      <w:hyperlink r:id="rId63" w:history="1">
        <w:r w:rsidR="0052273A" w:rsidRPr="00313EF8">
          <w:rPr>
            <w:rStyle w:val="Hyperlink"/>
            <w:rFonts w:asciiTheme="majorBidi" w:hAnsiTheme="majorBidi" w:cstheme="majorBidi"/>
            <w:color w:val="auto"/>
            <w:u w:val="none"/>
          </w:rPr>
          <w:t>Mirzaei E</w:t>
        </w:r>
      </w:hyperlink>
      <w:r w:rsidR="0052273A" w:rsidRPr="00313EF8">
        <w:rPr>
          <w:rFonts w:asciiTheme="majorBidi" w:hAnsiTheme="majorBidi" w:cstheme="majorBidi"/>
        </w:rPr>
        <w:t>,</w:t>
      </w:r>
      <w:r w:rsidR="0052273A" w:rsidRPr="00313EF8">
        <w:rPr>
          <w:rStyle w:val="apple-converted-space"/>
          <w:rFonts w:asciiTheme="majorBidi" w:eastAsia="Arial Unicode MS" w:hAnsiTheme="majorBidi" w:cstheme="majorBidi"/>
        </w:rPr>
        <w:t> </w:t>
      </w:r>
      <w:hyperlink r:id="rId64" w:history="1">
        <w:r w:rsidR="0052273A" w:rsidRPr="00313EF8">
          <w:rPr>
            <w:rStyle w:val="highlight"/>
            <w:rFonts w:asciiTheme="majorBidi" w:hAnsiTheme="majorBidi" w:cstheme="majorBidi"/>
          </w:rPr>
          <w:t>Azarpira N</w:t>
        </w:r>
      </w:hyperlink>
      <w:r w:rsidR="0052273A" w:rsidRPr="00313EF8">
        <w:rPr>
          <w:rFonts w:asciiTheme="majorBidi" w:hAnsiTheme="majorBidi" w:cstheme="majorBidi"/>
        </w:rPr>
        <w:t>,</w:t>
      </w:r>
      <w:r w:rsidR="0052273A" w:rsidRPr="00313EF8">
        <w:rPr>
          <w:rStyle w:val="apple-converted-space"/>
          <w:rFonts w:asciiTheme="majorBidi" w:eastAsia="Arial Unicode MS" w:hAnsiTheme="majorBidi" w:cstheme="majorBidi"/>
        </w:rPr>
        <w:t> </w:t>
      </w:r>
      <w:hyperlink r:id="rId65" w:history="1">
        <w:r w:rsidR="0052273A" w:rsidRPr="00313EF8">
          <w:rPr>
            <w:rStyle w:val="Hyperlink"/>
            <w:rFonts w:asciiTheme="majorBidi" w:hAnsiTheme="majorBidi" w:cstheme="majorBidi"/>
            <w:color w:val="auto"/>
            <w:u w:val="none"/>
          </w:rPr>
          <w:t>Geramizadeh B</w:t>
        </w:r>
      </w:hyperlink>
      <w:r w:rsidR="0052273A" w:rsidRPr="00313EF8">
        <w:rPr>
          <w:rFonts w:asciiTheme="majorBidi" w:hAnsiTheme="majorBidi" w:cstheme="majorBidi"/>
        </w:rPr>
        <w:t>,</w:t>
      </w:r>
      <w:r w:rsidR="0052273A" w:rsidRPr="00313EF8">
        <w:rPr>
          <w:rStyle w:val="apple-converted-space"/>
          <w:rFonts w:asciiTheme="majorBidi" w:eastAsia="Arial Unicode MS" w:hAnsiTheme="majorBidi" w:cstheme="majorBidi"/>
        </w:rPr>
        <w:t> </w:t>
      </w:r>
      <w:hyperlink r:id="rId66" w:history="1">
        <w:r w:rsidR="0052273A" w:rsidRPr="00313EF8">
          <w:rPr>
            <w:rStyle w:val="Hyperlink"/>
            <w:rFonts w:asciiTheme="majorBidi" w:hAnsiTheme="majorBidi" w:cstheme="majorBidi"/>
            <w:color w:val="auto"/>
            <w:u w:val="none"/>
          </w:rPr>
          <w:t>Fadaie M</w:t>
        </w:r>
      </w:hyperlink>
      <w:r w:rsidR="0052273A" w:rsidRPr="00313EF8">
        <w:rPr>
          <w:rFonts w:asciiTheme="majorBidi" w:hAnsiTheme="majorBidi" w:cstheme="majorBidi"/>
        </w:rPr>
        <w:t xml:space="preserve">. Evaluation of electrospinning parameters on the tensile strength and suture retention strength of polycaprolactone nanofibrous scaffolds through surface response methodology. </w:t>
      </w:r>
      <w:hyperlink r:id="rId67" w:tooltip="Journal of the mechanical behavior of biomedical materials." w:history="1">
        <w:r w:rsidR="0052273A" w:rsidRPr="00313EF8">
          <w:rPr>
            <w:rStyle w:val="Hyperlink"/>
            <w:rFonts w:asciiTheme="majorBidi" w:hAnsiTheme="majorBidi" w:cstheme="majorBidi"/>
            <w:color w:val="auto"/>
            <w:u w:val="none"/>
          </w:rPr>
          <w:t>J Mech Behav Biomed Mater.</w:t>
        </w:r>
      </w:hyperlink>
      <w:r w:rsidR="0052273A" w:rsidRPr="00313EF8">
        <w:rPr>
          <w:rStyle w:val="apple-converted-space"/>
          <w:rFonts w:asciiTheme="majorBidi" w:eastAsia="Arial Unicode MS" w:hAnsiTheme="majorBidi" w:cstheme="majorBidi"/>
          <w:color w:val="000000"/>
        </w:rPr>
        <w:t> </w:t>
      </w:r>
      <w:r w:rsidR="0052273A" w:rsidRPr="00313EF8">
        <w:rPr>
          <w:rFonts w:asciiTheme="majorBidi" w:hAnsiTheme="majorBidi" w:cstheme="majorBidi"/>
          <w:color w:val="000000"/>
        </w:rPr>
        <w:t>2017 Nov;75:369-378.</w:t>
      </w:r>
    </w:p>
    <w:p w:rsidR="0052273A" w:rsidRPr="00313EF8" w:rsidRDefault="0052273A" w:rsidP="00DA57CA">
      <w:pPr>
        <w:pStyle w:val="Title2"/>
        <w:shd w:val="clear" w:color="auto" w:fill="FFFFFF"/>
        <w:spacing w:before="0" w:beforeAutospacing="0" w:after="0" w:afterAutospacing="0"/>
        <w:jc w:val="both"/>
        <w:rPr>
          <w:rFonts w:asciiTheme="majorBidi" w:hAnsiTheme="majorBidi" w:cstheme="majorBidi"/>
          <w:sz w:val="20"/>
          <w:szCs w:val="20"/>
        </w:rPr>
      </w:pPr>
    </w:p>
    <w:p w:rsidR="003D4B6A" w:rsidRPr="00313EF8" w:rsidRDefault="00B46E56" w:rsidP="00DA57CA">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Salehi S, Taheri MN,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Zare A, Behzad-Behbahani A </w:t>
      </w:r>
      <w:hyperlink r:id="rId68" w:history="1">
        <w:r w:rsidRPr="00313EF8">
          <w:rPr>
            <w:rStyle w:val="Hyperlink"/>
            <w:rFonts w:asciiTheme="majorBidi" w:hAnsiTheme="majorBidi" w:cstheme="majorBidi"/>
            <w:color w:val="auto"/>
            <w:sz w:val="20"/>
            <w:szCs w:val="20"/>
            <w:u w:val="none"/>
          </w:rPr>
          <w:t>State of the art technologies to explore long non-coding RNAs in cancer.</w:t>
        </w:r>
      </w:hyperlink>
      <w:r w:rsidRPr="00313EF8">
        <w:rPr>
          <w:rFonts w:asciiTheme="majorBidi" w:hAnsiTheme="majorBidi" w:cstheme="majorBidi"/>
          <w:sz w:val="20"/>
          <w:szCs w:val="20"/>
        </w:rPr>
        <w:t xml:space="preserve"> . </w:t>
      </w:r>
      <w:r w:rsidRPr="00313EF8">
        <w:rPr>
          <w:rStyle w:val="jrnl"/>
          <w:rFonts w:asciiTheme="majorBidi" w:hAnsiTheme="majorBidi" w:cstheme="majorBidi"/>
          <w:sz w:val="20"/>
          <w:szCs w:val="20"/>
        </w:rPr>
        <w:t>J Cell Mol Med</w:t>
      </w:r>
      <w:r w:rsidRPr="00313EF8">
        <w:rPr>
          <w:rFonts w:asciiTheme="majorBidi" w:hAnsiTheme="majorBidi" w:cstheme="majorBidi"/>
          <w:sz w:val="20"/>
          <w:szCs w:val="20"/>
        </w:rPr>
        <w:t>. 2017 Jun 19. doi: 10.1111/jcmm.13238. [Epub ahead of print] Review.</w:t>
      </w: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Valibeigi B, Ashraf MJ, Kerdegari N, Safai A, Abedi E, Khademi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69" w:history="1">
        <w:r w:rsidR="00B46E56" w:rsidRPr="00313EF8">
          <w:rPr>
            <w:rStyle w:val="Hyperlink"/>
            <w:rFonts w:asciiTheme="majorBidi" w:hAnsiTheme="majorBidi" w:cstheme="majorBidi"/>
            <w:color w:val="auto"/>
            <w:sz w:val="20"/>
            <w:szCs w:val="20"/>
            <w:u w:val="none"/>
          </w:rPr>
          <w:t>Prevalence of Human Papilloma Virus in Sinonasal Papilloma in Southern Iranian Population.</w:t>
        </w:r>
      </w:hyperlink>
      <w:r w:rsidRPr="00313EF8">
        <w:rPr>
          <w:rStyle w:val="jrnl"/>
          <w:rFonts w:asciiTheme="majorBidi" w:hAnsiTheme="majorBidi" w:cstheme="majorBidi"/>
          <w:sz w:val="20"/>
          <w:szCs w:val="20"/>
        </w:rPr>
        <w:t xml:space="preserve"> J Dent (Shiraz)</w:t>
      </w:r>
      <w:r w:rsidRPr="00313EF8">
        <w:rPr>
          <w:rFonts w:asciiTheme="majorBidi" w:hAnsiTheme="majorBidi" w:cstheme="majorBidi"/>
          <w:sz w:val="20"/>
          <w:szCs w:val="20"/>
        </w:rPr>
        <w:t>. 2017 Jun;18(2):143-148.</w:t>
      </w:r>
    </w:p>
    <w:p w:rsidR="003D4B6A" w:rsidRPr="00313EF8" w:rsidRDefault="003D4B6A" w:rsidP="00DA57CA">
      <w:pPr>
        <w:pStyle w:val="Title2"/>
        <w:shd w:val="clear" w:color="auto" w:fill="FFFFFF"/>
        <w:spacing w:before="0" w:beforeAutospacing="0" w:after="0" w:afterAutospacing="0"/>
        <w:jc w:val="both"/>
        <w:rPr>
          <w:rFonts w:asciiTheme="majorBidi" w:hAnsiTheme="majorBidi" w:cstheme="majorBidi"/>
          <w:sz w:val="20"/>
          <w:szCs w:val="20"/>
        </w:rPr>
      </w:pP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Shokripour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Omidifar N, Pakniat B. </w:t>
      </w:r>
      <w:hyperlink r:id="rId70" w:history="1">
        <w:r w:rsidR="00B46E56" w:rsidRPr="00313EF8">
          <w:rPr>
            <w:rStyle w:val="Hyperlink"/>
            <w:rFonts w:asciiTheme="majorBidi" w:hAnsiTheme="majorBidi" w:cstheme="majorBidi"/>
            <w:color w:val="auto"/>
            <w:sz w:val="20"/>
            <w:szCs w:val="20"/>
            <w:u w:val="none"/>
          </w:rPr>
          <w:t>Cytologic diagnosis of atypical teratoid rhabdoid tumor based on touch imprint study: Report of a case with review of literature.</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J Educ Health Promot</w:t>
      </w:r>
      <w:r w:rsidR="00B46E56" w:rsidRPr="00313EF8">
        <w:rPr>
          <w:rFonts w:asciiTheme="majorBidi" w:hAnsiTheme="majorBidi" w:cstheme="majorBidi"/>
          <w:sz w:val="20"/>
          <w:szCs w:val="20"/>
        </w:rPr>
        <w:t>. 2017 Jun 5;6:59.</w:t>
      </w:r>
      <w:r w:rsidR="00B46E56" w:rsidRPr="00313EF8">
        <w:rPr>
          <w:rStyle w:val="apple-converted-space"/>
          <w:rFonts w:asciiTheme="majorBidi" w:hAnsiTheme="majorBidi" w:cstheme="majorBidi"/>
          <w:sz w:val="20"/>
          <w:szCs w:val="20"/>
        </w:rPr>
        <w:t> </w:t>
      </w: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Musavi Z, Moasser E, Zareei 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Shamsaeefar A. </w:t>
      </w:r>
      <w:hyperlink r:id="rId71" w:history="1">
        <w:r w:rsidR="00B46E56" w:rsidRPr="00313EF8">
          <w:rPr>
            <w:rStyle w:val="Hyperlink"/>
            <w:rFonts w:asciiTheme="majorBidi" w:hAnsiTheme="majorBidi" w:cstheme="majorBidi"/>
            <w:color w:val="auto"/>
            <w:sz w:val="20"/>
            <w:szCs w:val="20"/>
            <w:u w:val="none"/>
          </w:rPr>
          <w:t>Glutathione S-Transferase Gene Polymorphisms and the Development of New-Onset Diabetes After Liver Transplant.</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Exp Clin Transplant</w:t>
      </w:r>
      <w:r w:rsidR="00B46E56" w:rsidRPr="00313EF8">
        <w:rPr>
          <w:rFonts w:asciiTheme="majorBidi" w:hAnsiTheme="majorBidi" w:cstheme="majorBidi"/>
          <w:sz w:val="20"/>
          <w:szCs w:val="20"/>
        </w:rPr>
        <w:t>. 2017 Jun 5. doi: 10.6002/ect.2016.0205. [Epub ahead of print]</w:t>
      </w:r>
    </w:p>
    <w:p w:rsidR="003D4B6A" w:rsidRPr="00313EF8" w:rsidRDefault="003D4B6A" w:rsidP="00DA57CA">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3D4B6A" w:rsidRPr="00313EF8" w:rsidRDefault="006672A8" w:rsidP="00DA57CA">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Hosseini SY, Baesi K,</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Pakneiat A, Hosseini SA. </w:t>
      </w:r>
      <w:hyperlink r:id="rId72" w:history="1">
        <w:r w:rsidR="00B46E56" w:rsidRPr="00313EF8">
          <w:rPr>
            <w:rStyle w:val="Hyperlink"/>
            <w:rFonts w:asciiTheme="majorBidi" w:hAnsiTheme="majorBidi" w:cstheme="majorBidi"/>
            <w:color w:val="auto"/>
            <w:sz w:val="20"/>
            <w:szCs w:val="20"/>
            <w:u w:val="none"/>
          </w:rPr>
          <w:t>The evaluation of fibrotic effects of the hepatitis B virus pre-core in hepatic stellate cells.</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Biomed Rep</w:t>
      </w:r>
      <w:r w:rsidR="00B46E56" w:rsidRPr="00313EF8">
        <w:rPr>
          <w:rFonts w:asciiTheme="majorBidi" w:hAnsiTheme="majorBidi" w:cstheme="majorBidi"/>
          <w:sz w:val="20"/>
          <w:szCs w:val="20"/>
        </w:rPr>
        <w:t>. 2017 Jun;6(6):671-674.</w:t>
      </w:r>
      <w:r w:rsidR="00B46E56" w:rsidRPr="00313EF8">
        <w:rPr>
          <w:rStyle w:val="apple-converted-space"/>
          <w:rFonts w:asciiTheme="majorBidi" w:hAnsiTheme="majorBidi" w:cstheme="majorBidi"/>
          <w:sz w:val="20"/>
          <w:szCs w:val="20"/>
        </w:rPr>
        <w:t> </w:t>
      </w:r>
    </w:p>
    <w:p w:rsidR="003D4B6A" w:rsidRPr="00313EF8" w:rsidRDefault="006672A8" w:rsidP="00DA57CA">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Taghipour M, Saffarrian A, Ghaffarpasand F,</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73" w:history="1">
        <w:r w:rsidR="00B46E56" w:rsidRPr="00313EF8">
          <w:rPr>
            <w:rStyle w:val="Hyperlink"/>
            <w:rFonts w:asciiTheme="majorBidi" w:hAnsiTheme="majorBidi" w:cstheme="majorBidi"/>
            <w:color w:val="auto"/>
            <w:sz w:val="20"/>
            <w:szCs w:val="20"/>
            <w:u w:val="none"/>
          </w:rPr>
          <w:t>Dumbbell-Shape Hydatid Cyst of Meckel Cave Extending to Cerebellopontine Angle and Middle Fossa; Surgical Technique and Outcome of Rare Case.</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World Neurosurg</w:t>
      </w:r>
      <w:r w:rsidR="00B46E56" w:rsidRPr="00313EF8">
        <w:rPr>
          <w:rFonts w:asciiTheme="majorBidi" w:hAnsiTheme="majorBidi" w:cstheme="majorBidi"/>
          <w:sz w:val="20"/>
          <w:szCs w:val="20"/>
        </w:rPr>
        <w:t>. 2017 May 25. pii: S1878-8750(17)30790-8.</w:t>
      </w:r>
    </w:p>
    <w:p w:rsidR="003D4B6A" w:rsidRPr="00313EF8" w:rsidRDefault="006672A8" w:rsidP="00DA57CA">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Sadeghi L, Karimi MH, Kamali-Sarvestani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Shariati M.</w:t>
      </w:r>
      <w:hyperlink r:id="rId74" w:history="1">
        <w:r w:rsidR="00B46E56" w:rsidRPr="00313EF8">
          <w:rPr>
            <w:rStyle w:val="Hyperlink"/>
            <w:rFonts w:asciiTheme="majorBidi" w:hAnsiTheme="majorBidi" w:cstheme="majorBidi"/>
            <w:color w:val="auto"/>
            <w:sz w:val="20"/>
            <w:szCs w:val="20"/>
            <w:u w:val="none"/>
          </w:rPr>
          <w:t>The Immunomodulatory Effect of Bone-Marrow Mesenchymal Stem Cells on Expression of TLR3 and TLR9 in Mice Dendritic Cells.</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Int J Organ Transplant Med</w:t>
      </w:r>
      <w:r w:rsidR="00B46E56" w:rsidRPr="00313EF8">
        <w:rPr>
          <w:rFonts w:asciiTheme="majorBidi" w:hAnsiTheme="majorBidi" w:cstheme="majorBidi"/>
          <w:sz w:val="20"/>
          <w:szCs w:val="20"/>
        </w:rPr>
        <w:t>. 2017;8(1):35-42.</w:t>
      </w:r>
      <w:r w:rsidR="00B46E56" w:rsidRPr="00313EF8">
        <w:rPr>
          <w:rStyle w:val="apple-converted-space"/>
          <w:rFonts w:asciiTheme="majorBidi" w:hAnsiTheme="majorBidi" w:cstheme="majorBidi"/>
          <w:sz w:val="20"/>
          <w:szCs w:val="20"/>
        </w:rPr>
        <w:t> </w:t>
      </w: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Fereidooni H,</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Yaghobi R, Vahdati A, Malek-Hoseini SA </w:t>
      </w:r>
      <w:hyperlink r:id="rId75" w:history="1">
        <w:r w:rsidR="00B46E56" w:rsidRPr="00313EF8">
          <w:rPr>
            <w:rStyle w:val="Hyperlink"/>
            <w:rFonts w:asciiTheme="majorBidi" w:hAnsiTheme="majorBidi" w:cstheme="majorBidi"/>
            <w:color w:val="auto"/>
            <w:sz w:val="20"/>
            <w:szCs w:val="20"/>
            <w:u w:val="none"/>
          </w:rPr>
          <w:t>Interleukin-28B rs12979860 C/T Polymorphism and Acute Cellular Rejection after Liver Transplantation.</w:t>
        </w:r>
      </w:hyperlink>
      <w:r w:rsidR="00B46E56" w:rsidRPr="00313EF8">
        <w:rPr>
          <w:rFonts w:asciiTheme="majorBidi" w:hAnsiTheme="majorBidi" w:cstheme="majorBidi"/>
          <w:sz w:val="20"/>
          <w:szCs w:val="20"/>
        </w:rPr>
        <w:t>.</w:t>
      </w:r>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Int J Organ Transplant Med</w:t>
      </w:r>
      <w:r w:rsidR="00B46E56" w:rsidRPr="00313EF8">
        <w:rPr>
          <w:rFonts w:asciiTheme="majorBidi" w:hAnsiTheme="majorBidi" w:cstheme="majorBidi"/>
          <w:sz w:val="20"/>
          <w:szCs w:val="20"/>
        </w:rPr>
        <w:t>. 2017;8(1):28-33.</w:t>
      </w:r>
    </w:p>
    <w:p w:rsidR="003D4B6A" w:rsidRPr="00313EF8" w:rsidRDefault="00B46E56" w:rsidP="00DA57CA">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Jamshidzadeh A, Heidari R, Latifpour Z, Ommati MM, Abdoli N, Mousavi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Zarei A, Zarei M, Asadi B, Abasvali M, Yeganeh Y, Jafari F, Saeedi A, Najibi A, Mardani E.</w:t>
      </w:r>
      <w:r w:rsidR="006672A8" w:rsidRPr="00313EF8">
        <w:rPr>
          <w:rFonts w:asciiTheme="majorBidi" w:hAnsiTheme="majorBidi" w:cstheme="majorBidi"/>
          <w:sz w:val="20"/>
          <w:szCs w:val="20"/>
        </w:rPr>
        <w:t xml:space="preserve"> </w:t>
      </w:r>
      <w:hyperlink r:id="rId76" w:history="1">
        <w:r w:rsidR="006672A8" w:rsidRPr="00313EF8">
          <w:rPr>
            <w:rStyle w:val="Hyperlink"/>
            <w:rFonts w:asciiTheme="majorBidi" w:hAnsiTheme="majorBidi" w:cstheme="majorBidi"/>
            <w:color w:val="auto"/>
            <w:sz w:val="20"/>
            <w:szCs w:val="20"/>
            <w:u w:val="none"/>
          </w:rPr>
          <w:t>Carnosine ameliorates liver fibrosis and hyperammonemia in cirrhotic rats.</w:t>
        </w:r>
      </w:hyperlink>
      <w:r w:rsidR="006672A8" w:rsidRPr="00313EF8">
        <w:rPr>
          <w:rStyle w:val="jrnl"/>
          <w:rFonts w:asciiTheme="majorBidi" w:hAnsiTheme="majorBidi" w:cstheme="majorBidi"/>
          <w:sz w:val="20"/>
          <w:szCs w:val="20"/>
        </w:rPr>
        <w:t xml:space="preserve"> </w:t>
      </w:r>
      <w:r w:rsidRPr="00313EF8">
        <w:rPr>
          <w:rStyle w:val="jrnl"/>
          <w:rFonts w:asciiTheme="majorBidi" w:hAnsiTheme="majorBidi" w:cstheme="majorBidi"/>
          <w:sz w:val="20"/>
          <w:szCs w:val="20"/>
        </w:rPr>
        <w:t>Clin Res Hepatol Gastroenterol</w:t>
      </w:r>
      <w:r w:rsidRPr="00313EF8">
        <w:rPr>
          <w:rFonts w:asciiTheme="majorBidi" w:hAnsiTheme="majorBidi" w:cstheme="majorBidi"/>
          <w:sz w:val="20"/>
          <w:szCs w:val="20"/>
        </w:rPr>
        <w:t>. 2017 Mar 7. pii: S2210-7401(17)30009-8.</w:t>
      </w: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Azarpira MR, Vazani K, Ayatollahi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Kaviani M. </w:t>
      </w:r>
      <w:hyperlink r:id="rId77" w:history="1">
        <w:r w:rsidR="00B46E56" w:rsidRPr="00313EF8">
          <w:rPr>
            <w:rStyle w:val="Hyperlink"/>
            <w:rFonts w:asciiTheme="majorBidi" w:hAnsiTheme="majorBidi" w:cstheme="majorBidi"/>
            <w:color w:val="auto"/>
            <w:sz w:val="20"/>
            <w:szCs w:val="20"/>
            <w:u w:val="none"/>
          </w:rPr>
          <w:t>Comparison of healing intra-articular fracture of distal femur using a Kirschner wire and autologous fibrin glue in an animal model.</w:t>
        </w:r>
      </w:hyperlink>
      <w:r w:rsidRPr="00313EF8">
        <w:rPr>
          <w:rStyle w:val="jrnl"/>
          <w:rFonts w:asciiTheme="majorBidi" w:hAnsiTheme="majorBidi" w:cstheme="majorBidi"/>
          <w:sz w:val="20"/>
          <w:szCs w:val="20"/>
        </w:rPr>
        <w:t xml:space="preserve"> J Pediatr Orthop B</w:t>
      </w:r>
      <w:r w:rsidRPr="00313EF8">
        <w:rPr>
          <w:rFonts w:asciiTheme="majorBidi" w:hAnsiTheme="majorBidi" w:cstheme="majorBidi"/>
          <w:sz w:val="20"/>
          <w:szCs w:val="20"/>
        </w:rPr>
        <w:t>. 2017 Mar 8.. [Epub ahead of print]</w:t>
      </w:r>
    </w:p>
    <w:p w:rsidR="003D4B6A" w:rsidRPr="00313EF8" w:rsidRDefault="003D4B6A">
      <w:pPr>
        <w:pStyle w:val="Title2"/>
        <w:shd w:val="clear" w:color="auto" w:fill="FFFFFF"/>
        <w:spacing w:before="0" w:beforeAutospacing="0" w:after="0" w:afterAutospacing="0"/>
        <w:jc w:val="both"/>
        <w:rPr>
          <w:rFonts w:asciiTheme="majorBidi" w:hAnsiTheme="majorBidi" w:cstheme="majorBidi"/>
          <w:sz w:val="20"/>
          <w:szCs w:val="20"/>
        </w:rPr>
      </w:pP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Banihashemi M, Safari A, Nezafat N, Tahamtan M, Negahdaripour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Ghasemi Y. </w:t>
      </w:r>
      <w:hyperlink r:id="rId78" w:history="1">
        <w:r w:rsidR="00B46E56" w:rsidRPr="00313EF8">
          <w:rPr>
            <w:rStyle w:val="Hyperlink"/>
            <w:rFonts w:asciiTheme="majorBidi" w:hAnsiTheme="majorBidi" w:cstheme="majorBidi"/>
            <w:color w:val="auto"/>
            <w:sz w:val="20"/>
            <w:szCs w:val="20"/>
            <w:u w:val="none"/>
          </w:rPr>
          <w:t>Effect of Fibrin Packing on Managing Hepatic Hemorrhage and Liver Wound Healing in a Model of Liver Stab Wound in Rat.</w:t>
        </w:r>
      </w:hyperlink>
    </w:p>
    <w:p w:rsidR="003D4B6A" w:rsidRPr="00313EF8" w:rsidRDefault="00B46E56">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Style w:val="jrnl"/>
          <w:rFonts w:asciiTheme="majorBidi" w:hAnsiTheme="majorBidi" w:cstheme="majorBidi"/>
          <w:sz w:val="20"/>
          <w:szCs w:val="20"/>
        </w:rPr>
        <w:t>Bull Emerg Trauma</w:t>
      </w:r>
      <w:r w:rsidRPr="00313EF8">
        <w:rPr>
          <w:rFonts w:asciiTheme="majorBidi" w:hAnsiTheme="majorBidi" w:cstheme="majorBidi"/>
          <w:sz w:val="20"/>
          <w:szCs w:val="20"/>
        </w:rPr>
        <w:t>. 2017 Jan;5(1):18-23.</w:t>
      </w: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Sagheb MM,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Mokhtary M. </w:t>
      </w:r>
      <w:hyperlink r:id="rId79" w:history="1">
        <w:r w:rsidR="00B46E56" w:rsidRPr="00313EF8">
          <w:rPr>
            <w:rStyle w:val="Hyperlink"/>
            <w:rFonts w:asciiTheme="majorBidi" w:hAnsiTheme="majorBidi" w:cstheme="majorBidi"/>
            <w:color w:val="auto"/>
            <w:sz w:val="20"/>
            <w:szCs w:val="20"/>
            <w:u w:val="none"/>
          </w:rPr>
          <w:t>The effect of ghrelin on Kiss-1 and KissR gene transcription and insulin secretion in rat islets of Langerhans and CRI-D2 cell line.</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Iran J Basic Med Sci</w:t>
      </w:r>
      <w:r w:rsidR="00B46E56" w:rsidRPr="00313EF8">
        <w:rPr>
          <w:rFonts w:asciiTheme="majorBidi" w:hAnsiTheme="majorBidi" w:cstheme="majorBidi"/>
          <w:sz w:val="20"/>
          <w:szCs w:val="20"/>
        </w:rPr>
        <w:t>. 2017 Jan;20(1):36-40. doi: 10.22038/ijbms.2017.8090.</w:t>
      </w: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Niknahad H, Heidari R, Firuzi R, Abazari F, Ramezani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Hosseinzadeh M, Najibi A, Saeedi A.</w:t>
      </w:r>
    </w:p>
    <w:p w:rsidR="003D4B6A" w:rsidRPr="00313EF8" w:rsidRDefault="004103EE">
      <w:pPr>
        <w:pStyle w:val="details"/>
        <w:shd w:val="clear" w:color="auto" w:fill="FFFFFF"/>
        <w:spacing w:before="0" w:beforeAutospacing="0" w:after="0" w:afterAutospacing="0" w:line="270" w:lineRule="atLeast"/>
        <w:jc w:val="both"/>
        <w:rPr>
          <w:rFonts w:asciiTheme="majorBidi" w:hAnsiTheme="majorBidi" w:cstheme="majorBidi"/>
          <w:sz w:val="20"/>
          <w:szCs w:val="20"/>
        </w:rPr>
      </w:pPr>
      <w:hyperlink r:id="rId80" w:history="1">
        <w:r w:rsidR="00B46E56" w:rsidRPr="00313EF8">
          <w:rPr>
            <w:rStyle w:val="Hyperlink"/>
            <w:rFonts w:asciiTheme="majorBidi" w:hAnsiTheme="majorBidi" w:cstheme="majorBidi"/>
            <w:color w:val="auto"/>
            <w:sz w:val="20"/>
            <w:szCs w:val="20"/>
            <w:u w:val="none"/>
          </w:rPr>
          <w:t>Concurrent Inflammation Augments Antimalarial Drugs-Induced Liver Injury in Rats.</w:t>
        </w:r>
      </w:hyperlink>
      <w:r w:rsidR="006672A8"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Adv Pharm Bull</w:t>
      </w:r>
      <w:r w:rsidR="00B46E56" w:rsidRPr="00313EF8">
        <w:rPr>
          <w:rFonts w:asciiTheme="majorBidi" w:hAnsiTheme="majorBidi" w:cstheme="majorBidi"/>
          <w:sz w:val="20"/>
          <w:szCs w:val="20"/>
        </w:rPr>
        <w:t>. 2016 Dec;6(4):617-625. doi: 10.15171/apb.2016.076. Epub 2016 Dec 22.</w:t>
      </w:r>
    </w:p>
    <w:p w:rsidR="003D4B6A" w:rsidRPr="00313EF8"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Moravej A, Geramizadeh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Zarnani AH, Yaghobi R, Kalani M, Khosravi M, Kouhpayeh A, Karimi MH.</w:t>
      </w:r>
      <w:r w:rsidR="00DA57CA" w:rsidRPr="00313EF8">
        <w:rPr>
          <w:rFonts w:asciiTheme="majorBidi" w:hAnsiTheme="majorBidi" w:cstheme="majorBidi"/>
          <w:sz w:val="20"/>
          <w:szCs w:val="20"/>
        </w:rPr>
        <w:t xml:space="preserve"> </w:t>
      </w:r>
      <w:hyperlink r:id="rId81" w:history="1">
        <w:r w:rsidR="00B46E56" w:rsidRPr="00313EF8">
          <w:rPr>
            <w:rStyle w:val="Hyperlink"/>
            <w:rFonts w:asciiTheme="majorBidi" w:hAnsiTheme="majorBidi" w:cstheme="majorBidi"/>
            <w:color w:val="auto"/>
            <w:sz w:val="20"/>
            <w:szCs w:val="20"/>
            <w:u w:val="none"/>
          </w:rPr>
          <w:t>Mesenchymal stem cells increase skin graft survival time and up-regulate PD-L1 expression in splenocytes of mice.</w:t>
        </w:r>
      </w:hyperlink>
      <w:r w:rsidR="00DA57CA" w:rsidRPr="00313EF8">
        <w:rPr>
          <w:rStyle w:val="Hyperlink"/>
          <w:rFonts w:asciiTheme="majorBidi" w:hAnsiTheme="majorBidi" w:cstheme="majorBidi"/>
          <w:color w:val="auto"/>
          <w:sz w:val="20"/>
          <w:szCs w:val="20"/>
          <w:u w:val="none"/>
        </w:rPr>
        <w:t xml:space="preserve"> </w:t>
      </w:r>
      <w:r w:rsidR="00B46E56" w:rsidRPr="00313EF8">
        <w:rPr>
          <w:rStyle w:val="jrnl"/>
          <w:rFonts w:asciiTheme="majorBidi" w:hAnsiTheme="majorBidi" w:cstheme="majorBidi"/>
          <w:sz w:val="20"/>
          <w:szCs w:val="20"/>
        </w:rPr>
        <w:t>Immunol Lett</w:t>
      </w:r>
      <w:r w:rsidR="00B46E56" w:rsidRPr="00313EF8">
        <w:rPr>
          <w:rFonts w:asciiTheme="majorBidi" w:hAnsiTheme="majorBidi" w:cstheme="majorBidi"/>
          <w:sz w:val="20"/>
          <w:szCs w:val="20"/>
        </w:rPr>
        <w:t>. 2017 Feb;182:39-49.</w:t>
      </w:r>
    </w:p>
    <w:p w:rsidR="003D4B6A" w:rsidRPr="00313EF8" w:rsidRDefault="003D4B6A">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3D4B6A" w:rsidRPr="00313EF8" w:rsidRDefault="006672A8">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Ashkani-Esfahani S, Bagheri F, Emami Y, Esmaeilzadeh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Hassanabadi N, Keshtkar M, Farjam M, Koohi-Hosseinabadi O, Noorafshan A. </w:t>
      </w:r>
      <w:hyperlink r:id="rId82" w:history="1">
        <w:r w:rsidR="00B46E56" w:rsidRPr="00313EF8">
          <w:rPr>
            <w:rStyle w:val="Hyperlink"/>
            <w:rFonts w:asciiTheme="majorBidi" w:hAnsiTheme="majorBidi" w:cstheme="majorBidi"/>
            <w:color w:val="auto"/>
            <w:sz w:val="20"/>
            <w:szCs w:val="20"/>
            <w:u w:val="none"/>
          </w:rPr>
          <w:t>Protective Effects of Co-Enzyme Q10 on Thioacetamide-Induced Acute Liver Damage and Its Correlation With Behavioral, Biochemical, and Pathological Factors.</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Iran Red Crescent Med J</w:t>
      </w:r>
      <w:r w:rsidR="00B46E56" w:rsidRPr="00313EF8">
        <w:rPr>
          <w:rFonts w:asciiTheme="majorBidi" w:hAnsiTheme="majorBidi" w:cstheme="majorBidi"/>
          <w:sz w:val="20"/>
          <w:szCs w:val="20"/>
        </w:rPr>
        <w:t>. 2016 Jun 19;18(8):e29166. doi: 10.5812/ircmj.29166. eCollection 2016 Aug.</w:t>
      </w: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Jamshidzadeh A, Heidari R, Abasvali M, Zarei M, Ommati MM, Abdoli N, Khodaei F, Yeganeh Y, Jafari F, Zarei A, Latifpour Z, Mardani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Asadi B, Najibi A. </w:t>
      </w:r>
      <w:hyperlink r:id="rId83" w:history="1">
        <w:r w:rsidR="00B46E56" w:rsidRPr="00313EF8">
          <w:rPr>
            <w:rStyle w:val="Hyperlink"/>
            <w:rFonts w:asciiTheme="majorBidi" w:hAnsiTheme="majorBidi" w:cstheme="majorBidi"/>
            <w:color w:val="auto"/>
            <w:sz w:val="20"/>
            <w:szCs w:val="20"/>
            <w:u w:val="none"/>
          </w:rPr>
          <w:t>Taurine treatment preserves brain and liver mitochondrial function in a rat model of fulminant hepatic failure and hyperammonemia.</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Biomed Pharmacother</w:t>
      </w:r>
      <w:r w:rsidR="00B46E56" w:rsidRPr="00313EF8">
        <w:rPr>
          <w:rFonts w:asciiTheme="majorBidi" w:hAnsiTheme="majorBidi" w:cstheme="majorBidi"/>
          <w:sz w:val="20"/>
          <w:szCs w:val="20"/>
        </w:rPr>
        <w:t>. 2017 Feb;86:514-520. doi: 10.1016/j.biopha.2016.11.095. Epub 2016 Dec 23.</w:t>
      </w:r>
    </w:p>
    <w:p w:rsidR="003D4B6A" w:rsidRPr="00313EF8" w:rsidRDefault="003D4B6A">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3D4B6A" w:rsidRPr="00313EF8" w:rsidRDefault="004103EE">
      <w:pPr>
        <w:pStyle w:val="Title2"/>
        <w:shd w:val="clear" w:color="auto" w:fill="FFFFFF"/>
        <w:spacing w:before="0" w:beforeAutospacing="0" w:after="0" w:afterAutospacing="0"/>
        <w:jc w:val="both"/>
        <w:rPr>
          <w:rFonts w:asciiTheme="majorBidi" w:hAnsiTheme="majorBidi" w:cstheme="majorBidi"/>
          <w:sz w:val="20"/>
          <w:szCs w:val="20"/>
        </w:rPr>
      </w:pPr>
      <w:hyperlink r:id="rId84" w:history="1">
        <w:r w:rsidR="00B46E56" w:rsidRPr="00313EF8">
          <w:rPr>
            <w:rStyle w:val="Hyperlink"/>
            <w:rFonts w:asciiTheme="majorBidi" w:hAnsiTheme="majorBidi" w:cstheme="majorBidi"/>
            <w:color w:val="auto"/>
            <w:sz w:val="20"/>
            <w:szCs w:val="20"/>
            <w:u w:val="none"/>
          </w:rPr>
          <w:t>The role of microRNAs in islet β-cell development.</w:t>
        </w:r>
      </w:hyperlink>
      <w:r w:rsidR="006672A8" w:rsidRPr="00313EF8">
        <w:rPr>
          <w:rFonts w:asciiTheme="majorBidi" w:hAnsiTheme="majorBidi" w:cstheme="majorBidi"/>
          <w:sz w:val="20"/>
          <w:szCs w:val="20"/>
        </w:rPr>
        <w:t xml:space="preserve"> </w:t>
      </w:r>
      <w:r w:rsidR="00B46E56" w:rsidRPr="00313EF8">
        <w:rPr>
          <w:rFonts w:asciiTheme="majorBidi" w:hAnsiTheme="majorBidi" w:cstheme="majorBidi"/>
          <w:sz w:val="20"/>
          <w:szCs w:val="20"/>
        </w:rPr>
        <w:t>Kaviani M,</w:t>
      </w:r>
      <w:r w:rsidR="00B46E56" w:rsidRPr="00313EF8">
        <w:rPr>
          <w:rStyle w:val="apple-converted-space"/>
          <w:rFonts w:asciiTheme="majorBidi" w:hAnsiTheme="majorBidi" w:cstheme="majorBidi"/>
          <w:sz w:val="20"/>
          <w:szCs w:val="20"/>
        </w:rPr>
        <w:t> </w:t>
      </w:r>
      <w:r w:rsidR="00B46E56" w:rsidRPr="00313EF8">
        <w:rPr>
          <w:rFonts w:asciiTheme="majorBidi" w:hAnsiTheme="majorBidi" w:cstheme="majorBidi"/>
          <w:b/>
          <w:bCs/>
          <w:sz w:val="20"/>
          <w:szCs w:val="20"/>
        </w:rPr>
        <w:t>Azarpira N</w:t>
      </w:r>
      <w:r w:rsidR="00B46E56" w:rsidRPr="00313EF8">
        <w:rPr>
          <w:rFonts w:asciiTheme="majorBidi" w:hAnsiTheme="majorBidi" w:cstheme="majorBidi"/>
          <w:sz w:val="20"/>
          <w:szCs w:val="20"/>
        </w:rPr>
        <w:t>, Karimi MH, Al-Abdullah I.</w:t>
      </w:r>
      <w:r w:rsidR="006672A8"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Cell Biol Int</w:t>
      </w:r>
      <w:r w:rsidR="00B46E56" w:rsidRPr="00313EF8">
        <w:rPr>
          <w:rFonts w:asciiTheme="majorBidi" w:hAnsiTheme="majorBidi" w:cstheme="majorBidi"/>
          <w:sz w:val="20"/>
          <w:szCs w:val="20"/>
        </w:rPr>
        <w:t>. 2016 Dec;40(12):1248-1255. doi: 10.1002/cbin.10691</w:t>
      </w: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Moravej A, Karimi MH, Geramizadeh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Zarnani AH, Yaghobi R, Khosravi M, Kalani M, Gharesi-Fard B. </w:t>
      </w:r>
    </w:p>
    <w:p w:rsidR="003D4B6A" w:rsidRPr="00313EF8" w:rsidRDefault="004103EE">
      <w:pPr>
        <w:pStyle w:val="details"/>
        <w:shd w:val="clear" w:color="auto" w:fill="FFFFFF"/>
        <w:spacing w:before="0" w:beforeAutospacing="0" w:after="0" w:afterAutospacing="0" w:line="270" w:lineRule="atLeast"/>
        <w:jc w:val="both"/>
        <w:rPr>
          <w:rFonts w:asciiTheme="majorBidi" w:hAnsiTheme="majorBidi" w:cstheme="majorBidi"/>
          <w:sz w:val="20"/>
          <w:szCs w:val="20"/>
        </w:rPr>
      </w:pPr>
      <w:hyperlink r:id="rId85" w:history="1">
        <w:r w:rsidR="00B46E56" w:rsidRPr="00313EF8">
          <w:rPr>
            <w:rStyle w:val="Hyperlink"/>
            <w:rFonts w:asciiTheme="majorBidi" w:hAnsiTheme="majorBidi" w:cstheme="majorBidi"/>
            <w:color w:val="auto"/>
            <w:sz w:val="20"/>
            <w:szCs w:val="20"/>
            <w:u w:val="none"/>
          </w:rPr>
          <w:t>Mesenchymal Stem Cells Upregulate the Expression of PD-L1 But Not VDR in Dendritic Cells.</w:t>
        </w:r>
      </w:hyperlink>
      <w:r w:rsidR="006672A8"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Immunol Invest</w:t>
      </w:r>
      <w:r w:rsidR="00B46E56" w:rsidRPr="00313EF8">
        <w:rPr>
          <w:rFonts w:asciiTheme="majorBidi" w:hAnsiTheme="majorBidi" w:cstheme="majorBidi"/>
          <w:sz w:val="20"/>
          <w:szCs w:val="20"/>
        </w:rPr>
        <w:t>. 2017 Jan;46(1):80-96. doi: 10.1080/08820139.2016.1225757. Epub 2016 Oct 13.</w:t>
      </w:r>
    </w:p>
    <w:p w:rsidR="003D4B6A" w:rsidRPr="00313EF8" w:rsidRDefault="006672A8">
      <w:pPr>
        <w:pStyle w:val="Title2"/>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Mehdizadehkashi A, Tahermanesh K, Fazel Anvari-Yazdi A, Chaichian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Nobakht M, Abed SM, Hashemi N. </w:t>
      </w:r>
      <w:hyperlink r:id="rId86" w:history="1">
        <w:r w:rsidR="00B46E56" w:rsidRPr="00313EF8">
          <w:rPr>
            <w:rStyle w:val="Hyperlink"/>
            <w:rFonts w:asciiTheme="majorBidi" w:hAnsiTheme="majorBidi" w:cstheme="majorBidi"/>
            <w:color w:val="auto"/>
            <w:sz w:val="20"/>
            <w:szCs w:val="20"/>
            <w:u w:val="none"/>
          </w:rPr>
          <w:t>Ultrastructural Investigation of Pelvic Peritoneum in Patients With Chronic Pelvic Pain and Subtle Endometriosis in Association With Chromoendoscopy.</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J Minim Invasive Gynecol</w:t>
      </w:r>
      <w:r w:rsidR="00B46E56" w:rsidRPr="00313EF8">
        <w:rPr>
          <w:rFonts w:asciiTheme="majorBidi" w:hAnsiTheme="majorBidi" w:cstheme="majorBidi"/>
          <w:sz w:val="20"/>
          <w:szCs w:val="20"/>
        </w:rPr>
        <w:t>. 2017 Jan 1;24(1):114-123.</w:t>
      </w:r>
      <w:r w:rsidR="00B46E56" w:rsidRPr="00313EF8">
        <w:rPr>
          <w:rStyle w:val="apple-converted-space"/>
          <w:rFonts w:asciiTheme="majorBidi" w:hAnsiTheme="majorBidi" w:cstheme="majorBidi"/>
          <w:sz w:val="20"/>
          <w:szCs w:val="20"/>
        </w:rPr>
        <w:t> </w:t>
      </w:r>
    </w:p>
    <w:p w:rsidR="003D4B6A" w:rsidRPr="00313EF8" w:rsidRDefault="006672A8">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Heidari M, Sattarahmady N, Javadpour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Heli H, Mehdizadeh A, Rajaei A, Zare T. </w:t>
      </w:r>
      <w:hyperlink r:id="rId87" w:history="1">
        <w:r w:rsidR="00B46E56" w:rsidRPr="00313EF8">
          <w:rPr>
            <w:rStyle w:val="Hyperlink"/>
            <w:rFonts w:asciiTheme="majorBidi" w:hAnsiTheme="majorBidi" w:cstheme="majorBidi"/>
            <w:color w:val="auto"/>
            <w:sz w:val="20"/>
            <w:szCs w:val="20"/>
            <w:u w:val="none"/>
          </w:rPr>
          <w:t>Effect of Magnetic Fluid Hyperthermia on Implanted Melanoma in Mouse Models.</w:t>
        </w:r>
      </w:hyperlink>
      <w:r w:rsidRPr="00313EF8">
        <w:rPr>
          <w:rFonts w:asciiTheme="majorBidi" w:hAnsiTheme="majorBidi" w:cstheme="majorBidi"/>
          <w:sz w:val="20"/>
          <w:szCs w:val="20"/>
        </w:rPr>
        <w:t xml:space="preserve"> </w:t>
      </w:r>
      <w:r w:rsidR="00B46E56" w:rsidRPr="00313EF8">
        <w:rPr>
          <w:rStyle w:val="jrnl"/>
          <w:rFonts w:asciiTheme="majorBidi" w:hAnsiTheme="majorBidi" w:cstheme="majorBidi"/>
          <w:sz w:val="20"/>
          <w:szCs w:val="20"/>
        </w:rPr>
        <w:t>Iran J Med Sci</w:t>
      </w:r>
      <w:r w:rsidR="00B46E56" w:rsidRPr="00313EF8">
        <w:rPr>
          <w:rFonts w:asciiTheme="majorBidi" w:hAnsiTheme="majorBidi" w:cstheme="majorBidi"/>
          <w:sz w:val="20"/>
          <w:szCs w:val="20"/>
        </w:rPr>
        <w:t>. 2016 Jul;41(4):314-21.</w:t>
      </w:r>
    </w:p>
    <w:p w:rsidR="005537EF" w:rsidRPr="00313EF8" w:rsidRDefault="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Salehi S, Taheri MN,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Zare A, Behzad-Behbahani A </w:t>
      </w:r>
      <w:hyperlink r:id="rId88" w:history="1">
        <w:r w:rsidRPr="00313EF8">
          <w:rPr>
            <w:rStyle w:val="Hyperlink"/>
            <w:rFonts w:asciiTheme="majorBidi" w:hAnsiTheme="majorBidi" w:cstheme="majorBidi"/>
            <w:color w:val="auto"/>
            <w:sz w:val="20"/>
            <w:szCs w:val="20"/>
            <w:u w:val="none"/>
          </w:rPr>
          <w:t>State of the art technologies to explore long non-coding RNAs in cancer.</w:t>
        </w:r>
      </w:hyperlink>
      <w:r w:rsidRPr="00313EF8">
        <w:rPr>
          <w:rFonts w:asciiTheme="majorBidi" w:hAnsiTheme="majorBidi" w:cstheme="majorBidi"/>
          <w:sz w:val="20"/>
          <w:szCs w:val="20"/>
        </w:rPr>
        <w:t xml:space="preserve"> . </w:t>
      </w:r>
      <w:r w:rsidRPr="00313EF8">
        <w:rPr>
          <w:rStyle w:val="jrnl"/>
          <w:rFonts w:asciiTheme="majorBidi" w:hAnsiTheme="majorBidi" w:cstheme="majorBidi"/>
          <w:sz w:val="20"/>
          <w:szCs w:val="20"/>
        </w:rPr>
        <w:t>J Cell Mol Med</w:t>
      </w:r>
      <w:r w:rsidRPr="00313EF8">
        <w:rPr>
          <w:rFonts w:asciiTheme="majorBidi" w:hAnsiTheme="majorBidi" w:cstheme="majorBidi"/>
          <w:sz w:val="20"/>
          <w:szCs w:val="20"/>
        </w:rPr>
        <w:t>. 2017 Jun 19. doi: 10.1111/jcmm.13238. [Epub ahead of print] Review.</w:t>
      </w: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Valibeigi B, Ashraf MJ, Kerdegari N, Safai A, Abedi E, Khademi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89" w:history="1">
        <w:r w:rsidRPr="00313EF8">
          <w:rPr>
            <w:rStyle w:val="Hyperlink"/>
            <w:rFonts w:asciiTheme="majorBidi" w:hAnsiTheme="majorBidi" w:cstheme="majorBidi"/>
            <w:color w:val="auto"/>
            <w:sz w:val="20"/>
            <w:szCs w:val="20"/>
            <w:u w:val="none"/>
          </w:rPr>
          <w:t>Prevalence of Human Papilloma Virus in Sinonasal Papilloma in Southern Iranian Population.</w:t>
        </w:r>
      </w:hyperlink>
      <w:r w:rsidRPr="00313EF8">
        <w:rPr>
          <w:rStyle w:val="jrnl"/>
          <w:rFonts w:asciiTheme="majorBidi" w:hAnsiTheme="majorBidi" w:cstheme="majorBidi"/>
          <w:sz w:val="20"/>
          <w:szCs w:val="20"/>
        </w:rPr>
        <w:t xml:space="preserve"> J Dent (Shiraz)</w:t>
      </w:r>
      <w:r w:rsidRPr="00313EF8">
        <w:rPr>
          <w:rFonts w:asciiTheme="majorBidi" w:hAnsiTheme="majorBidi" w:cstheme="majorBidi"/>
          <w:sz w:val="20"/>
          <w:szCs w:val="20"/>
        </w:rPr>
        <w:t>. 2017 Jun;18(2):143-148.</w:t>
      </w: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Shokripour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Omidifar N, Pakniat B. </w:t>
      </w:r>
      <w:hyperlink r:id="rId90" w:history="1">
        <w:r w:rsidRPr="00313EF8">
          <w:rPr>
            <w:rStyle w:val="Hyperlink"/>
            <w:rFonts w:asciiTheme="majorBidi" w:hAnsiTheme="majorBidi" w:cstheme="majorBidi"/>
            <w:color w:val="auto"/>
            <w:sz w:val="20"/>
            <w:szCs w:val="20"/>
            <w:u w:val="none"/>
          </w:rPr>
          <w:t>Cytologic diagnosis of atypical teratoid rhabdoid tumor based on touch imprint study: Report of a case with review of literature.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Educ Health Promot</w:t>
      </w:r>
      <w:r w:rsidRPr="00313EF8">
        <w:rPr>
          <w:rFonts w:asciiTheme="majorBidi" w:hAnsiTheme="majorBidi" w:cstheme="majorBidi"/>
          <w:sz w:val="20"/>
          <w:szCs w:val="20"/>
        </w:rPr>
        <w:t>. 2017 Jun 5;6:59.</w:t>
      </w:r>
      <w:r w:rsidRPr="00313EF8">
        <w:rPr>
          <w:rStyle w:val="apple-converted-space"/>
          <w:rFonts w:asciiTheme="majorBidi" w:hAnsiTheme="majorBidi" w:cstheme="majorBidi"/>
          <w:sz w:val="20"/>
          <w:szCs w:val="20"/>
        </w:rPr>
        <w:t> </w:t>
      </w: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Musavi Z, Moasser E, Zareei 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Shamsaeefar A. </w:t>
      </w:r>
      <w:hyperlink r:id="rId91" w:history="1">
        <w:r w:rsidRPr="00313EF8">
          <w:rPr>
            <w:rStyle w:val="Hyperlink"/>
            <w:rFonts w:asciiTheme="majorBidi" w:hAnsiTheme="majorBidi" w:cstheme="majorBidi"/>
            <w:color w:val="auto"/>
            <w:sz w:val="20"/>
            <w:szCs w:val="20"/>
            <w:u w:val="none"/>
          </w:rPr>
          <w:t>Glutathione S-Transferase Gene Polymorphisms and the Development of New-Onset Diabetes After Liver Transplant.</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2017 Jun 5. doi: 10.6002/ect.2016.0205. [Epub ahead of print]</w:t>
      </w: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Style w:val="apple-converted-space"/>
          <w:rFonts w:asciiTheme="majorBidi" w:hAnsiTheme="majorBidi" w:cstheme="majorBidi"/>
          <w:sz w:val="20"/>
          <w:szCs w:val="20"/>
        </w:rPr>
      </w:pPr>
      <w:r w:rsidRPr="00313EF8">
        <w:rPr>
          <w:rFonts w:asciiTheme="majorBidi" w:hAnsiTheme="majorBidi" w:cstheme="majorBidi"/>
          <w:sz w:val="20"/>
          <w:szCs w:val="20"/>
        </w:rPr>
        <w:t>Hosseini SY, Baesi K,</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Pakneiat A, Hosseini SA. </w:t>
      </w:r>
      <w:hyperlink r:id="rId92" w:history="1">
        <w:r w:rsidRPr="00313EF8">
          <w:rPr>
            <w:rStyle w:val="Hyperlink"/>
            <w:rFonts w:asciiTheme="majorBidi" w:hAnsiTheme="majorBidi" w:cstheme="majorBidi"/>
            <w:color w:val="auto"/>
            <w:sz w:val="20"/>
            <w:szCs w:val="20"/>
            <w:u w:val="none"/>
          </w:rPr>
          <w:t>The evaluation of fibrotic effects of the hepatitis B virus pre-core in hepatic stellate cells.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Biomed Rep</w:t>
      </w:r>
      <w:r w:rsidRPr="00313EF8">
        <w:rPr>
          <w:rFonts w:asciiTheme="majorBidi" w:hAnsiTheme="majorBidi" w:cstheme="majorBidi"/>
          <w:sz w:val="20"/>
          <w:szCs w:val="20"/>
        </w:rPr>
        <w:t>. 2017 Jun;6(6):671-674.</w:t>
      </w:r>
      <w:r w:rsidRPr="00313EF8">
        <w:rPr>
          <w:rStyle w:val="apple-converted-space"/>
          <w:rFonts w:asciiTheme="majorBidi" w:hAnsiTheme="majorBidi" w:cstheme="majorBidi"/>
          <w:sz w:val="20"/>
          <w:szCs w:val="20"/>
        </w:rPr>
        <w:t> </w:t>
      </w:r>
    </w:p>
    <w:p w:rsidR="001228A6" w:rsidRPr="00313EF8" w:rsidRDefault="001228A6"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1228A6"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lastRenderedPageBreak/>
        <w:t>Taghipour M, Saffarrian A, Ghaffarpasand F,</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93" w:history="1">
        <w:r w:rsidRPr="00313EF8">
          <w:rPr>
            <w:rStyle w:val="Hyperlink"/>
            <w:rFonts w:asciiTheme="majorBidi" w:hAnsiTheme="majorBidi" w:cstheme="majorBidi"/>
            <w:color w:val="auto"/>
            <w:sz w:val="20"/>
            <w:szCs w:val="20"/>
            <w:u w:val="none"/>
          </w:rPr>
          <w:t>Dumbbell-Shape Hydatid Cyst of Meckel Cave Extending to Cerebellopontine Angle and Middle Fossa; Surgical Technique and Outcome of Rare Case.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World Neurosurg</w:t>
      </w:r>
      <w:r w:rsidRPr="00313EF8">
        <w:rPr>
          <w:rFonts w:asciiTheme="majorBidi" w:hAnsiTheme="majorBidi" w:cstheme="majorBidi"/>
          <w:sz w:val="20"/>
          <w:szCs w:val="20"/>
        </w:rPr>
        <w:t>. 2017 May 25. pii: S1878-8750(17)30790-8</w:t>
      </w: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w:t>
      </w:r>
    </w:p>
    <w:p w:rsidR="005537EF" w:rsidRPr="00313EF8" w:rsidRDefault="005537EF" w:rsidP="005537EF">
      <w:pPr>
        <w:pStyle w:val="Title2"/>
        <w:shd w:val="clear" w:color="auto" w:fill="FFFFFF"/>
        <w:spacing w:before="0" w:beforeAutospacing="0" w:after="0" w:afterAutospacing="0"/>
        <w:jc w:val="both"/>
        <w:rPr>
          <w:rStyle w:val="apple-converted-space"/>
          <w:rFonts w:asciiTheme="majorBidi" w:hAnsiTheme="majorBidi" w:cstheme="majorBidi"/>
          <w:sz w:val="20"/>
          <w:szCs w:val="20"/>
        </w:rPr>
      </w:pPr>
      <w:r w:rsidRPr="00313EF8">
        <w:rPr>
          <w:rFonts w:asciiTheme="majorBidi" w:hAnsiTheme="majorBidi" w:cstheme="majorBidi"/>
          <w:sz w:val="20"/>
          <w:szCs w:val="20"/>
        </w:rPr>
        <w:t>Sadeghi L, Karimi MH, Kamali-Sarvestani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Shariati M.</w:t>
      </w:r>
      <w:hyperlink r:id="rId94" w:history="1">
        <w:r w:rsidRPr="00313EF8">
          <w:rPr>
            <w:rStyle w:val="Hyperlink"/>
            <w:rFonts w:asciiTheme="majorBidi" w:hAnsiTheme="majorBidi" w:cstheme="majorBidi"/>
            <w:color w:val="auto"/>
            <w:sz w:val="20"/>
            <w:szCs w:val="20"/>
            <w:u w:val="none"/>
          </w:rPr>
          <w:t>The Immunomodulatory Effect of Bone-Marrow Mesenchymal Stem Cells on Expression of TLR3 and TLR9 in Mice Dendritic Cells.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Int J Organ Transplant Med</w:t>
      </w:r>
      <w:r w:rsidRPr="00313EF8">
        <w:rPr>
          <w:rFonts w:asciiTheme="majorBidi" w:hAnsiTheme="majorBidi" w:cstheme="majorBidi"/>
          <w:sz w:val="20"/>
          <w:szCs w:val="20"/>
        </w:rPr>
        <w:t>. 2017;8(1):35-42.</w:t>
      </w:r>
      <w:r w:rsidRPr="00313EF8">
        <w:rPr>
          <w:rStyle w:val="apple-converted-space"/>
          <w:rFonts w:asciiTheme="majorBidi" w:hAnsiTheme="majorBidi" w:cstheme="majorBidi"/>
          <w:sz w:val="20"/>
          <w:szCs w:val="20"/>
        </w:rPr>
        <w:t> </w:t>
      </w:r>
    </w:p>
    <w:p w:rsidR="001228A6" w:rsidRPr="00313EF8" w:rsidRDefault="001228A6" w:rsidP="005537EF">
      <w:pPr>
        <w:pStyle w:val="Title2"/>
        <w:shd w:val="clear" w:color="auto" w:fill="FFFFFF"/>
        <w:spacing w:before="0" w:beforeAutospacing="0" w:after="0" w:afterAutospacing="0"/>
        <w:jc w:val="both"/>
        <w:rPr>
          <w:rFonts w:asciiTheme="majorBidi" w:hAnsiTheme="majorBidi" w:cstheme="majorBidi"/>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Fereidooni H,</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Yaghobi R, Vahdati A, Malek-Hoseini SA </w:t>
      </w:r>
      <w:hyperlink r:id="rId95" w:history="1">
        <w:r w:rsidRPr="00313EF8">
          <w:rPr>
            <w:rStyle w:val="Hyperlink"/>
            <w:rFonts w:asciiTheme="majorBidi" w:hAnsiTheme="majorBidi" w:cstheme="majorBidi"/>
            <w:color w:val="auto"/>
            <w:sz w:val="20"/>
            <w:szCs w:val="20"/>
            <w:u w:val="none"/>
          </w:rPr>
          <w:t>Interleukin-28B rs12979860 C/T Polymorphism and Acute Cellular Rejection after Liver Transplantation.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Int J Organ Transplant Med</w:t>
      </w:r>
      <w:r w:rsidRPr="00313EF8">
        <w:rPr>
          <w:rFonts w:asciiTheme="majorBidi" w:hAnsiTheme="majorBidi" w:cstheme="majorBidi"/>
          <w:sz w:val="20"/>
          <w:szCs w:val="20"/>
        </w:rPr>
        <w:t>. 2017;8(1):28-33.</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Jamshidzadeh A, Heidari R, Latifpour Z, Ommati MM, Abdoli N, Mousavi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Zarei A, Zarei M, Asadi B, Abasvali M, Yeganeh Y, Jafari F, Saeedi A, Najibi A, Mardani E. </w:t>
      </w:r>
      <w:hyperlink r:id="rId96" w:history="1">
        <w:r w:rsidRPr="00313EF8">
          <w:rPr>
            <w:rStyle w:val="Hyperlink"/>
            <w:rFonts w:asciiTheme="majorBidi" w:hAnsiTheme="majorBidi" w:cstheme="majorBidi"/>
            <w:color w:val="auto"/>
            <w:sz w:val="20"/>
            <w:szCs w:val="20"/>
            <w:u w:val="none"/>
          </w:rPr>
          <w:t>Carnosine ameliorates liver fibrosis and hyperammonemia in cirrhotic rats.</w:t>
        </w:r>
      </w:hyperlink>
      <w:r w:rsidRPr="00313EF8">
        <w:rPr>
          <w:rStyle w:val="jrnl"/>
          <w:rFonts w:asciiTheme="majorBidi" w:hAnsiTheme="majorBidi" w:cstheme="majorBidi"/>
          <w:sz w:val="20"/>
          <w:szCs w:val="20"/>
        </w:rPr>
        <w:t xml:space="preserve"> Clin Res Hepatol Gastroenterol</w:t>
      </w:r>
      <w:r w:rsidRPr="00313EF8">
        <w:rPr>
          <w:rFonts w:asciiTheme="majorBidi" w:hAnsiTheme="majorBidi" w:cstheme="majorBidi"/>
          <w:sz w:val="20"/>
          <w:szCs w:val="20"/>
        </w:rPr>
        <w:t>. 2017 Mar 7. pii: S2210-7401(17)30009-8.</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Azarpira MR, Vazani K, Ayatollahi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Kaviani M. </w:t>
      </w:r>
      <w:hyperlink r:id="rId97" w:history="1">
        <w:r w:rsidRPr="00313EF8">
          <w:rPr>
            <w:rStyle w:val="Hyperlink"/>
            <w:rFonts w:asciiTheme="majorBidi" w:hAnsiTheme="majorBidi" w:cstheme="majorBidi"/>
            <w:color w:val="auto"/>
            <w:sz w:val="20"/>
            <w:szCs w:val="20"/>
            <w:u w:val="none"/>
          </w:rPr>
          <w:t>Comparison of healing intra-articular fracture of distal femur using a Kirschner wire and autologous fibrin glue in an animal model.</w:t>
        </w:r>
      </w:hyperlink>
      <w:r w:rsidRPr="00313EF8">
        <w:rPr>
          <w:rStyle w:val="jrnl"/>
          <w:rFonts w:asciiTheme="majorBidi" w:hAnsiTheme="majorBidi" w:cstheme="majorBidi"/>
          <w:sz w:val="20"/>
          <w:szCs w:val="20"/>
        </w:rPr>
        <w:t xml:space="preserve"> J Pediatr Orthop B</w:t>
      </w:r>
      <w:r w:rsidRPr="00313EF8">
        <w:rPr>
          <w:rFonts w:asciiTheme="majorBidi" w:hAnsiTheme="majorBidi" w:cstheme="majorBidi"/>
          <w:sz w:val="20"/>
          <w:szCs w:val="20"/>
        </w:rPr>
        <w:t>. 2017 Mar 8. doi: 10.1097/ BPB.0000000000000444. [Epub ahead of print]</w:t>
      </w: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Banihashemi M, Safari A, Nezafat N, Tahamtan M, Negahdaripour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Ghasemi Y. </w:t>
      </w:r>
      <w:hyperlink r:id="rId98" w:history="1">
        <w:r w:rsidRPr="00313EF8">
          <w:rPr>
            <w:rStyle w:val="Hyperlink"/>
            <w:rFonts w:asciiTheme="majorBidi" w:hAnsiTheme="majorBidi" w:cstheme="majorBidi"/>
            <w:color w:val="auto"/>
            <w:sz w:val="20"/>
            <w:szCs w:val="20"/>
            <w:u w:val="none"/>
          </w:rPr>
          <w:t>Effect of Fibrin Packing on Managing Hepatic Hemorrhage and Liver Wound Healing in a Model of Liver Stab Wound in Rat.</w:t>
        </w:r>
      </w:hyperlink>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Style w:val="jrnl"/>
          <w:rFonts w:asciiTheme="majorBidi" w:hAnsiTheme="majorBidi" w:cstheme="majorBidi"/>
          <w:sz w:val="20"/>
          <w:szCs w:val="20"/>
        </w:rPr>
        <w:t>Bull Emerg Trauma</w:t>
      </w:r>
      <w:r w:rsidRPr="00313EF8">
        <w:rPr>
          <w:rFonts w:asciiTheme="majorBidi" w:hAnsiTheme="majorBidi" w:cstheme="majorBidi"/>
          <w:sz w:val="20"/>
          <w:szCs w:val="20"/>
        </w:rPr>
        <w:t>. 2017 Jan;5(1):18-23.</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Sagheb MM,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Mokhtary M. </w:t>
      </w:r>
      <w:hyperlink r:id="rId99" w:history="1">
        <w:r w:rsidRPr="00313EF8">
          <w:rPr>
            <w:rStyle w:val="Hyperlink"/>
            <w:rFonts w:asciiTheme="majorBidi" w:hAnsiTheme="majorBidi" w:cstheme="majorBidi"/>
            <w:color w:val="auto"/>
            <w:sz w:val="20"/>
            <w:szCs w:val="20"/>
            <w:u w:val="none"/>
          </w:rPr>
          <w:t>The effect of ghrelin on Kiss-1 and KissR gene transcription and insulin secretion in rat islets of Langerhans and CRI-D2 cell line.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J Basic Med Sci</w:t>
      </w:r>
      <w:r w:rsidRPr="00313EF8">
        <w:rPr>
          <w:rFonts w:asciiTheme="majorBidi" w:hAnsiTheme="majorBidi" w:cstheme="majorBidi"/>
          <w:sz w:val="20"/>
          <w:szCs w:val="20"/>
        </w:rPr>
        <w:t>. 2017 Jan;20(1):36-40. doi: 10.22038/ijbms.2017.8090.</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Niknahad H, Heidari R, Firuzi R, Abazari F, Ramezani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Hosseinzadeh M, Najibi A, Saeedi A.</w:t>
      </w:r>
    </w:p>
    <w:p w:rsidR="005537EF" w:rsidRPr="00313EF8" w:rsidRDefault="004103EE"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hyperlink r:id="rId100" w:history="1">
        <w:r w:rsidR="005537EF" w:rsidRPr="00313EF8">
          <w:rPr>
            <w:rStyle w:val="Hyperlink"/>
            <w:rFonts w:asciiTheme="majorBidi" w:hAnsiTheme="majorBidi" w:cstheme="majorBidi"/>
            <w:color w:val="auto"/>
            <w:sz w:val="20"/>
            <w:szCs w:val="20"/>
            <w:u w:val="none"/>
          </w:rPr>
          <w:t>Concurrent Inflammation Augments Antimalarial Drugs-Induced Liver Injury in Rats.</w:t>
        </w:r>
      </w:hyperlink>
      <w:r w:rsidR="005537EF" w:rsidRPr="00313EF8">
        <w:rPr>
          <w:rFonts w:asciiTheme="majorBidi" w:hAnsiTheme="majorBidi" w:cstheme="majorBidi"/>
          <w:sz w:val="20"/>
          <w:szCs w:val="20"/>
        </w:rPr>
        <w:t xml:space="preserve"> </w:t>
      </w:r>
      <w:r w:rsidR="005537EF" w:rsidRPr="00313EF8">
        <w:rPr>
          <w:rStyle w:val="jrnl"/>
          <w:rFonts w:asciiTheme="majorBidi" w:hAnsiTheme="majorBidi" w:cstheme="majorBidi"/>
          <w:sz w:val="20"/>
          <w:szCs w:val="20"/>
        </w:rPr>
        <w:t>Adv Pharm Bull</w:t>
      </w:r>
      <w:r w:rsidR="005537EF" w:rsidRPr="00313EF8">
        <w:rPr>
          <w:rFonts w:asciiTheme="majorBidi" w:hAnsiTheme="majorBidi" w:cstheme="majorBidi"/>
          <w:sz w:val="20"/>
          <w:szCs w:val="20"/>
        </w:rPr>
        <w:t>. 2016 Dec;6(4):617-625. doi: 10.15171/apb.2016.076. Epub 2016 Dec 22.</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Moravej A, Geramizadeh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Zarnani AH, Yaghobi R, Kalani M, Khosravi M, Kouhpayeh A, Karimi MH.</w:t>
      </w:r>
    </w:p>
    <w:p w:rsidR="005537EF" w:rsidRPr="00313EF8" w:rsidRDefault="004103EE" w:rsidP="005537EF">
      <w:pPr>
        <w:pStyle w:val="Title2"/>
        <w:shd w:val="clear" w:color="auto" w:fill="FFFFFF"/>
        <w:spacing w:before="0" w:beforeAutospacing="0" w:after="0" w:afterAutospacing="0"/>
        <w:jc w:val="both"/>
        <w:rPr>
          <w:rFonts w:asciiTheme="majorBidi" w:hAnsiTheme="majorBidi" w:cstheme="majorBidi"/>
          <w:sz w:val="20"/>
          <w:szCs w:val="20"/>
        </w:rPr>
      </w:pPr>
      <w:hyperlink r:id="rId101" w:history="1">
        <w:r w:rsidR="005537EF" w:rsidRPr="00313EF8">
          <w:rPr>
            <w:rStyle w:val="Hyperlink"/>
            <w:rFonts w:asciiTheme="majorBidi" w:hAnsiTheme="majorBidi" w:cstheme="majorBidi"/>
            <w:color w:val="auto"/>
            <w:sz w:val="20"/>
            <w:szCs w:val="20"/>
            <w:u w:val="none"/>
          </w:rPr>
          <w:t>Mesenchymal stem cells increase skin graft survival time and up-regulate PD-L1 expression in splenocytes of mice.</w:t>
        </w:r>
      </w:hyperlink>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Style w:val="jrnl"/>
          <w:rFonts w:asciiTheme="majorBidi" w:hAnsiTheme="majorBidi" w:cstheme="majorBidi"/>
          <w:sz w:val="20"/>
          <w:szCs w:val="20"/>
        </w:rPr>
        <w:t>Immunol Lett</w:t>
      </w:r>
      <w:r w:rsidRPr="00313EF8">
        <w:rPr>
          <w:rFonts w:asciiTheme="majorBidi" w:hAnsiTheme="majorBidi" w:cstheme="majorBidi"/>
          <w:sz w:val="20"/>
          <w:szCs w:val="20"/>
        </w:rPr>
        <w:t>. 2017 Feb;182:39-49.</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Ashkani-Esfahani S, Bagheri F, Emami Y, Esmaeilzadeh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Hassanabadi N, Keshtkar M, Farjam M, Koohi-Hosseinabadi O, Noorafshan A. </w:t>
      </w:r>
      <w:hyperlink r:id="rId102" w:history="1">
        <w:r w:rsidRPr="00313EF8">
          <w:rPr>
            <w:rStyle w:val="Hyperlink"/>
            <w:rFonts w:asciiTheme="majorBidi" w:hAnsiTheme="majorBidi" w:cstheme="majorBidi"/>
            <w:color w:val="auto"/>
            <w:sz w:val="20"/>
            <w:szCs w:val="20"/>
            <w:u w:val="none"/>
          </w:rPr>
          <w:t>Protective Effects of Co-Enzyme Q10 on Thioacetamide-Induced Acute Liver Damage and Its Correlation With Behavioral, Biochemical, and Pathological Factors.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Red Crescent Med J</w:t>
      </w:r>
      <w:r w:rsidRPr="00313EF8">
        <w:rPr>
          <w:rFonts w:asciiTheme="majorBidi" w:hAnsiTheme="majorBidi" w:cstheme="majorBidi"/>
          <w:sz w:val="20"/>
          <w:szCs w:val="20"/>
        </w:rPr>
        <w:t>. 2016 Jun 19;18(8):e29166. doi: 10.5812/ircmj.29166. eCollection 2016 Aug.</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Jamshidzadeh A, Heidari R, Abasvali M, Zarei M, Ommati MM, Abdoli N, Khodaei F, Yeganeh Y, Jafari F, Zarei A, Latifpour Z, Mardani E,</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Asadi B, Najibi A. </w:t>
      </w:r>
      <w:hyperlink r:id="rId103" w:history="1">
        <w:r w:rsidRPr="00313EF8">
          <w:rPr>
            <w:rStyle w:val="Hyperlink"/>
            <w:rFonts w:asciiTheme="majorBidi" w:hAnsiTheme="majorBidi" w:cstheme="majorBidi"/>
            <w:color w:val="auto"/>
            <w:sz w:val="20"/>
            <w:szCs w:val="20"/>
            <w:u w:val="none"/>
          </w:rPr>
          <w:t>Taurine treatment preserves brain and liver mitochondrial function in a rat model of fulminant hepatic failure and hyperammonemia.</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Biomed Pharmacother</w:t>
      </w:r>
      <w:r w:rsidRPr="00313EF8">
        <w:rPr>
          <w:rFonts w:asciiTheme="majorBidi" w:hAnsiTheme="majorBidi" w:cstheme="majorBidi"/>
          <w:sz w:val="20"/>
          <w:szCs w:val="20"/>
        </w:rPr>
        <w:t>. 2017 Feb;86:514-520. doi: 10.1016/j.biopha.2016.11.095. Epub 2016 Dec 23.</w:t>
      </w: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5537EF" w:rsidRPr="00313EF8" w:rsidRDefault="004103EE" w:rsidP="005537EF">
      <w:pPr>
        <w:pStyle w:val="Title2"/>
        <w:shd w:val="clear" w:color="auto" w:fill="FFFFFF"/>
        <w:spacing w:before="0" w:beforeAutospacing="0" w:after="0" w:afterAutospacing="0"/>
        <w:jc w:val="both"/>
        <w:rPr>
          <w:rFonts w:asciiTheme="majorBidi" w:hAnsiTheme="majorBidi" w:cstheme="majorBidi"/>
          <w:sz w:val="20"/>
          <w:szCs w:val="20"/>
        </w:rPr>
      </w:pPr>
      <w:hyperlink r:id="rId104" w:history="1">
        <w:r w:rsidR="005537EF" w:rsidRPr="00313EF8">
          <w:rPr>
            <w:rStyle w:val="Hyperlink"/>
            <w:rFonts w:asciiTheme="majorBidi" w:hAnsiTheme="majorBidi" w:cstheme="majorBidi"/>
            <w:color w:val="auto"/>
            <w:sz w:val="20"/>
            <w:szCs w:val="20"/>
            <w:u w:val="none"/>
          </w:rPr>
          <w:t>The role of microRNAs in islet β-cell development.</w:t>
        </w:r>
      </w:hyperlink>
      <w:r w:rsidR="005537EF" w:rsidRPr="00313EF8">
        <w:rPr>
          <w:rFonts w:asciiTheme="majorBidi" w:hAnsiTheme="majorBidi" w:cstheme="majorBidi"/>
          <w:sz w:val="20"/>
          <w:szCs w:val="20"/>
        </w:rPr>
        <w:t xml:space="preserve"> Kaviani M,</w:t>
      </w:r>
      <w:r w:rsidR="005537EF" w:rsidRPr="00313EF8">
        <w:rPr>
          <w:rStyle w:val="apple-converted-space"/>
          <w:rFonts w:asciiTheme="majorBidi" w:hAnsiTheme="majorBidi" w:cstheme="majorBidi"/>
          <w:sz w:val="20"/>
          <w:szCs w:val="20"/>
        </w:rPr>
        <w:t> </w:t>
      </w:r>
      <w:r w:rsidR="005537EF" w:rsidRPr="00313EF8">
        <w:rPr>
          <w:rFonts w:asciiTheme="majorBidi" w:hAnsiTheme="majorBidi" w:cstheme="majorBidi"/>
          <w:b/>
          <w:bCs/>
          <w:sz w:val="20"/>
          <w:szCs w:val="20"/>
        </w:rPr>
        <w:t>Azarpira N</w:t>
      </w:r>
      <w:r w:rsidR="005537EF" w:rsidRPr="00313EF8">
        <w:rPr>
          <w:rFonts w:asciiTheme="majorBidi" w:hAnsiTheme="majorBidi" w:cstheme="majorBidi"/>
          <w:sz w:val="20"/>
          <w:szCs w:val="20"/>
        </w:rPr>
        <w:t xml:space="preserve">, Karimi MH, Al-Abdullah I. </w:t>
      </w:r>
      <w:r w:rsidR="005537EF" w:rsidRPr="00313EF8">
        <w:rPr>
          <w:rStyle w:val="jrnl"/>
          <w:rFonts w:asciiTheme="majorBidi" w:hAnsiTheme="majorBidi" w:cstheme="majorBidi"/>
          <w:sz w:val="20"/>
          <w:szCs w:val="20"/>
        </w:rPr>
        <w:t>Cell Biol Int</w:t>
      </w:r>
      <w:r w:rsidR="005537EF" w:rsidRPr="00313EF8">
        <w:rPr>
          <w:rFonts w:asciiTheme="majorBidi" w:hAnsiTheme="majorBidi" w:cstheme="majorBidi"/>
          <w:sz w:val="20"/>
          <w:szCs w:val="20"/>
        </w:rPr>
        <w:t>. 2016 Dec;40(12):1248-1255. doi: 10.1002/cbin.10691</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Moravej A, Karimi MH, Geramizadeh B,</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Zarnani AH, Yaghobi R, Khosravi M, Kalani M, Gharesi-Fard B. </w:t>
      </w:r>
    </w:p>
    <w:p w:rsidR="005537EF" w:rsidRPr="00313EF8" w:rsidRDefault="004103EE"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hyperlink r:id="rId105" w:history="1">
        <w:r w:rsidR="005537EF" w:rsidRPr="00313EF8">
          <w:rPr>
            <w:rStyle w:val="Hyperlink"/>
            <w:rFonts w:asciiTheme="majorBidi" w:hAnsiTheme="majorBidi" w:cstheme="majorBidi"/>
            <w:color w:val="auto"/>
            <w:sz w:val="20"/>
            <w:szCs w:val="20"/>
            <w:u w:val="none"/>
          </w:rPr>
          <w:t>Mesenchymal Stem Cells Upregulate the Expression of PD-L1 But Not VDR in Dendritic Cells.</w:t>
        </w:r>
      </w:hyperlink>
      <w:r w:rsidR="005537EF" w:rsidRPr="00313EF8">
        <w:rPr>
          <w:rFonts w:asciiTheme="majorBidi" w:hAnsiTheme="majorBidi" w:cstheme="majorBidi"/>
          <w:sz w:val="20"/>
          <w:szCs w:val="20"/>
        </w:rPr>
        <w:t xml:space="preserve"> </w:t>
      </w:r>
      <w:r w:rsidR="005537EF" w:rsidRPr="00313EF8">
        <w:rPr>
          <w:rStyle w:val="jrnl"/>
          <w:rFonts w:asciiTheme="majorBidi" w:hAnsiTheme="majorBidi" w:cstheme="majorBidi"/>
          <w:sz w:val="20"/>
          <w:szCs w:val="20"/>
        </w:rPr>
        <w:t>Immunol Invest</w:t>
      </w:r>
      <w:r w:rsidR="005537EF" w:rsidRPr="00313EF8">
        <w:rPr>
          <w:rFonts w:asciiTheme="majorBidi" w:hAnsiTheme="majorBidi" w:cstheme="majorBidi"/>
          <w:sz w:val="20"/>
          <w:szCs w:val="20"/>
        </w:rPr>
        <w:t>. 2017 Jan;46(1):80-96. doi: 10.1080/08820139.2016.1225757. Epub 2016 Oct 13.</w:t>
      </w:r>
    </w:p>
    <w:p w:rsidR="005537EF" w:rsidRPr="00313EF8" w:rsidRDefault="005537EF" w:rsidP="005537EF">
      <w:pPr>
        <w:pStyle w:val="Title2"/>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br/>
        <w:t>Mehdizadehkashi A, Tahermanesh K, Fazel Anvari-Yazdi A, Chaichian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Nobakht M, Abed SM, Hashemi N. </w:t>
      </w:r>
      <w:hyperlink r:id="rId106" w:history="1">
        <w:r w:rsidRPr="00313EF8">
          <w:rPr>
            <w:rStyle w:val="Hyperlink"/>
            <w:rFonts w:asciiTheme="majorBidi" w:hAnsiTheme="majorBidi" w:cstheme="majorBidi"/>
            <w:color w:val="auto"/>
            <w:sz w:val="20"/>
            <w:szCs w:val="20"/>
            <w:u w:val="none"/>
          </w:rPr>
          <w:t>Ultrastructural Investigation of Pelvic Peritoneum in Patients With Chronic Pelvic Pain and Subtle Endometriosis in Association With Chromoendoscopy.</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Minim Invasive Gynecol</w:t>
      </w:r>
      <w:r w:rsidRPr="00313EF8">
        <w:rPr>
          <w:rFonts w:asciiTheme="majorBidi" w:hAnsiTheme="majorBidi" w:cstheme="majorBidi"/>
          <w:sz w:val="20"/>
          <w:szCs w:val="20"/>
        </w:rPr>
        <w:t>. 2017 Jan 1;24(1):114-123.</w:t>
      </w:r>
      <w:r w:rsidRPr="00313EF8">
        <w:rPr>
          <w:rStyle w:val="apple-converted-space"/>
          <w:rFonts w:asciiTheme="majorBidi" w:hAnsiTheme="majorBidi" w:cstheme="majorBidi"/>
          <w:sz w:val="20"/>
          <w:szCs w:val="20"/>
        </w:rPr>
        <w:t> </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Heidari M, Sattarahmady N, Javadpour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Heli H, Mehdizadeh A, Rajaei A, Zare T. </w:t>
      </w:r>
      <w:hyperlink r:id="rId107" w:history="1">
        <w:r w:rsidRPr="00313EF8">
          <w:rPr>
            <w:rStyle w:val="Hyperlink"/>
            <w:rFonts w:asciiTheme="majorBidi" w:hAnsiTheme="majorBidi" w:cstheme="majorBidi"/>
            <w:color w:val="auto"/>
            <w:sz w:val="20"/>
            <w:szCs w:val="20"/>
            <w:u w:val="none"/>
          </w:rPr>
          <w:t>Effect of Magnetic Fluid Hyperthermia on Implanted Melanoma in Mouse Models.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J Med Sci</w:t>
      </w:r>
      <w:r w:rsidRPr="00313EF8">
        <w:rPr>
          <w:rFonts w:asciiTheme="majorBidi" w:hAnsiTheme="majorBidi" w:cstheme="majorBidi"/>
          <w:sz w:val="20"/>
          <w:szCs w:val="20"/>
        </w:rPr>
        <w:t>. 2016 Jul;41(4):314-21.</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Behdad N, Kojuri J,</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Masoomi A, Namazi S. </w:t>
      </w:r>
      <w:hyperlink r:id="rId108" w:history="1">
        <w:r w:rsidRPr="00313EF8">
          <w:rPr>
            <w:rStyle w:val="Hyperlink"/>
            <w:rFonts w:asciiTheme="majorBidi" w:hAnsiTheme="majorBidi" w:cstheme="majorBidi"/>
            <w:color w:val="auto"/>
            <w:sz w:val="20"/>
            <w:szCs w:val="20"/>
            <w:u w:val="none"/>
          </w:rPr>
          <w:t>Association of ABCB1 (C3435T) and ABCC1 (G2012T) Polymorphisms with Clinical Response to Atorvastatin in Iranian Patients with Primary Hyperlipidemia.</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Biomed J</w:t>
      </w:r>
      <w:r w:rsidRPr="00313EF8">
        <w:rPr>
          <w:rFonts w:asciiTheme="majorBidi" w:hAnsiTheme="majorBidi" w:cstheme="majorBidi"/>
          <w:sz w:val="20"/>
          <w:szCs w:val="20"/>
        </w:rPr>
        <w:t>. 2017 Mar;21(2):120-125. Epub 2016 May 30.</w:t>
      </w:r>
    </w:p>
    <w:p w:rsidR="005537EF" w:rsidRPr="00313EF8" w:rsidRDefault="005537EF" w:rsidP="005537EF">
      <w:pPr>
        <w:shd w:val="clear" w:color="auto" w:fill="FFFFFF"/>
        <w:spacing w:line="270" w:lineRule="atLeast"/>
        <w:jc w:val="both"/>
        <w:rPr>
          <w:rFonts w:asciiTheme="majorBidi" w:hAnsiTheme="majorBidi" w:cstheme="majorBidi"/>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Heidari R, Esmailie 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Najibi A, Niknahad H. </w:t>
      </w:r>
      <w:hyperlink r:id="rId109" w:history="1">
        <w:r w:rsidRPr="00313EF8">
          <w:rPr>
            <w:rStyle w:val="Hyperlink"/>
            <w:rFonts w:asciiTheme="majorBidi" w:hAnsiTheme="majorBidi" w:cstheme="majorBidi"/>
            <w:color w:val="auto"/>
            <w:sz w:val="20"/>
            <w:szCs w:val="20"/>
            <w:u w:val="none"/>
          </w:rPr>
          <w:t>Effect of Thiol-reducing Agents and Antioxidants on Sulfasalazine-induced Hepatic Injury in Normotermic Recirculating Isolated Perfused Rat Liver.</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Toxicol Res</w:t>
      </w:r>
      <w:r w:rsidRPr="00313EF8">
        <w:rPr>
          <w:rFonts w:asciiTheme="majorBidi" w:hAnsiTheme="majorBidi" w:cstheme="majorBidi"/>
          <w:sz w:val="20"/>
          <w:szCs w:val="20"/>
        </w:rPr>
        <w:t>. 2016 Apr;32(2):133-40. doi: 10.5487/TR.2016.32.2.133. Epub 2016 Apr 30.</w:t>
      </w: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Peymani P, Yeganeh B, Sabour S, Geramizadeh B, Fattahi MR, Keyvani H,</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Coombs KM, Ghavami S, Lankarani KB. </w:t>
      </w:r>
      <w:hyperlink r:id="rId110" w:history="1">
        <w:r w:rsidRPr="00313EF8">
          <w:rPr>
            <w:rStyle w:val="Hyperlink"/>
            <w:rFonts w:asciiTheme="majorBidi" w:hAnsiTheme="majorBidi" w:cstheme="majorBidi"/>
            <w:color w:val="auto"/>
            <w:sz w:val="20"/>
            <w:szCs w:val="20"/>
            <w:u w:val="none"/>
          </w:rPr>
          <w:t>New use of an old drug: chloroquine reduces viral and ALT levels in HCV non-responders (a randomized, triple-blind, placebo-controlled pilot trial).</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Can J Physiol Pharmacol</w:t>
      </w:r>
      <w:r w:rsidRPr="00313EF8">
        <w:rPr>
          <w:rFonts w:asciiTheme="majorBidi" w:hAnsiTheme="majorBidi" w:cstheme="majorBidi"/>
          <w:sz w:val="20"/>
          <w:szCs w:val="20"/>
        </w:rPr>
        <w:t>. 2016 Jun;94(6):613-9. doi: 10.1139/cjpp-2015-0507. Epub 2016 Jan 15.</w:t>
      </w: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Namazi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Javidnia K, Emami M, Rahjoo R, Berahmand R, Borhani-Haghighi A. </w:t>
      </w:r>
      <w:hyperlink r:id="rId111" w:history="1">
        <w:r w:rsidRPr="00313EF8">
          <w:rPr>
            <w:rStyle w:val="Hyperlink"/>
            <w:rFonts w:asciiTheme="majorBidi" w:hAnsiTheme="majorBidi" w:cstheme="majorBidi"/>
            <w:color w:val="auto"/>
            <w:sz w:val="20"/>
            <w:szCs w:val="20"/>
            <w:u w:val="none"/>
          </w:rPr>
          <w:t>SCN1A and SCN1B gene polymorphisms and their association with plasma concentrations of carbamazepine and carbamazepine 10, 11 epoxide in Iranian epileptic patients.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J Basic Med Sci</w:t>
      </w:r>
      <w:r w:rsidRPr="00313EF8">
        <w:rPr>
          <w:rFonts w:asciiTheme="majorBidi" w:hAnsiTheme="majorBidi" w:cstheme="majorBidi"/>
          <w:sz w:val="20"/>
          <w:szCs w:val="20"/>
        </w:rPr>
        <w:t>. 2015 Dec;18(12):1215-20.</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r w:rsidRPr="00313EF8">
        <w:rPr>
          <w:rFonts w:asciiTheme="majorBidi" w:hAnsiTheme="majorBidi" w:cstheme="majorBidi"/>
          <w:sz w:val="20"/>
          <w:szCs w:val="20"/>
        </w:rPr>
        <w:t>Heidari R, Jamshidzadeh A, Keshavarz 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w:t>
      </w:r>
      <w:hyperlink r:id="rId112" w:history="1">
        <w:r w:rsidRPr="00313EF8">
          <w:rPr>
            <w:rStyle w:val="Hyperlink"/>
            <w:rFonts w:asciiTheme="majorBidi" w:hAnsiTheme="majorBidi" w:cstheme="majorBidi"/>
            <w:color w:val="auto"/>
            <w:sz w:val="20"/>
            <w:szCs w:val="20"/>
            <w:u w:val="none"/>
          </w:rPr>
          <w:t>Mitigation of Methimazole-Induced Hepatic Injury by Taurine in Mice.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Sci Pharm</w:t>
      </w:r>
      <w:r w:rsidRPr="00313EF8">
        <w:rPr>
          <w:rFonts w:asciiTheme="majorBidi" w:hAnsiTheme="majorBidi" w:cstheme="majorBidi"/>
          <w:sz w:val="20"/>
          <w:szCs w:val="20"/>
        </w:rPr>
        <w:t>. 2014 Sep 30;83(1):143-58. doi: 10.3797/scipharm.1408-04. Print 2015 Jan-Mar.</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Mohammadi-Samani S, Kouroshfard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113" w:history="1">
        <w:r w:rsidRPr="00313EF8">
          <w:rPr>
            <w:rStyle w:val="Hyperlink"/>
            <w:rFonts w:asciiTheme="majorBidi" w:hAnsiTheme="majorBidi" w:cstheme="majorBidi"/>
            <w:color w:val="auto"/>
            <w:sz w:val="20"/>
            <w:szCs w:val="20"/>
            <w:u w:val="none"/>
          </w:rPr>
          <w:t>Effects of phosphate supplementation on Pseudomonas aeruginosa invasive behavior in burn wound infections: A simple approach to a big problem.</w:t>
        </w:r>
      </w:hyperlink>
      <w:r w:rsidRPr="00313EF8">
        <w:rPr>
          <w:rStyle w:val="jrnl"/>
          <w:rFonts w:asciiTheme="majorBidi" w:hAnsiTheme="majorBidi" w:cstheme="majorBidi"/>
          <w:sz w:val="20"/>
          <w:szCs w:val="20"/>
        </w:rPr>
        <w:t>Burns</w:t>
      </w:r>
      <w:r w:rsidRPr="00313EF8">
        <w:rPr>
          <w:rFonts w:asciiTheme="majorBidi" w:hAnsiTheme="majorBidi" w:cstheme="majorBidi"/>
          <w:sz w:val="20"/>
          <w:szCs w:val="20"/>
        </w:rPr>
        <w:t>. 2016 Mar;42(2):428-33. doi: 10.1016/j.burns.2015.09.003. Epub 2016 Jan 17.</w:t>
      </w:r>
    </w:p>
    <w:p w:rsidR="005537EF" w:rsidRPr="00313EF8" w:rsidRDefault="005537EF" w:rsidP="005537EF">
      <w:pPr>
        <w:pStyle w:val="Title2"/>
        <w:shd w:val="clear" w:color="auto" w:fill="FFFFFF"/>
        <w:spacing w:before="0" w:beforeAutospacing="0" w:after="0" w:afterAutospacing="0"/>
        <w:jc w:val="both"/>
        <w:rPr>
          <w:rFonts w:asciiTheme="majorBidi" w:hAnsiTheme="majorBidi" w:cstheme="majorBidi"/>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Heidari M, Sattarahmady N,</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Heli H, Mehdizadeh AR, Zare T. </w:t>
      </w:r>
      <w:hyperlink r:id="rId114" w:history="1">
        <w:r w:rsidRPr="00313EF8">
          <w:rPr>
            <w:rStyle w:val="Hyperlink"/>
            <w:rFonts w:asciiTheme="majorBidi" w:hAnsiTheme="majorBidi" w:cstheme="majorBidi"/>
            <w:color w:val="auto"/>
            <w:sz w:val="20"/>
            <w:szCs w:val="20"/>
            <w:u w:val="none"/>
          </w:rPr>
          <w:t>Photothermal cancer therapy by gold-ferrite nanocomposite and near-infrared laser in animal model.</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Lasers Med Sci</w:t>
      </w:r>
      <w:r w:rsidRPr="00313EF8">
        <w:rPr>
          <w:rFonts w:asciiTheme="majorBidi" w:hAnsiTheme="majorBidi" w:cstheme="majorBidi"/>
          <w:sz w:val="20"/>
          <w:szCs w:val="20"/>
        </w:rPr>
        <w:t>. 2016 Feb;31(2):221-7. doi: 10.1007/s10103-015-1847-x. Epub 2015 Dec 22.</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Akbarzadeh-Jahromi M, Shekarkhar G, Sari Aslani F,</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Heidari Esfahani M, Momtahan M. </w:t>
      </w:r>
      <w:hyperlink r:id="rId115" w:history="1">
        <w:r w:rsidRPr="00313EF8">
          <w:rPr>
            <w:rStyle w:val="Hyperlink"/>
            <w:rFonts w:asciiTheme="majorBidi" w:hAnsiTheme="majorBidi" w:cstheme="majorBidi"/>
            <w:color w:val="auto"/>
            <w:sz w:val="20"/>
            <w:szCs w:val="20"/>
            <w:u w:val="none"/>
          </w:rPr>
          <w:t xml:space="preserve">Prevalence of Endometriosis in Malignant Epithelial Ovarian Tumor </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Arch Iran Med</w:t>
      </w:r>
      <w:r w:rsidRPr="00313EF8">
        <w:rPr>
          <w:rFonts w:asciiTheme="majorBidi" w:hAnsiTheme="majorBidi" w:cstheme="majorBidi"/>
          <w:sz w:val="20"/>
          <w:szCs w:val="20"/>
        </w:rPr>
        <w:t>. 2015 Dec;18(12):844-8. doi: 0151812/AIM.009.</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Moini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Darai M, Sabet S, Geramizadeh B. </w:t>
      </w:r>
      <w:hyperlink r:id="rId116" w:history="1">
        <w:r w:rsidRPr="00313EF8">
          <w:rPr>
            <w:rStyle w:val="Hyperlink"/>
            <w:rFonts w:asciiTheme="majorBidi" w:hAnsiTheme="majorBidi" w:cstheme="majorBidi"/>
            <w:color w:val="auto"/>
            <w:sz w:val="20"/>
            <w:szCs w:val="20"/>
            <w:u w:val="none"/>
          </w:rPr>
          <w:t>Allele and Genotype Frequency of IL28B (rs12979860) in South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Middle East J Dig Dis</w:t>
      </w:r>
      <w:r w:rsidRPr="00313EF8">
        <w:rPr>
          <w:rFonts w:asciiTheme="majorBidi" w:hAnsiTheme="majorBidi" w:cstheme="majorBidi"/>
          <w:sz w:val="20"/>
          <w:szCs w:val="20"/>
        </w:rPr>
        <w:t>. 2015 Oct;7(4):261-2.</w:t>
      </w:r>
      <w:r w:rsidRPr="00313EF8">
        <w:rPr>
          <w:rStyle w:val="apple-converted-space"/>
          <w:rFonts w:asciiTheme="majorBidi" w:hAnsiTheme="majorBidi" w:cstheme="majorBidi"/>
          <w:sz w:val="20"/>
          <w:szCs w:val="20"/>
        </w:rPr>
        <w:t> </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4103EE" w:rsidP="005537EF">
      <w:pPr>
        <w:shd w:val="clear" w:color="auto" w:fill="FFFFFF"/>
        <w:spacing w:line="270" w:lineRule="atLeast"/>
        <w:jc w:val="both"/>
        <w:rPr>
          <w:rFonts w:asciiTheme="majorBidi" w:hAnsiTheme="majorBidi" w:cstheme="majorBidi"/>
        </w:rPr>
      </w:pPr>
      <w:hyperlink r:id="rId117" w:history="1">
        <w:r w:rsidR="005537EF" w:rsidRPr="00313EF8">
          <w:rPr>
            <w:rStyle w:val="Hyperlink"/>
            <w:rFonts w:asciiTheme="majorBidi" w:hAnsiTheme="majorBidi" w:cstheme="majorBidi"/>
            <w:color w:val="auto"/>
            <w:u w:val="none"/>
          </w:rPr>
          <w:t>In vitro differentiation of human umbilical cord Wharton's jelly mesenchymal stromal cells to insulin producing clusters.</w:t>
        </w:r>
      </w:hyperlink>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Nekoei SM,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Sadeghi L, Kamalifar S.</w:t>
      </w: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Style w:val="jrnl"/>
          <w:rFonts w:asciiTheme="majorBidi" w:hAnsiTheme="majorBidi" w:cstheme="majorBidi"/>
          <w:sz w:val="20"/>
          <w:szCs w:val="20"/>
        </w:rPr>
        <w:t>World J Clin Cases</w:t>
      </w:r>
      <w:r w:rsidRPr="00313EF8">
        <w:rPr>
          <w:rFonts w:asciiTheme="majorBidi" w:hAnsiTheme="majorBidi" w:cstheme="majorBidi"/>
          <w:sz w:val="20"/>
          <w:szCs w:val="20"/>
        </w:rPr>
        <w:t>. 2015 Jul 16;3(7):640-9. doi: 10.12998/wjcc.v3.i7.640.</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Fardisi S, Ashraf MJ, Zarei MR,</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Raoof M, Amanpour S. </w:t>
      </w:r>
      <w:hyperlink r:id="rId118" w:history="1">
        <w:r w:rsidRPr="00313EF8">
          <w:rPr>
            <w:rStyle w:val="Hyperlink"/>
            <w:rFonts w:asciiTheme="majorBidi" w:hAnsiTheme="majorBidi" w:cstheme="majorBidi"/>
            <w:color w:val="auto"/>
            <w:sz w:val="20"/>
            <w:szCs w:val="20"/>
            <w:u w:val="none"/>
          </w:rPr>
          <w:t>Elastofibroma of the Face: A Case Report.</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Dent (Shiraz)</w:t>
      </w:r>
      <w:r w:rsidRPr="00313EF8">
        <w:rPr>
          <w:rFonts w:asciiTheme="majorBidi" w:hAnsiTheme="majorBidi" w:cstheme="majorBidi"/>
          <w:sz w:val="20"/>
          <w:szCs w:val="20"/>
        </w:rPr>
        <w:t>. 2015 Mar;16(1 Suppl):73-5.</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4103EE" w:rsidP="005537EF">
      <w:pPr>
        <w:shd w:val="clear" w:color="auto" w:fill="FFFFFF"/>
        <w:spacing w:line="270" w:lineRule="atLeast"/>
        <w:jc w:val="both"/>
        <w:rPr>
          <w:rFonts w:asciiTheme="majorBidi" w:hAnsiTheme="majorBidi" w:cstheme="majorBidi"/>
        </w:rPr>
      </w:pPr>
      <w:hyperlink r:id="rId119" w:history="1">
        <w:r w:rsidR="005537EF" w:rsidRPr="00313EF8">
          <w:rPr>
            <w:rStyle w:val="Hyperlink"/>
            <w:rFonts w:asciiTheme="majorBidi" w:hAnsiTheme="majorBidi" w:cstheme="majorBidi"/>
            <w:color w:val="auto"/>
            <w:u w:val="none"/>
          </w:rPr>
          <w:t>Differentiation of Human-Induced Pluripotent Stem Cells Into Insulin-Producing Clusters by MicroRNA-7.</w:t>
        </w:r>
      </w:hyperlink>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Shaer A,</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Karimi MH, Soleimani M, Dehghan S.</w:t>
      </w: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2016 Oct;14(5):555-563. doi: 10.6002/ect.2014.0144.</w:t>
      </w:r>
      <w:r w:rsidRPr="00313EF8">
        <w:rPr>
          <w:rStyle w:val="apple-converted-space"/>
          <w:rFonts w:asciiTheme="majorBidi" w:hAnsiTheme="majorBidi" w:cstheme="majorBidi"/>
          <w:sz w:val="20"/>
          <w:szCs w:val="20"/>
        </w:rPr>
        <w:t> </w:t>
      </w:r>
    </w:p>
    <w:p w:rsidR="005537EF" w:rsidRPr="00313EF8" w:rsidRDefault="005537EF" w:rsidP="005537EF">
      <w:pPr>
        <w:shd w:val="clear" w:color="auto" w:fill="FFFFFF"/>
        <w:spacing w:line="270" w:lineRule="atLeast"/>
        <w:jc w:val="both"/>
        <w:rPr>
          <w:rFonts w:asciiTheme="majorBidi" w:hAnsiTheme="majorBidi" w:cstheme="majorBidi"/>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Namazi S, Malahi S, Kazemi K. </w:t>
      </w:r>
      <w:hyperlink r:id="rId120" w:history="1">
        <w:r w:rsidRPr="00313EF8">
          <w:rPr>
            <w:rStyle w:val="Hyperlink"/>
            <w:rFonts w:asciiTheme="majorBidi" w:hAnsiTheme="majorBidi" w:cstheme="majorBidi"/>
            <w:color w:val="auto"/>
            <w:sz w:val="20"/>
            <w:szCs w:val="20"/>
            <w:u w:val="none"/>
          </w:rPr>
          <w:t>Association of Endothelial Nitric Oxide Synthase Gene Polymorphisms With Acute Rejection in Liver Transplant Recipients.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2016 Jun;14(3):307-12. doi: 10.6002/ect.2014.0037. Epub 2015 Jun 15.</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Monabati A, Sokouti AR, Noori SN, Safaei A, Talei AR, Omidvari S,</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121" w:history="1">
        <w:r w:rsidRPr="00313EF8">
          <w:rPr>
            <w:rStyle w:val="Hyperlink"/>
            <w:rFonts w:asciiTheme="majorBidi" w:hAnsiTheme="majorBidi" w:cstheme="majorBidi"/>
            <w:color w:val="auto"/>
            <w:sz w:val="20"/>
            <w:szCs w:val="20"/>
            <w:u w:val="none"/>
          </w:rPr>
          <w:t>Large palpable ductal carcinoma in situ is Her-2 positive with high nuclear grade.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Int J Clin Exp Pathol</w:t>
      </w:r>
      <w:r w:rsidRPr="00313EF8">
        <w:rPr>
          <w:rFonts w:asciiTheme="majorBidi" w:hAnsiTheme="majorBidi" w:cstheme="majorBidi"/>
          <w:sz w:val="20"/>
          <w:szCs w:val="20"/>
        </w:rPr>
        <w:t>. 2015 Apr 1;8(4):3963-70. eCollection 2015.</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t>Hamedi A, Rezaei H,</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Jafarpour M, Ahmadi F. </w:t>
      </w:r>
      <w:hyperlink r:id="rId122" w:history="1">
        <w:r w:rsidRPr="00313EF8">
          <w:rPr>
            <w:rStyle w:val="Hyperlink"/>
            <w:rFonts w:asciiTheme="majorBidi" w:hAnsiTheme="majorBidi" w:cstheme="majorBidi"/>
            <w:color w:val="auto"/>
            <w:sz w:val="20"/>
            <w:szCs w:val="20"/>
            <w:u w:val="none"/>
          </w:rPr>
          <w:t>Effects of Malva sylvestris and Its Isolated Polysaccharide on Experimental Ulcerative Colitis in Rats.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Evid Based Complementary Altern Med</w:t>
      </w:r>
      <w:r w:rsidRPr="00313EF8">
        <w:rPr>
          <w:rFonts w:asciiTheme="majorBidi" w:hAnsiTheme="majorBidi" w:cstheme="majorBidi"/>
          <w:sz w:val="20"/>
          <w:szCs w:val="20"/>
        </w:rPr>
        <w:t>. 2016 Jan;21(1):14-22. doi: 10.1177/2156587215589184. Epub 2015 Jun 4.</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shd w:val="clear" w:color="auto" w:fill="FFFFFF"/>
        <w:spacing w:line="270" w:lineRule="atLeast"/>
        <w:jc w:val="both"/>
        <w:rPr>
          <w:rFonts w:asciiTheme="majorBidi" w:hAnsiTheme="majorBidi" w:cstheme="majorBidi"/>
        </w:rPr>
      </w:pPr>
      <w:r w:rsidRPr="00313EF8">
        <w:rPr>
          <w:rFonts w:asciiTheme="majorBidi" w:hAnsiTheme="majorBidi" w:cstheme="majorBidi"/>
          <w:b/>
          <w:bCs/>
        </w:rPr>
        <w:t>Azarpira N</w:t>
      </w:r>
      <w:r w:rsidRPr="00313EF8">
        <w:rPr>
          <w:rFonts w:asciiTheme="majorBidi" w:hAnsiTheme="majorBidi" w:cstheme="majorBidi"/>
        </w:rPr>
        <w:t xml:space="preserve">, Heidari Esfahani M, Paydar S </w:t>
      </w:r>
      <w:hyperlink r:id="rId123" w:history="1">
        <w:r w:rsidRPr="00313EF8">
          <w:rPr>
            <w:rStyle w:val="Hyperlink"/>
            <w:rFonts w:asciiTheme="majorBidi" w:hAnsiTheme="majorBidi" w:cstheme="majorBidi"/>
            <w:color w:val="auto"/>
            <w:u w:val="none"/>
          </w:rPr>
          <w:t>Extramedullary hematopoiesis in adrenal gland. An uncommon cause of adrenal incidentaloma in sickle cell disease.</w:t>
        </w:r>
      </w:hyperlink>
      <w:r w:rsidRPr="00313EF8">
        <w:rPr>
          <w:rFonts w:asciiTheme="majorBidi" w:hAnsiTheme="majorBidi" w:cstheme="majorBidi"/>
        </w:rPr>
        <w:t xml:space="preserve"> . </w:t>
      </w:r>
      <w:r w:rsidRPr="00313EF8">
        <w:rPr>
          <w:rStyle w:val="jrnl"/>
          <w:rFonts w:asciiTheme="majorBidi" w:hAnsiTheme="majorBidi" w:cstheme="majorBidi"/>
        </w:rPr>
        <w:t>Iran J Pediatr</w:t>
      </w:r>
      <w:r w:rsidRPr="00313EF8">
        <w:rPr>
          <w:rFonts w:asciiTheme="majorBidi" w:hAnsiTheme="majorBidi" w:cstheme="majorBidi"/>
        </w:rPr>
        <w:t>. 2014 Dec;24(6):784-6. Epub 2014 Dec 12. No abstract available.</w:t>
      </w:r>
    </w:p>
    <w:p w:rsidR="005537EF" w:rsidRPr="00313EF8"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r w:rsidRPr="00313EF8">
        <w:rPr>
          <w:rFonts w:asciiTheme="majorBidi" w:hAnsiTheme="majorBidi" w:cstheme="majorBidi"/>
          <w:sz w:val="20"/>
          <w:szCs w:val="20"/>
        </w:rPr>
        <w:br/>
        <w:t>Afshari A, Yaghobi R, Karimi MH, Darbouy M,</w:t>
      </w:r>
      <w:r w:rsidRPr="00313EF8">
        <w:rPr>
          <w:rStyle w:val="apple-converted-space"/>
          <w:rFonts w:asciiTheme="majorBidi" w:hAnsiTheme="majorBidi" w:cstheme="majorBidi"/>
          <w:sz w:val="20"/>
          <w:szCs w:val="20"/>
        </w:rPr>
        <w:t>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Geramizadeh B, Malek-Hosseini SA, Nikeghbalian S.</w:t>
      </w:r>
    </w:p>
    <w:p w:rsidR="005537EF" w:rsidRPr="00313EF8" w:rsidRDefault="004103EE" w:rsidP="005537EF">
      <w:pPr>
        <w:pStyle w:val="details"/>
        <w:shd w:val="clear" w:color="auto" w:fill="FFFFFF"/>
        <w:spacing w:before="0" w:beforeAutospacing="0" w:after="0" w:afterAutospacing="0" w:line="270" w:lineRule="atLeast"/>
        <w:jc w:val="both"/>
        <w:rPr>
          <w:rFonts w:asciiTheme="majorBidi" w:hAnsiTheme="majorBidi" w:cstheme="majorBidi"/>
          <w:sz w:val="20"/>
          <w:szCs w:val="20"/>
        </w:rPr>
      </w:pPr>
      <w:hyperlink r:id="rId124" w:history="1">
        <w:r w:rsidR="005537EF" w:rsidRPr="00313EF8">
          <w:rPr>
            <w:rStyle w:val="Hyperlink"/>
            <w:rFonts w:asciiTheme="majorBidi" w:hAnsiTheme="majorBidi" w:cstheme="majorBidi"/>
            <w:color w:val="auto"/>
            <w:sz w:val="20"/>
            <w:szCs w:val="20"/>
            <w:u w:val="none"/>
          </w:rPr>
          <w:t>IL-17 mRNA expression and cytomegalovirus infection in liver transplant patients.</w:t>
        </w:r>
      </w:hyperlink>
      <w:r w:rsidR="005537EF" w:rsidRPr="00313EF8">
        <w:rPr>
          <w:rFonts w:asciiTheme="majorBidi" w:hAnsiTheme="majorBidi" w:cstheme="majorBidi"/>
          <w:sz w:val="20"/>
          <w:szCs w:val="20"/>
        </w:rPr>
        <w:t xml:space="preserve"> </w:t>
      </w:r>
      <w:r w:rsidR="005537EF" w:rsidRPr="00313EF8">
        <w:rPr>
          <w:rStyle w:val="jrnl"/>
          <w:rFonts w:asciiTheme="majorBidi" w:hAnsiTheme="majorBidi" w:cstheme="majorBidi"/>
          <w:sz w:val="20"/>
          <w:szCs w:val="20"/>
        </w:rPr>
        <w:t>Exp Clin Transplant</w:t>
      </w:r>
      <w:r w:rsidR="005537EF" w:rsidRPr="00313EF8">
        <w:rPr>
          <w:rFonts w:asciiTheme="majorBidi" w:hAnsiTheme="majorBidi" w:cstheme="majorBidi"/>
          <w:sz w:val="20"/>
          <w:szCs w:val="20"/>
        </w:rPr>
        <w:t>. 2015 Apr;13 Suppl 1:83-9.</w:t>
      </w:r>
    </w:p>
    <w:p w:rsidR="005537EF" w:rsidRPr="00313EF8"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20"/>
          <w:szCs w:val="20"/>
        </w:rPr>
      </w:pP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Sattarahmady N, Zare T, Mehdizadeh AR,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Heidari M, Lotfi M, Heli H.</w:t>
      </w:r>
      <w:hyperlink r:id="rId125" w:history="1">
        <w:r w:rsidRPr="00313EF8">
          <w:rPr>
            <w:rStyle w:val="Hyperlink"/>
            <w:rFonts w:asciiTheme="majorBidi" w:hAnsiTheme="majorBidi" w:cstheme="majorBidi"/>
            <w:color w:val="auto"/>
            <w:sz w:val="20"/>
            <w:szCs w:val="20"/>
            <w:u w:val="none"/>
          </w:rPr>
          <w:t>Dextrin-coated zinc substituted cobalt-ferrite nanoparticles as an MRI contrast agent: In vitro and in vivo imaging studies.</w:t>
        </w:r>
      </w:hyperlink>
      <w:r w:rsidRPr="00313EF8">
        <w:rPr>
          <w:rStyle w:val="jrnl"/>
          <w:rFonts w:asciiTheme="majorBidi" w:hAnsiTheme="majorBidi" w:cstheme="majorBidi"/>
          <w:sz w:val="20"/>
          <w:szCs w:val="20"/>
        </w:rPr>
        <w:t xml:space="preserve"> Colloids Surf B Biointerfaces</w:t>
      </w:r>
      <w:r w:rsidRPr="00313EF8">
        <w:rPr>
          <w:rFonts w:asciiTheme="majorBidi" w:hAnsiTheme="majorBidi" w:cstheme="majorBidi"/>
          <w:sz w:val="20"/>
          <w:szCs w:val="20"/>
        </w:rPr>
        <w:t xml:space="preserve">. 2015 Mar 14;129:15-20. </w:t>
      </w:r>
    </w:p>
    <w:p w:rsidR="005537EF" w:rsidRPr="00313EF8" w:rsidRDefault="005537EF" w:rsidP="005537EF">
      <w:pPr>
        <w:pStyle w:val="Title2"/>
        <w:jc w:val="both"/>
        <w:rPr>
          <w:rFonts w:asciiTheme="majorBidi" w:hAnsiTheme="majorBidi" w:cstheme="majorBidi"/>
          <w:sz w:val="20"/>
          <w:szCs w:val="20"/>
        </w:rPr>
      </w:pPr>
      <w:r w:rsidRPr="00313EF8">
        <w:rPr>
          <w:rFonts w:asciiTheme="majorBidi" w:hAnsiTheme="majorBidi" w:cstheme="majorBidi"/>
          <w:sz w:val="20"/>
          <w:szCs w:val="20"/>
        </w:rPr>
        <w:t xml:space="preserve">Musavi Z,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Sangtarash MH, Kordi M, Kazemi K, Geramizadeh B, Malek-Hosseini SA.</w:t>
      </w:r>
      <w:hyperlink r:id="rId126" w:history="1">
        <w:r w:rsidRPr="00313EF8">
          <w:rPr>
            <w:rStyle w:val="Hyperlink"/>
            <w:rFonts w:asciiTheme="majorBidi" w:hAnsiTheme="majorBidi" w:cstheme="majorBidi"/>
            <w:color w:val="auto"/>
            <w:sz w:val="20"/>
            <w:szCs w:val="20"/>
            <w:u w:val="none"/>
          </w:rPr>
          <w:t>Polymorphism of Transcription Factor-7-Like 2 (TCF7L2) Gene and New-Onset Diabetes after Liver Transplantation.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Int J Organ Transplant Med</w:t>
      </w:r>
      <w:r w:rsidRPr="00313EF8">
        <w:rPr>
          <w:rFonts w:asciiTheme="majorBidi" w:hAnsiTheme="majorBidi" w:cstheme="majorBidi"/>
          <w:sz w:val="20"/>
          <w:szCs w:val="20"/>
        </w:rPr>
        <w:t>. 2015;6(1):14-22.</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Ashraf MJ, Raad H,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Khademi B, Shishegar M, Gandomi B, Hagpanah S, Adibi P. </w:t>
      </w:r>
      <w:hyperlink r:id="rId127" w:history="1">
        <w:r w:rsidRPr="00313EF8">
          <w:rPr>
            <w:rStyle w:val="Hyperlink"/>
            <w:rFonts w:asciiTheme="majorBidi" w:hAnsiTheme="majorBidi" w:cstheme="majorBidi"/>
            <w:color w:val="auto"/>
            <w:sz w:val="20"/>
            <w:szCs w:val="20"/>
            <w:u w:val="none"/>
          </w:rPr>
          <w:t>Fine-Needle Aspiration Cytological Diagnosis of Neck Masses.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Acta Cytol</w:t>
      </w:r>
      <w:r w:rsidRPr="00313EF8">
        <w:rPr>
          <w:rFonts w:asciiTheme="majorBidi" w:hAnsiTheme="majorBidi" w:cstheme="majorBidi"/>
          <w:sz w:val="20"/>
          <w:szCs w:val="20"/>
        </w:rPr>
        <w:t>. 2015 Feb 11. [Epub ahead of print]</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Heidari R, Niknahad H, Jamshidzadeh A,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Bazyari M, Najibi A.</w:t>
      </w:r>
      <w:hyperlink r:id="rId128" w:history="1">
        <w:r w:rsidRPr="00313EF8">
          <w:rPr>
            <w:rStyle w:val="Hyperlink"/>
            <w:rFonts w:asciiTheme="majorBidi" w:hAnsiTheme="majorBidi" w:cstheme="majorBidi"/>
            <w:color w:val="auto"/>
            <w:sz w:val="20"/>
            <w:szCs w:val="20"/>
            <w:u w:val="none"/>
          </w:rPr>
          <w:t>Carbonyl Traps as Potential Protective Agents against Methimazole-Induced Liver Injury.</w:t>
        </w:r>
      </w:hyperlink>
      <w:r w:rsidRPr="00313EF8">
        <w:rPr>
          <w:rStyle w:val="jrnl"/>
          <w:rFonts w:asciiTheme="majorBidi" w:hAnsiTheme="majorBidi" w:cstheme="majorBidi"/>
          <w:sz w:val="20"/>
          <w:szCs w:val="20"/>
        </w:rPr>
        <w:t>J Biochem Mol Toxicol</w:t>
      </w:r>
      <w:r w:rsidRPr="00313EF8">
        <w:rPr>
          <w:rFonts w:asciiTheme="majorBidi" w:hAnsiTheme="majorBidi" w:cstheme="majorBidi"/>
          <w:sz w:val="20"/>
          <w:szCs w:val="20"/>
        </w:rPr>
        <w:t>. 2014 Dec 24. doi: 10.1002/jbt.21682. [Epub ahead of print]</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lastRenderedPageBreak/>
        <w:t xml:space="preserve">Namvaran F, Sharifi A, Namvaran MM, Maruf N,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129" w:history="1">
        <w:r w:rsidRPr="00313EF8">
          <w:rPr>
            <w:rStyle w:val="Hyperlink"/>
            <w:rFonts w:asciiTheme="majorBidi" w:hAnsiTheme="majorBidi" w:cstheme="majorBidi"/>
            <w:color w:val="auto"/>
            <w:sz w:val="20"/>
            <w:szCs w:val="20"/>
            <w:u w:val="none"/>
          </w:rPr>
          <w:t>The Effect of Tacrolimus on Reactive Oxygen Species and Total Antioxidant Status in Pancreatic Beta Cell Line.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2014 Nov 27. doi: 10.6002/ect.2014.0028. [Epub ahead of print]</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Kazemi K, Darai M. </w:t>
      </w:r>
      <w:hyperlink r:id="rId130" w:history="1">
        <w:r w:rsidRPr="00313EF8">
          <w:rPr>
            <w:rStyle w:val="Hyperlink"/>
            <w:rFonts w:asciiTheme="majorBidi" w:hAnsiTheme="majorBidi" w:cstheme="majorBidi"/>
            <w:color w:val="auto"/>
            <w:sz w:val="20"/>
            <w:szCs w:val="20"/>
            <w:u w:val="none"/>
          </w:rPr>
          <w:t>Influence of p53 (rs1625895) polymorphism in kidney transplant recipients.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Saudi J Kidney Dis Transpl</w:t>
      </w:r>
      <w:r w:rsidRPr="00313EF8">
        <w:rPr>
          <w:rFonts w:asciiTheme="majorBidi" w:hAnsiTheme="majorBidi" w:cstheme="majorBidi"/>
          <w:sz w:val="20"/>
          <w:szCs w:val="20"/>
        </w:rPr>
        <w:t>. 2014 Nov;25(6):1160-5.</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Jamshidzadeh A, Heidari R, Mohammadi-Samani S,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Najbi A, Jahani P, Abdoli N. </w:t>
      </w:r>
      <w:hyperlink r:id="rId131" w:history="1">
        <w:r w:rsidRPr="00313EF8">
          <w:rPr>
            <w:rStyle w:val="Hyperlink"/>
            <w:rFonts w:asciiTheme="majorBidi" w:hAnsiTheme="majorBidi" w:cstheme="majorBidi"/>
            <w:color w:val="auto"/>
            <w:sz w:val="20"/>
            <w:szCs w:val="20"/>
            <w:u w:val="none"/>
          </w:rPr>
          <w:t>A comparison between the nephrotoxic profile of gentamicin and gentamicin nanoparticles in mice.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Biochem Mol Toxicol</w:t>
      </w:r>
      <w:r w:rsidRPr="00313EF8">
        <w:rPr>
          <w:rFonts w:asciiTheme="majorBidi" w:hAnsiTheme="majorBidi" w:cstheme="majorBidi"/>
          <w:sz w:val="20"/>
          <w:szCs w:val="20"/>
        </w:rPr>
        <w:t xml:space="preserve">. 2015 Feb;29(2):57-62. </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Sadeghi L, Kamali-Sarvestani E,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Shariati M, Karimi MH. </w:t>
      </w:r>
      <w:hyperlink r:id="rId132" w:history="1">
        <w:r w:rsidRPr="00313EF8">
          <w:rPr>
            <w:rStyle w:val="Hyperlink"/>
            <w:rFonts w:asciiTheme="majorBidi" w:hAnsiTheme="majorBidi" w:cstheme="majorBidi"/>
            <w:color w:val="auto"/>
            <w:sz w:val="20"/>
            <w:szCs w:val="20"/>
            <w:u w:val="none"/>
          </w:rPr>
          <w:t>Immunomodulatory effects of mice mesenchymal stem cells on maturation and activation of dendritic cells.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J Immunol</w:t>
      </w:r>
      <w:r w:rsidRPr="00313EF8">
        <w:rPr>
          <w:rFonts w:asciiTheme="majorBidi" w:hAnsiTheme="majorBidi" w:cstheme="majorBidi"/>
          <w:sz w:val="20"/>
          <w:szCs w:val="20"/>
        </w:rPr>
        <w:t xml:space="preserve">. 2014 Sep;11(3):177-88. </w:t>
      </w:r>
    </w:p>
    <w:p w:rsidR="005537EF" w:rsidRPr="00313EF8" w:rsidRDefault="005537EF" w:rsidP="005537EF">
      <w:pPr>
        <w:pStyle w:val="desc"/>
        <w:jc w:val="both"/>
        <w:rPr>
          <w:rFonts w:asciiTheme="majorBidi" w:hAnsiTheme="majorBidi" w:cstheme="majorBidi"/>
          <w:sz w:val="20"/>
          <w:szCs w:val="20"/>
        </w:rPr>
      </w:pPr>
      <w:r w:rsidRPr="00313EF8">
        <w:rPr>
          <w:rFonts w:asciiTheme="majorBidi" w:hAnsiTheme="majorBidi" w:cstheme="majorBidi"/>
          <w:sz w:val="20"/>
          <w:szCs w:val="20"/>
        </w:rPr>
        <w:t xml:space="preserve">Shaer A,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Aghdaie MH, Esfandiari E. </w:t>
      </w:r>
      <w:hyperlink r:id="rId133" w:history="1">
        <w:r w:rsidRPr="00313EF8">
          <w:rPr>
            <w:rStyle w:val="Hyperlink"/>
            <w:rFonts w:asciiTheme="majorBidi" w:hAnsiTheme="majorBidi" w:cstheme="majorBidi"/>
            <w:color w:val="auto"/>
            <w:sz w:val="20"/>
            <w:szCs w:val="20"/>
            <w:u w:val="none"/>
          </w:rPr>
          <w:t>Isolation and characterization of Human Mesenchymal Stromal Cells Derived from Placental Decidua Basalis; Umbilical cord Wharton's Jelly and Amniotic Membrane.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Pak J Med Sci</w:t>
      </w:r>
      <w:r w:rsidRPr="00313EF8">
        <w:rPr>
          <w:rFonts w:asciiTheme="majorBidi" w:hAnsiTheme="majorBidi" w:cstheme="majorBidi"/>
          <w:sz w:val="20"/>
          <w:szCs w:val="20"/>
        </w:rPr>
        <w:t>. 2014 Sep;30(5):1022-6.</w:t>
      </w:r>
    </w:p>
    <w:p w:rsidR="005537EF" w:rsidRPr="00313EF8" w:rsidRDefault="004103EE" w:rsidP="005537EF">
      <w:pPr>
        <w:spacing w:line="360" w:lineRule="auto"/>
        <w:jc w:val="both"/>
        <w:rPr>
          <w:rFonts w:asciiTheme="majorBidi" w:hAnsiTheme="majorBidi" w:cstheme="majorBidi"/>
        </w:rPr>
      </w:pPr>
      <w:hyperlink r:id="rId134" w:history="1">
        <w:r w:rsidR="005537EF" w:rsidRPr="00313EF8">
          <w:rPr>
            <w:rStyle w:val="Hyperlink"/>
            <w:rFonts w:asciiTheme="majorBidi" w:eastAsia="Arial Unicode MS" w:hAnsiTheme="majorBidi" w:cstheme="majorBidi"/>
            <w:color w:val="auto"/>
            <w:u w:val="none"/>
          </w:rPr>
          <w:t>Shaer A</w:t>
        </w:r>
      </w:hyperlink>
      <w:r w:rsidR="005537EF" w:rsidRPr="00313EF8">
        <w:rPr>
          <w:rFonts w:asciiTheme="majorBidi" w:hAnsiTheme="majorBidi" w:cstheme="majorBidi"/>
        </w:rPr>
        <w:t xml:space="preserve">, </w:t>
      </w:r>
      <w:hyperlink r:id="rId135"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36" w:history="1">
        <w:r w:rsidR="005537EF" w:rsidRPr="00313EF8">
          <w:rPr>
            <w:rStyle w:val="Hyperlink"/>
            <w:rFonts w:asciiTheme="majorBidi" w:eastAsia="Arial Unicode MS" w:hAnsiTheme="majorBidi" w:cstheme="majorBidi"/>
            <w:color w:val="auto"/>
            <w:u w:val="none"/>
          </w:rPr>
          <w:t>Vahdati A</w:t>
        </w:r>
      </w:hyperlink>
      <w:r w:rsidR="005537EF" w:rsidRPr="00313EF8">
        <w:rPr>
          <w:rFonts w:asciiTheme="majorBidi" w:hAnsiTheme="majorBidi" w:cstheme="majorBidi"/>
        </w:rPr>
        <w:t xml:space="preserve">, </w:t>
      </w:r>
      <w:hyperlink r:id="rId137" w:history="1">
        <w:r w:rsidR="005537EF" w:rsidRPr="00313EF8">
          <w:rPr>
            <w:rStyle w:val="Hyperlink"/>
            <w:rFonts w:asciiTheme="majorBidi" w:eastAsia="Arial Unicode MS" w:hAnsiTheme="majorBidi" w:cstheme="majorBidi"/>
            <w:color w:val="auto"/>
            <w:u w:val="none"/>
          </w:rPr>
          <w:t>Karimi MH</w:t>
        </w:r>
      </w:hyperlink>
      <w:r w:rsidR="005537EF" w:rsidRPr="00313EF8">
        <w:rPr>
          <w:rFonts w:asciiTheme="majorBidi" w:hAnsiTheme="majorBidi" w:cstheme="majorBidi"/>
        </w:rPr>
        <w:t xml:space="preserve">, </w:t>
      </w:r>
      <w:hyperlink r:id="rId138" w:history="1">
        <w:r w:rsidR="005537EF" w:rsidRPr="00313EF8">
          <w:rPr>
            <w:rStyle w:val="Hyperlink"/>
            <w:rFonts w:asciiTheme="majorBidi" w:eastAsia="Arial Unicode MS" w:hAnsiTheme="majorBidi" w:cstheme="majorBidi"/>
            <w:color w:val="auto"/>
            <w:u w:val="none"/>
          </w:rPr>
          <w:t>Shariati M</w:t>
        </w:r>
      </w:hyperlink>
      <w:r w:rsidR="005537EF" w:rsidRPr="00313EF8">
        <w:rPr>
          <w:rFonts w:asciiTheme="majorBidi" w:hAnsiTheme="majorBidi" w:cstheme="majorBidi"/>
        </w:rPr>
        <w:t xml:space="preserve">. miR-375 induces human decidua basalis-derived stromal cells to become insulin-producing cells. </w:t>
      </w:r>
      <w:hyperlink r:id="rId139" w:tooltip="Cellular &amp; molecular biology letters." w:history="1">
        <w:r w:rsidR="005537EF" w:rsidRPr="00313EF8">
          <w:rPr>
            <w:rStyle w:val="Hyperlink"/>
            <w:rFonts w:asciiTheme="majorBidi" w:eastAsia="Arial Unicode MS" w:hAnsiTheme="majorBidi" w:cstheme="majorBidi"/>
            <w:color w:val="auto"/>
            <w:u w:val="none"/>
          </w:rPr>
          <w:t>Cell Mol Biol Lett.</w:t>
        </w:r>
      </w:hyperlink>
      <w:r w:rsidR="005537EF" w:rsidRPr="00313EF8">
        <w:rPr>
          <w:rFonts w:asciiTheme="majorBidi" w:hAnsiTheme="majorBidi" w:cstheme="majorBidi"/>
        </w:rPr>
        <w:t xml:space="preserve"> 2014 Aug 29.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40" w:history="1">
        <w:r w:rsidR="005537EF" w:rsidRPr="00313EF8">
          <w:rPr>
            <w:rStyle w:val="Hyperlink"/>
            <w:rFonts w:asciiTheme="majorBidi" w:eastAsia="Arial Unicode MS" w:hAnsiTheme="majorBidi" w:cstheme="majorBidi"/>
            <w:color w:val="auto"/>
            <w:u w:val="none"/>
          </w:rPr>
          <w:t>Shaer A</w:t>
        </w:r>
      </w:hyperlink>
      <w:r w:rsidR="005537EF" w:rsidRPr="00313EF8">
        <w:rPr>
          <w:rFonts w:asciiTheme="majorBidi" w:hAnsiTheme="majorBidi" w:cstheme="majorBidi"/>
        </w:rPr>
        <w:t xml:space="preserve">, </w:t>
      </w:r>
      <w:hyperlink r:id="rId141"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42" w:history="1">
        <w:r w:rsidR="005537EF" w:rsidRPr="00313EF8">
          <w:rPr>
            <w:rStyle w:val="Hyperlink"/>
            <w:rFonts w:asciiTheme="majorBidi" w:eastAsia="Arial Unicode MS" w:hAnsiTheme="majorBidi" w:cstheme="majorBidi"/>
            <w:color w:val="auto"/>
            <w:u w:val="none"/>
          </w:rPr>
          <w:t>Karimi MH</w:t>
        </w:r>
      </w:hyperlink>
      <w:r w:rsidR="005537EF" w:rsidRPr="00313EF8">
        <w:rPr>
          <w:rFonts w:asciiTheme="majorBidi" w:hAnsiTheme="majorBidi" w:cstheme="majorBidi"/>
        </w:rPr>
        <w:t xml:space="preserve">.Differentiation of Human Induced Pluripotent Stem Cells into Insulin-Like Cell Clusters with miR-186 and miR-375 by using chemical transfection. </w:t>
      </w:r>
      <w:hyperlink r:id="rId143" w:tooltip="Applied biochemistry and biotechnology." w:history="1">
        <w:r w:rsidR="005537EF" w:rsidRPr="00313EF8">
          <w:rPr>
            <w:rStyle w:val="Hyperlink"/>
            <w:rFonts w:asciiTheme="majorBidi" w:eastAsia="Arial Unicode MS" w:hAnsiTheme="majorBidi" w:cstheme="majorBidi"/>
            <w:color w:val="auto"/>
            <w:u w:val="none"/>
          </w:rPr>
          <w:t>Appl Biochem Biotechnol.</w:t>
        </w:r>
      </w:hyperlink>
      <w:r w:rsidR="005537EF" w:rsidRPr="00313EF8">
        <w:rPr>
          <w:rFonts w:asciiTheme="majorBidi" w:hAnsiTheme="majorBidi" w:cstheme="majorBidi"/>
        </w:rPr>
        <w:t xml:space="preserve"> 2014 Sep;174(1):242-58.</w:t>
      </w:r>
    </w:p>
    <w:p w:rsidR="005537EF" w:rsidRPr="00313EF8" w:rsidRDefault="005537EF" w:rsidP="005537EF">
      <w:pPr>
        <w:spacing w:line="360" w:lineRule="auto"/>
        <w:jc w:val="both"/>
        <w:rPr>
          <w:rFonts w:asciiTheme="majorBidi" w:hAnsiTheme="majorBidi" w:cstheme="majorBidi"/>
          <w:b/>
          <w:caps/>
        </w:rPr>
      </w:pPr>
    </w:p>
    <w:p w:rsidR="005537EF" w:rsidRPr="00313EF8" w:rsidRDefault="004103EE" w:rsidP="005537EF">
      <w:pPr>
        <w:spacing w:line="360" w:lineRule="auto"/>
        <w:jc w:val="both"/>
        <w:rPr>
          <w:rFonts w:asciiTheme="majorBidi" w:hAnsiTheme="majorBidi" w:cstheme="majorBidi"/>
        </w:rPr>
      </w:pPr>
      <w:hyperlink r:id="rId144" w:history="1">
        <w:r w:rsidR="005537EF" w:rsidRPr="00313EF8">
          <w:rPr>
            <w:rStyle w:val="Hyperlink"/>
            <w:rFonts w:asciiTheme="majorBidi" w:eastAsia="Arial Unicode MS" w:hAnsiTheme="majorBidi" w:cstheme="majorBidi"/>
            <w:color w:val="auto"/>
            <w:u w:val="none"/>
          </w:rPr>
          <w:t>Mahmoodzadeh Sagheb M</w:t>
        </w:r>
      </w:hyperlink>
      <w:r w:rsidR="005537EF" w:rsidRPr="00313EF8">
        <w:rPr>
          <w:rFonts w:asciiTheme="majorBidi" w:hAnsiTheme="majorBidi" w:cstheme="majorBidi"/>
        </w:rPr>
        <w:t xml:space="preserve">, </w:t>
      </w:r>
      <w:hyperlink r:id="rId145"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46" w:history="1">
        <w:r w:rsidR="005537EF" w:rsidRPr="00313EF8">
          <w:rPr>
            <w:rStyle w:val="Hyperlink"/>
            <w:rFonts w:asciiTheme="majorBidi" w:eastAsia="Arial Unicode MS" w:hAnsiTheme="majorBidi" w:cstheme="majorBidi"/>
            <w:color w:val="auto"/>
            <w:u w:val="none"/>
          </w:rPr>
          <w:t>Yaghobi R</w:t>
        </w:r>
      </w:hyperlink>
      <w:r w:rsidR="005537EF" w:rsidRPr="00313EF8">
        <w:rPr>
          <w:rFonts w:asciiTheme="majorBidi" w:hAnsiTheme="majorBidi" w:cstheme="majorBidi"/>
        </w:rPr>
        <w:t xml:space="preserve">. The Effect of Leptin and Adiponectin on KiSS-1 and KissR mRNA Expression in Rat Islets of Langerhans and CRI-D2 Cell Line. </w:t>
      </w:r>
      <w:hyperlink r:id="rId147" w:tooltip="International journal of endocrinology and metabolism." w:history="1">
        <w:r w:rsidR="005537EF" w:rsidRPr="00313EF8">
          <w:rPr>
            <w:rStyle w:val="Hyperlink"/>
            <w:rFonts w:asciiTheme="majorBidi" w:eastAsia="Arial Unicode MS" w:hAnsiTheme="majorBidi" w:cstheme="majorBidi"/>
            <w:color w:val="auto"/>
            <w:u w:val="none"/>
          </w:rPr>
          <w:t>Int J Endocrinol Metab.</w:t>
        </w:r>
      </w:hyperlink>
      <w:r w:rsidR="005537EF" w:rsidRPr="00313EF8">
        <w:rPr>
          <w:rFonts w:asciiTheme="majorBidi" w:hAnsiTheme="majorBidi" w:cstheme="majorBidi"/>
        </w:rPr>
        <w:t xml:space="preserve"> 2014 Apr 1;12(2):e15297.</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48" w:history="1">
        <w:r w:rsidR="005537EF" w:rsidRPr="00313EF8">
          <w:rPr>
            <w:rStyle w:val="Hyperlink"/>
            <w:rFonts w:asciiTheme="majorBidi" w:eastAsia="Arial Unicode MS" w:hAnsiTheme="majorBidi" w:cstheme="majorBidi"/>
            <w:color w:val="auto"/>
            <w:u w:val="none"/>
          </w:rPr>
          <w:t>Parvizi Z</w:t>
        </w:r>
      </w:hyperlink>
      <w:r w:rsidR="005537EF" w:rsidRPr="00313EF8">
        <w:rPr>
          <w:rFonts w:asciiTheme="majorBidi" w:hAnsiTheme="majorBidi" w:cstheme="majorBidi"/>
        </w:rPr>
        <w:t xml:space="preserve">, </w:t>
      </w:r>
      <w:hyperlink r:id="rId149"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50" w:history="1">
        <w:r w:rsidR="005537EF" w:rsidRPr="00313EF8">
          <w:rPr>
            <w:rStyle w:val="Hyperlink"/>
            <w:rFonts w:asciiTheme="majorBidi" w:eastAsia="Arial Unicode MS" w:hAnsiTheme="majorBidi" w:cstheme="majorBidi"/>
            <w:color w:val="auto"/>
            <w:u w:val="none"/>
          </w:rPr>
          <w:t>Kohan L</w:t>
        </w:r>
      </w:hyperlink>
      <w:r w:rsidR="005537EF" w:rsidRPr="00313EF8">
        <w:rPr>
          <w:rFonts w:asciiTheme="majorBidi" w:hAnsiTheme="majorBidi" w:cstheme="majorBidi"/>
        </w:rPr>
        <w:t xml:space="preserve">, </w:t>
      </w:r>
      <w:hyperlink r:id="rId151" w:history="1">
        <w:r w:rsidR="005537EF" w:rsidRPr="00313EF8">
          <w:rPr>
            <w:rStyle w:val="Hyperlink"/>
            <w:rFonts w:asciiTheme="majorBidi" w:eastAsia="Arial Unicode MS" w:hAnsiTheme="majorBidi" w:cstheme="majorBidi"/>
            <w:color w:val="auto"/>
            <w:u w:val="none"/>
          </w:rPr>
          <w:t>Darai M</w:t>
        </w:r>
      </w:hyperlink>
      <w:r w:rsidR="005537EF" w:rsidRPr="00313EF8">
        <w:rPr>
          <w:rFonts w:asciiTheme="majorBidi" w:hAnsiTheme="majorBidi" w:cstheme="majorBidi"/>
        </w:rPr>
        <w:t xml:space="preserve">, </w:t>
      </w:r>
      <w:hyperlink r:id="rId152" w:history="1">
        <w:r w:rsidR="005537EF" w:rsidRPr="00313EF8">
          <w:rPr>
            <w:rStyle w:val="Hyperlink"/>
            <w:rFonts w:asciiTheme="majorBidi" w:eastAsia="Arial Unicode MS" w:hAnsiTheme="majorBidi" w:cstheme="majorBidi"/>
            <w:color w:val="auto"/>
            <w:u w:val="none"/>
          </w:rPr>
          <w:t>Kazemi K</w:t>
        </w:r>
      </w:hyperlink>
      <w:r w:rsidR="005537EF" w:rsidRPr="00313EF8">
        <w:rPr>
          <w:rFonts w:asciiTheme="majorBidi" w:hAnsiTheme="majorBidi" w:cstheme="majorBidi"/>
        </w:rPr>
        <w:t xml:space="preserve">, </w:t>
      </w:r>
      <w:hyperlink r:id="rId153" w:history="1">
        <w:r w:rsidR="005537EF" w:rsidRPr="00313EF8">
          <w:rPr>
            <w:rStyle w:val="Hyperlink"/>
            <w:rFonts w:asciiTheme="majorBidi" w:eastAsia="Arial Unicode MS" w:hAnsiTheme="majorBidi" w:cstheme="majorBidi"/>
            <w:color w:val="auto"/>
            <w:u w:val="none"/>
          </w:rPr>
          <w:t>Parvizi MM</w:t>
        </w:r>
      </w:hyperlink>
      <w:r w:rsidR="005537EF" w:rsidRPr="00313EF8">
        <w:rPr>
          <w:rFonts w:asciiTheme="majorBidi" w:hAnsiTheme="majorBidi" w:cstheme="majorBidi"/>
        </w:rPr>
        <w:t xml:space="preserve">. Association between E23K variant in KCNJ11 gene and new-onset diabetes after liver transplantation. </w:t>
      </w:r>
      <w:hyperlink r:id="rId154" w:tooltip="Molecular biology reports." w:history="1">
        <w:r w:rsidR="005537EF" w:rsidRPr="00313EF8">
          <w:rPr>
            <w:rStyle w:val="Hyperlink"/>
            <w:rFonts w:asciiTheme="majorBidi" w:eastAsia="Arial Unicode MS" w:hAnsiTheme="majorBidi" w:cstheme="majorBidi"/>
            <w:color w:val="auto"/>
            <w:u w:val="none"/>
          </w:rPr>
          <w:t>Mol Biol Rep.</w:t>
        </w:r>
      </w:hyperlink>
      <w:r w:rsidR="005537EF" w:rsidRPr="00313EF8">
        <w:rPr>
          <w:rFonts w:asciiTheme="majorBidi" w:hAnsiTheme="majorBidi" w:cstheme="majorBidi"/>
        </w:rPr>
        <w:t xml:space="preserve"> 2014 Jul 5.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55" w:history="1">
        <w:r w:rsidR="005537EF" w:rsidRPr="00313EF8">
          <w:rPr>
            <w:rStyle w:val="Hyperlink"/>
            <w:rFonts w:asciiTheme="majorBidi" w:eastAsia="Arial Unicode MS" w:hAnsiTheme="majorBidi" w:cstheme="majorBidi"/>
            <w:color w:val="auto"/>
            <w:u w:val="none"/>
          </w:rPr>
          <w:t>Moasser E</w:t>
        </w:r>
      </w:hyperlink>
      <w:r w:rsidR="005537EF" w:rsidRPr="00313EF8">
        <w:rPr>
          <w:rFonts w:asciiTheme="majorBidi" w:hAnsiTheme="majorBidi" w:cstheme="majorBidi"/>
        </w:rPr>
        <w:t xml:space="preserve">, </w:t>
      </w:r>
      <w:hyperlink r:id="rId156"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57" w:history="1">
        <w:r w:rsidR="005537EF" w:rsidRPr="00313EF8">
          <w:rPr>
            <w:rStyle w:val="Hyperlink"/>
            <w:rFonts w:asciiTheme="majorBidi" w:eastAsia="Arial Unicode MS" w:hAnsiTheme="majorBidi" w:cstheme="majorBidi"/>
            <w:color w:val="auto"/>
            <w:u w:val="none"/>
          </w:rPr>
          <w:t>Shirazi B</w:t>
        </w:r>
      </w:hyperlink>
      <w:r w:rsidR="005537EF" w:rsidRPr="00313EF8">
        <w:rPr>
          <w:rFonts w:asciiTheme="majorBidi" w:hAnsiTheme="majorBidi" w:cstheme="majorBidi"/>
        </w:rPr>
        <w:t xml:space="preserve">, </w:t>
      </w:r>
      <w:hyperlink r:id="rId158" w:history="1">
        <w:r w:rsidR="005537EF" w:rsidRPr="00313EF8">
          <w:rPr>
            <w:rStyle w:val="Hyperlink"/>
            <w:rFonts w:asciiTheme="majorBidi" w:eastAsia="Arial Unicode MS" w:hAnsiTheme="majorBidi" w:cstheme="majorBidi"/>
            <w:color w:val="auto"/>
            <w:u w:val="none"/>
          </w:rPr>
          <w:t>Saadat M</w:t>
        </w:r>
      </w:hyperlink>
      <w:r w:rsidR="005537EF" w:rsidRPr="00313EF8">
        <w:rPr>
          <w:rFonts w:asciiTheme="majorBidi" w:hAnsiTheme="majorBidi" w:cstheme="majorBidi"/>
        </w:rPr>
        <w:t xml:space="preserve">, </w:t>
      </w:r>
      <w:hyperlink r:id="rId159"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rPr>
        <w:t xml:space="preserve">. Genetic polymorphisms of glutathione-s-transferase M1 and T1 genes with risk of diabetic retinopathy in Iranian population. </w:t>
      </w:r>
      <w:hyperlink r:id="rId160" w:tooltip="Iranian journal of basic medical sciences." w:history="1">
        <w:r w:rsidR="005537EF" w:rsidRPr="00313EF8">
          <w:rPr>
            <w:rStyle w:val="Hyperlink"/>
            <w:rFonts w:asciiTheme="majorBidi" w:eastAsia="Arial Unicode MS" w:hAnsiTheme="majorBidi" w:cstheme="majorBidi"/>
            <w:color w:val="auto"/>
            <w:u w:val="none"/>
          </w:rPr>
          <w:t>Iran J Basic Med Sci.</w:t>
        </w:r>
      </w:hyperlink>
      <w:r w:rsidR="005537EF" w:rsidRPr="00313EF8">
        <w:rPr>
          <w:rFonts w:asciiTheme="majorBidi" w:hAnsiTheme="majorBidi" w:cstheme="majorBidi"/>
        </w:rPr>
        <w:t xml:space="preserve"> 2014 May;17(5):351-6.</w:t>
      </w:r>
    </w:p>
    <w:p w:rsidR="005537EF" w:rsidRPr="00313EF8" w:rsidRDefault="005537EF" w:rsidP="005537EF">
      <w:pPr>
        <w:spacing w:line="360" w:lineRule="auto"/>
        <w:jc w:val="both"/>
        <w:rPr>
          <w:rFonts w:asciiTheme="majorBidi" w:hAnsiTheme="majorBidi" w:cstheme="majorBidi"/>
          <w:b/>
          <w:bCs/>
        </w:rPr>
      </w:pPr>
    </w:p>
    <w:p w:rsidR="005537EF" w:rsidRPr="00313EF8" w:rsidRDefault="004103EE" w:rsidP="005537EF">
      <w:pPr>
        <w:spacing w:line="360" w:lineRule="auto"/>
        <w:jc w:val="both"/>
        <w:rPr>
          <w:rFonts w:asciiTheme="majorBidi" w:hAnsiTheme="majorBidi" w:cstheme="majorBidi"/>
        </w:rPr>
      </w:pPr>
      <w:hyperlink r:id="rId161"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162" w:history="1">
        <w:r w:rsidR="005537EF" w:rsidRPr="00313EF8">
          <w:rPr>
            <w:rStyle w:val="Hyperlink"/>
            <w:rFonts w:asciiTheme="majorBidi" w:eastAsia="Arial Unicode MS" w:hAnsiTheme="majorBidi" w:cstheme="majorBidi"/>
            <w:color w:val="auto"/>
            <w:u w:val="none"/>
          </w:rPr>
          <w:t>Aghdai MH</w:t>
        </w:r>
      </w:hyperlink>
      <w:r w:rsidR="005537EF" w:rsidRPr="00313EF8">
        <w:rPr>
          <w:rFonts w:asciiTheme="majorBidi" w:hAnsiTheme="majorBidi" w:cstheme="majorBidi"/>
        </w:rPr>
        <w:t xml:space="preserve">, </w:t>
      </w:r>
      <w:hyperlink r:id="rId163" w:history="1">
        <w:r w:rsidR="005537EF" w:rsidRPr="00313EF8">
          <w:rPr>
            <w:rStyle w:val="Hyperlink"/>
            <w:rFonts w:asciiTheme="majorBidi" w:eastAsia="Arial Unicode MS" w:hAnsiTheme="majorBidi" w:cstheme="majorBidi"/>
            <w:color w:val="auto"/>
            <w:u w:val="none"/>
          </w:rPr>
          <w:t>Nikeghbalian S</w:t>
        </w:r>
      </w:hyperlink>
      <w:r w:rsidR="005537EF" w:rsidRPr="00313EF8">
        <w:rPr>
          <w:rFonts w:asciiTheme="majorBidi" w:hAnsiTheme="majorBidi" w:cstheme="majorBidi"/>
        </w:rPr>
        <w:t xml:space="preserve">, </w:t>
      </w:r>
      <w:hyperlink r:id="rId164"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rPr>
        <w:t xml:space="preserve">, </w:t>
      </w:r>
      <w:hyperlink r:id="rId165" w:history="1">
        <w:r w:rsidR="005537EF" w:rsidRPr="00313EF8">
          <w:rPr>
            <w:rStyle w:val="Hyperlink"/>
            <w:rFonts w:asciiTheme="majorBidi" w:eastAsia="Arial Unicode MS" w:hAnsiTheme="majorBidi" w:cstheme="majorBidi"/>
            <w:color w:val="auto"/>
            <w:u w:val="none"/>
          </w:rPr>
          <w:t>Darai M</w:t>
        </w:r>
      </w:hyperlink>
      <w:r w:rsidR="005537EF" w:rsidRPr="00313EF8">
        <w:rPr>
          <w:rFonts w:asciiTheme="majorBidi" w:hAnsiTheme="majorBidi" w:cstheme="majorBidi"/>
        </w:rPr>
        <w:t xml:space="preserve">, </w:t>
      </w:r>
      <w:hyperlink r:id="rId166" w:history="1">
        <w:r w:rsidR="005537EF" w:rsidRPr="00313EF8">
          <w:rPr>
            <w:rStyle w:val="Hyperlink"/>
            <w:rFonts w:asciiTheme="majorBidi" w:eastAsia="Arial Unicode MS" w:hAnsiTheme="majorBidi" w:cstheme="majorBidi"/>
            <w:color w:val="auto"/>
            <w:u w:val="none"/>
          </w:rPr>
          <w:t>Esfandiari E</w:t>
        </w:r>
      </w:hyperlink>
      <w:r w:rsidR="005537EF" w:rsidRPr="00313EF8">
        <w:rPr>
          <w:rFonts w:asciiTheme="majorBidi" w:hAnsiTheme="majorBidi" w:cstheme="majorBidi"/>
        </w:rPr>
        <w:t xml:space="preserve">, </w:t>
      </w:r>
      <w:hyperlink r:id="rId167" w:history="1">
        <w:r w:rsidR="005537EF" w:rsidRPr="00313EF8">
          <w:rPr>
            <w:rStyle w:val="Hyperlink"/>
            <w:rFonts w:asciiTheme="majorBidi" w:eastAsia="Arial Unicode MS" w:hAnsiTheme="majorBidi" w:cstheme="majorBidi"/>
            <w:color w:val="auto"/>
            <w:u w:val="none"/>
          </w:rPr>
          <w:t>Bahador A</w:t>
        </w:r>
      </w:hyperlink>
      <w:r w:rsidR="005537EF" w:rsidRPr="00313EF8">
        <w:rPr>
          <w:rFonts w:asciiTheme="majorBidi" w:hAnsiTheme="majorBidi" w:cstheme="majorBidi"/>
        </w:rPr>
        <w:t xml:space="preserve">, </w:t>
      </w:r>
      <w:hyperlink r:id="rId168" w:history="1">
        <w:r w:rsidR="005537EF" w:rsidRPr="00313EF8">
          <w:rPr>
            <w:rStyle w:val="Hyperlink"/>
            <w:rFonts w:asciiTheme="majorBidi" w:eastAsia="Arial Unicode MS" w:hAnsiTheme="majorBidi" w:cstheme="majorBidi"/>
            <w:color w:val="auto"/>
            <w:u w:val="none"/>
          </w:rPr>
          <w:t>Kazemi K</w:t>
        </w:r>
      </w:hyperlink>
      <w:r w:rsidR="005537EF" w:rsidRPr="00313EF8">
        <w:rPr>
          <w:rFonts w:asciiTheme="majorBidi" w:hAnsiTheme="majorBidi" w:cstheme="majorBidi"/>
        </w:rPr>
        <w:t xml:space="preserve">, </w:t>
      </w:r>
      <w:hyperlink r:id="rId169" w:history="1">
        <w:r w:rsidR="005537EF" w:rsidRPr="00313EF8">
          <w:rPr>
            <w:rStyle w:val="Hyperlink"/>
            <w:rFonts w:asciiTheme="majorBidi" w:eastAsia="Arial Unicode MS" w:hAnsiTheme="majorBidi" w:cstheme="majorBidi"/>
            <w:color w:val="auto"/>
            <w:u w:val="none"/>
          </w:rPr>
          <w:t>Al-Abdullah IH</w:t>
        </w:r>
      </w:hyperlink>
      <w:r w:rsidR="005537EF" w:rsidRPr="00313EF8">
        <w:rPr>
          <w:rFonts w:asciiTheme="majorBidi" w:hAnsiTheme="majorBidi" w:cstheme="majorBidi"/>
        </w:rPr>
        <w:t xml:space="preserve">, </w:t>
      </w:r>
      <w:hyperlink r:id="rId170" w:history="1">
        <w:r w:rsidR="005537EF" w:rsidRPr="00313EF8">
          <w:rPr>
            <w:rStyle w:val="Hyperlink"/>
            <w:rFonts w:asciiTheme="majorBidi" w:eastAsia="Arial Unicode MS" w:hAnsiTheme="majorBidi" w:cstheme="majorBidi"/>
            <w:color w:val="auto"/>
            <w:u w:val="none"/>
          </w:rPr>
          <w:t>Malek-Hosseini SA</w:t>
        </w:r>
      </w:hyperlink>
      <w:r w:rsidR="005537EF" w:rsidRPr="00313EF8">
        <w:rPr>
          <w:rFonts w:asciiTheme="majorBidi" w:hAnsiTheme="majorBidi" w:cstheme="majorBidi"/>
        </w:rPr>
        <w:t xml:space="preserve">. Human Islet Cell Isolation: The Initial Step in an Islet Transplanting Program in Shiraz, Southern Iran. </w:t>
      </w:r>
      <w:r w:rsidR="005537EF" w:rsidRPr="00313EF8">
        <w:rPr>
          <w:rStyle w:val="jrnl"/>
          <w:rFonts w:asciiTheme="majorBidi" w:hAnsiTheme="majorBidi" w:cstheme="majorBidi"/>
        </w:rPr>
        <w:t>Exp Clin Transplant</w:t>
      </w:r>
      <w:r w:rsidR="005537EF" w:rsidRPr="00313EF8">
        <w:rPr>
          <w:rFonts w:asciiTheme="majorBidi" w:hAnsiTheme="majorBidi" w:cstheme="majorBidi"/>
        </w:rPr>
        <w:t>. 2014 Apr;12(2):139-42.</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71" w:history="1">
        <w:r w:rsidR="005537EF" w:rsidRPr="00313EF8">
          <w:rPr>
            <w:rStyle w:val="Hyperlink"/>
            <w:rFonts w:asciiTheme="majorBidi" w:eastAsia="Arial Unicode MS" w:hAnsiTheme="majorBidi" w:cstheme="majorBidi"/>
            <w:color w:val="auto"/>
            <w:u w:val="none"/>
          </w:rPr>
          <w:t>Khademi B</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172" w:history="1">
        <w:r w:rsidR="005537EF" w:rsidRPr="00313EF8">
          <w:rPr>
            <w:rStyle w:val="Hyperlink"/>
            <w:rFonts w:asciiTheme="majorBidi" w:eastAsia="Arial Unicode MS" w:hAnsiTheme="majorBidi" w:cstheme="majorBidi"/>
            <w:color w:val="auto"/>
            <w:u w:val="none"/>
          </w:rPr>
          <w:t>Bahranifard H</w:t>
        </w:r>
      </w:hyperlink>
      <w:r w:rsidR="005537EF" w:rsidRPr="00313EF8">
        <w:rPr>
          <w:rFonts w:asciiTheme="majorBidi" w:hAnsiTheme="majorBidi" w:cstheme="majorBidi"/>
        </w:rPr>
        <w:t xml:space="preserve">, </w:t>
      </w:r>
      <w:hyperlink r:id="rId173"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174" w:history="1">
        <w:r w:rsidR="005537EF" w:rsidRPr="00313EF8">
          <w:rPr>
            <w:rStyle w:val="Hyperlink"/>
            <w:rFonts w:asciiTheme="majorBidi" w:eastAsia="Arial Unicode MS" w:hAnsiTheme="majorBidi" w:cstheme="majorBidi"/>
            <w:color w:val="auto"/>
            <w:u w:val="none"/>
          </w:rPr>
          <w:t>Behboodi E</w:t>
        </w:r>
      </w:hyperlink>
      <w:r w:rsidR="005537EF" w:rsidRPr="00313EF8">
        <w:rPr>
          <w:rFonts w:asciiTheme="majorBidi" w:hAnsiTheme="majorBidi" w:cstheme="majorBidi"/>
        </w:rPr>
        <w:t xml:space="preserve">. Clinical application of amniotic membrane as a biologic dressing in oral cavity and pharyngeal defects after tumor resection. </w:t>
      </w:r>
      <w:hyperlink r:id="rId175" w:tooltip="Archives of Iranian medicine." w:history="1">
        <w:r w:rsidR="005537EF" w:rsidRPr="00313EF8">
          <w:rPr>
            <w:rStyle w:val="Hyperlink"/>
            <w:rFonts w:asciiTheme="majorBidi" w:eastAsia="Arial Unicode MS" w:hAnsiTheme="majorBidi" w:cstheme="majorBidi"/>
            <w:color w:val="auto"/>
            <w:u w:val="none"/>
          </w:rPr>
          <w:t>Arch Iran Med.</w:t>
        </w:r>
      </w:hyperlink>
      <w:r w:rsidR="005537EF" w:rsidRPr="00313EF8">
        <w:rPr>
          <w:rFonts w:asciiTheme="majorBidi" w:hAnsiTheme="majorBidi" w:cstheme="majorBidi"/>
        </w:rPr>
        <w:t xml:space="preserve"> 2013 Sep;16(9):503-6. doi: 013169/AIM.004.</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76" w:tooltip="Show author details" w:history="1">
        <w:r w:rsidR="005537EF" w:rsidRPr="00313EF8">
          <w:rPr>
            <w:rStyle w:val="Hyperlink"/>
            <w:rFonts w:asciiTheme="majorBidi" w:eastAsia="Arial Unicode MS" w:hAnsiTheme="majorBidi" w:cstheme="majorBidi"/>
            <w:color w:val="auto"/>
            <w:u w:val="none"/>
          </w:rPr>
          <w:t>Rahmanian, A.</w:t>
        </w:r>
      </w:hyperlink>
      <w:r w:rsidR="005537EF" w:rsidRPr="00313EF8">
        <w:rPr>
          <w:rFonts w:asciiTheme="majorBidi" w:hAnsiTheme="majorBidi" w:cstheme="majorBidi"/>
        </w:rPr>
        <w:t xml:space="preserve">, </w:t>
      </w:r>
      <w:hyperlink r:id="rId177" w:tooltip="Show author details" w:history="1">
        <w:r w:rsidR="005537EF" w:rsidRPr="00313EF8">
          <w:rPr>
            <w:rStyle w:val="Hyperlink"/>
            <w:rFonts w:asciiTheme="majorBidi" w:eastAsia="Arial Unicode MS" w:hAnsiTheme="majorBidi" w:cstheme="majorBidi"/>
            <w:color w:val="auto"/>
            <w:u w:val="none"/>
          </w:rPr>
          <w:t>Derakhshan, N.</w:t>
        </w:r>
      </w:hyperlink>
      <w:r w:rsidR="005537EF" w:rsidRPr="00313EF8">
        <w:rPr>
          <w:rFonts w:asciiTheme="majorBidi" w:hAnsiTheme="majorBidi" w:cstheme="majorBidi"/>
        </w:rPr>
        <w:t xml:space="preserve">, </w:t>
      </w:r>
      <w:hyperlink r:id="rId178" w:tooltip="Show author details" w:history="1">
        <w:r w:rsidR="005537EF" w:rsidRPr="00313EF8">
          <w:rPr>
            <w:rStyle w:val="Hyperlink"/>
            <w:rFonts w:asciiTheme="majorBidi" w:eastAsia="Arial Unicode MS" w:hAnsiTheme="majorBidi" w:cstheme="majorBidi"/>
            <w:color w:val="auto"/>
            <w:u w:val="none"/>
          </w:rPr>
          <w:t>Heidari-Esfahani, M.</w:t>
        </w:r>
      </w:hyperlink>
      <w:r w:rsidR="005537EF" w:rsidRPr="00313EF8">
        <w:rPr>
          <w:rFonts w:asciiTheme="majorBidi" w:hAnsiTheme="majorBidi" w:cstheme="majorBidi"/>
        </w:rPr>
        <w:t xml:space="preserve">, </w:t>
      </w:r>
      <w:hyperlink r:id="rId179"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Style w:val="doctitle"/>
          <w:rFonts w:asciiTheme="majorBidi" w:hAnsiTheme="majorBidi" w:cstheme="majorBidi"/>
          <w:b/>
          <w:bCs/>
        </w:rPr>
        <w:t xml:space="preserve"> </w:t>
      </w:r>
      <w:hyperlink r:id="rId180" w:tooltip="Show document details" w:history="1">
        <w:r w:rsidR="005537EF" w:rsidRPr="00313EF8">
          <w:rPr>
            <w:rStyle w:val="Hyperlink"/>
            <w:rFonts w:asciiTheme="majorBidi" w:eastAsia="Arial Unicode MS" w:hAnsiTheme="majorBidi" w:cstheme="majorBidi"/>
            <w:color w:val="auto"/>
            <w:u w:val="none"/>
          </w:rPr>
          <w:t>Subarachnoid hemorrhage with ruptured aneurysm at the anterior cerebral artery in a patient with systemic lupus erythematous</w:t>
        </w:r>
      </w:hyperlink>
      <w:r w:rsidR="005537EF" w:rsidRPr="00313EF8">
        <w:rPr>
          <w:rStyle w:val="doctitle"/>
          <w:rFonts w:asciiTheme="majorBidi" w:hAnsiTheme="majorBidi" w:cstheme="majorBidi"/>
        </w:rPr>
        <w:t xml:space="preserve"> </w:t>
      </w:r>
      <w:hyperlink r:id="rId181" w:tooltip="Show document details" w:history="1">
        <w:r w:rsidR="005537EF" w:rsidRPr="00313EF8">
          <w:rPr>
            <w:rStyle w:val="Hyperlink"/>
            <w:rFonts w:asciiTheme="majorBidi" w:eastAsia="Arial Unicode MS" w:hAnsiTheme="majorBidi" w:cstheme="majorBidi"/>
            <w:color w:val="auto"/>
            <w:u w:val="none"/>
          </w:rPr>
          <w:t>anterior cerebral artery in a patient with systemic lupus erythematous</w:t>
        </w:r>
      </w:hyperlink>
      <w:r w:rsidR="005537EF" w:rsidRPr="00313EF8">
        <w:rPr>
          <w:rStyle w:val="doctitle"/>
          <w:rFonts w:asciiTheme="majorBidi" w:hAnsiTheme="majorBidi" w:cstheme="majorBidi"/>
        </w:rPr>
        <w:t xml:space="preserve"> </w:t>
      </w:r>
    </w:p>
    <w:p w:rsidR="005537EF" w:rsidRPr="00313EF8" w:rsidRDefault="004103EE" w:rsidP="005537EF">
      <w:pPr>
        <w:spacing w:line="360" w:lineRule="auto"/>
        <w:jc w:val="both"/>
        <w:rPr>
          <w:rFonts w:asciiTheme="majorBidi" w:hAnsiTheme="majorBidi" w:cstheme="majorBidi"/>
        </w:rPr>
      </w:pPr>
      <w:hyperlink r:id="rId182"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2014 (In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83"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rPr>
        <w:t xml:space="preserve">, </w:t>
      </w:r>
      <w:hyperlink r:id="rId184" w:tooltip="Show author details" w:history="1">
        <w:r w:rsidR="005537EF" w:rsidRPr="00313EF8">
          <w:rPr>
            <w:rStyle w:val="Hyperlink"/>
            <w:rFonts w:asciiTheme="majorBidi" w:eastAsia="Arial Unicode MS" w:hAnsiTheme="majorBidi" w:cstheme="majorBidi"/>
            <w:color w:val="auto"/>
            <w:u w:val="none"/>
          </w:rPr>
          <w:t>Pourjafar, M.</w:t>
        </w:r>
      </w:hyperlink>
      <w:r w:rsidR="005537EF" w:rsidRPr="00313EF8">
        <w:rPr>
          <w:rFonts w:asciiTheme="majorBidi" w:hAnsiTheme="majorBidi" w:cstheme="majorBidi"/>
        </w:rPr>
        <w:t xml:space="preserve">, </w:t>
      </w:r>
      <w:hyperlink r:id="rId185" w:tooltip="Show author details" w:history="1">
        <w:r w:rsidR="005537EF" w:rsidRPr="00313EF8">
          <w:rPr>
            <w:rStyle w:val="Hyperlink"/>
            <w:rFonts w:asciiTheme="majorBidi" w:eastAsia="Arial Unicode MS" w:hAnsiTheme="majorBidi" w:cstheme="majorBidi"/>
            <w:color w:val="auto"/>
            <w:u w:val="none"/>
          </w:rPr>
          <w:t>Delavar-Kasmai, H.</w:t>
        </w:r>
      </w:hyperlink>
      <w:r w:rsidR="005537EF" w:rsidRPr="00313EF8">
        <w:rPr>
          <w:rFonts w:asciiTheme="majorBidi" w:hAnsiTheme="majorBidi" w:cstheme="majorBidi"/>
        </w:rPr>
        <w:t xml:space="preserve">  </w:t>
      </w:r>
      <w:hyperlink r:id="rId186" w:tooltip="Show document details" w:history="1">
        <w:r w:rsidR="005537EF" w:rsidRPr="00313EF8">
          <w:rPr>
            <w:rStyle w:val="Hyperlink"/>
            <w:rFonts w:asciiTheme="majorBidi" w:eastAsia="Arial Unicode MS" w:hAnsiTheme="majorBidi" w:cstheme="majorBidi"/>
            <w:color w:val="auto"/>
            <w:u w:val="none"/>
          </w:rPr>
          <w:t>Concurrent myocardial and cerebral infarctions after crystal methamphetamine use</w:t>
        </w:r>
      </w:hyperlink>
      <w:r w:rsidR="005537EF" w:rsidRPr="00313EF8">
        <w:rPr>
          <w:rStyle w:val="doctitle"/>
          <w:rFonts w:asciiTheme="majorBidi" w:hAnsiTheme="majorBidi" w:cstheme="majorBidi"/>
        </w:rPr>
        <w:t xml:space="preserve"> </w:t>
      </w:r>
      <w:r w:rsidR="005537EF" w:rsidRPr="00313EF8">
        <w:rPr>
          <w:rFonts w:asciiTheme="majorBidi" w:hAnsiTheme="majorBidi" w:cstheme="majorBidi"/>
        </w:rPr>
        <w:t xml:space="preserve"> </w:t>
      </w:r>
      <w:hyperlink r:id="rId187"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2014 (In press)</w:t>
      </w:r>
    </w:p>
    <w:p w:rsidR="005537EF" w:rsidRPr="00313EF8" w:rsidRDefault="005537EF" w:rsidP="005537EF">
      <w:pPr>
        <w:spacing w:line="360" w:lineRule="auto"/>
        <w:jc w:val="both"/>
        <w:rPr>
          <w:rFonts w:asciiTheme="majorBidi" w:hAnsiTheme="majorBidi" w:cstheme="majorBidi"/>
        </w:rPr>
      </w:pPr>
      <w:r w:rsidRPr="00313EF8">
        <w:rPr>
          <w:rFonts w:asciiTheme="majorBidi" w:hAnsiTheme="majorBidi" w:cstheme="majorBidi"/>
        </w:rPr>
        <w:t xml:space="preserve"> </w:t>
      </w:r>
    </w:p>
    <w:p w:rsidR="005537EF" w:rsidRPr="00313EF8" w:rsidRDefault="004103EE" w:rsidP="005537EF">
      <w:pPr>
        <w:spacing w:line="360" w:lineRule="auto"/>
        <w:jc w:val="both"/>
        <w:rPr>
          <w:rFonts w:asciiTheme="majorBidi" w:hAnsiTheme="majorBidi" w:cstheme="majorBidi"/>
        </w:rPr>
      </w:pPr>
      <w:hyperlink r:id="rId188"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189" w:tooltip="Show author details" w:history="1">
        <w:r w:rsidR="005537EF" w:rsidRPr="00313EF8">
          <w:rPr>
            <w:rStyle w:val="Hyperlink"/>
            <w:rFonts w:asciiTheme="majorBidi" w:eastAsia="Arial Unicode MS" w:hAnsiTheme="majorBidi" w:cstheme="majorBidi"/>
            <w:color w:val="auto"/>
            <w:u w:val="none"/>
          </w:rPr>
          <w:t>Anbardar, M.H.</w:t>
        </w:r>
      </w:hyperlink>
      <w:r w:rsidR="005537EF" w:rsidRPr="00313EF8">
        <w:rPr>
          <w:rFonts w:asciiTheme="majorBidi" w:hAnsiTheme="majorBidi" w:cstheme="majorBidi"/>
        </w:rPr>
        <w:t xml:space="preserve">, </w:t>
      </w:r>
      <w:hyperlink r:id="rId190" w:tooltip="Show author details" w:history="1">
        <w:r w:rsidR="005537EF" w:rsidRPr="00313EF8">
          <w:rPr>
            <w:rStyle w:val="Hyperlink"/>
            <w:rFonts w:asciiTheme="majorBidi" w:eastAsia="Arial Unicode MS" w:hAnsiTheme="majorBidi" w:cstheme="majorBidi"/>
            <w:color w:val="auto"/>
            <w:u w:val="none"/>
          </w:rPr>
          <w:t>Taghipour, M.</w:t>
        </w:r>
      </w:hyperlink>
      <w:r w:rsidR="005537EF" w:rsidRPr="00313EF8">
        <w:rPr>
          <w:rFonts w:asciiTheme="majorBidi" w:hAnsiTheme="majorBidi" w:cstheme="majorBidi"/>
        </w:rPr>
        <w:t xml:space="preserve"> </w:t>
      </w:r>
      <w:hyperlink r:id="rId191" w:tooltip="Show document details" w:history="1">
        <w:r w:rsidR="005537EF" w:rsidRPr="00313EF8">
          <w:rPr>
            <w:rStyle w:val="Hyperlink"/>
            <w:rFonts w:asciiTheme="majorBidi" w:eastAsia="Arial Unicode MS" w:hAnsiTheme="majorBidi" w:cstheme="majorBidi"/>
            <w:color w:val="auto"/>
            <w:u w:val="none"/>
          </w:rPr>
          <w:t>Coexistence of pituitary adenoma with sphenoid sinus fungus ball</w:t>
        </w:r>
      </w:hyperlink>
      <w:r w:rsidR="005537EF" w:rsidRPr="00313EF8">
        <w:rPr>
          <w:rStyle w:val="doctitle"/>
          <w:rFonts w:asciiTheme="majorBidi" w:hAnsiTheme="majorBidi" w:cstheme="majorBidi"/>
        </w:rPr>
        <w:t xml:space="preserve"> </w:t>
      </w:r>
      <w:r w:rsidR="005537EF" w:rsidRPr="00313EF8">
        <w:rPr>
          <w:rFonts w:asciiTheme="majorBidi" w:hAnsiTheme="majorBidi" w:cstheme="majorBidi"/>
        </w:rPr>
        <w:t xml:space="preserve">. </w:t>
      </w:r>
      <w:hyperlink r:id="rId192"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2014 (In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193" w:tooltip="Show author details"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rPr>
        <w:t xml:space="preserve">, </w:t>
      </w:r>
      <w:hyperlink r:id="rId194"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b/>
          <w:bCs/>
        </w:rPr>
        <w:t xml:space="preserve">, </w:t>
      </w:r>
      <w:hyperlink r:id="rId195" w:tooltip="Show author details" w:history="1">
        <w:r w:rsidR="005537EF" w:rsidRPr="00313EF8">
          <w:rPr>
            <w:rStyle w:val="Hyperlink"/>
            <w:rFonts w:asciiTheme="majorBidi" w:eastAsia="Arial Unicode MS" w:hAnsiTheme="majorBidi" w:cstheme="majorBidi"/>
            <w:color w:val="auto"/>
            <w:u w:val="none"/>
          </w:rPr>
          <w:t>Anbardar, M.H.</w:t>
        </w:r>
      </w:hyperlink>
      <w:r w:rsidR="005537EF" w:rsidRPr="00313EF8">
        <w:rPr>
          <w:rFonts w:asciiTheme="majorBidi" w:hAnsiTheme="majorBidi" w:cstheme="majorBidi"/>
        </w:rPr>
        <w:t xml:space="preserve">, </w:t>
      </w:r>
      <w:hyperlink r:id="rId196" w:tooltip="Show author details" w:history="1">
        <w:r w:rsidR="005537EF" w:rsidRPr="00313EF8">
          <w:rPr>
            <w:rStyle w:val="Hyperlink"/>
            <w:rFonts w:asciiTheme="majorBidi" w:eastAsia="Arial Unicode MS" w:hAnsiTheme="majorBidi" w:cstheme="majorBidi"/>
            <w:color w:val="auto"/>
            <w:u w:val="none"/>
          </w:rPr>
          <w:t>Hashemi, S.B.</w:t>
        </w:r>
      </w:hyperlink>
      <w:r w:rsidR="005537EF" w:rsidRPr="00313EF8">
        <w:rPr>
          <w:rFonts w:asciiTheme="majorBidi" w:hAnsiTheme="majorBidi" w:cstheme="majorBidi"/>
        </w:rPr>
        <w:t xml:space="preserve"> </w:t>
      </w:r>
      <w:hyperlink r:id="rId197" w:tooltip="Show document details" w:history="1">
        <w:r w:rsidR="005537EF" w:rsidRPr="00313EF8">
          <w:rPr>
            <w:rStyle w:val="Hyperlink"/>
            <w:rFonts w:asciiTheme="majorBidi" w:eastAsia="Arial Unicode MS" w:hAnsiTheme="majorBidi" w:cstheme="majorBidi"/>
            <w:color w:val="auto"/>
            <w:u w:val="none"/>
          </w:rPr>
          <w:t xml:space="preserve">Oncocytic lipoadenoma of the parotid gland: Cytological findings and differential diagnosis on fine-needle aspiration </w:t>
        </w:r>
      </w:hyperlink>
      <w:hyperlink r:id="rId198" w:tooltip="Show source title details" w:history="1">
        <w:r w:rsidR="005537EF" w:rsidRPr="00313EF8">
          <w:rPr>
            <w:rStyle w:val="Hyperlink"/>
            <w:rFonts w:asciiTheme="majorBidi" w:eastAsia="Arial Unicode MS" w:hAnsiTheme="majorBidi" w:cstheme="majorBidi"/>
            <w:color w:val="auto"/>
            <w:u w:val="none"/>
          </w:rPr>
          <w:t>Diagnostic Cytopathology</w:t>
        </w:r>
      </w:hyperlink>
      <w:r w:rsidR="005537EF" w:rsidRPr="00313EF8">
        <w:rPr>
          <w:rStyle w:val="doctitle"/>
          <w:rFonts w:asciiTheme="majorBidi" w:hAnsiTheme="majorBidi" w:cstheme="majorBidi"/>
        </w:rPr>
        <w:t>.</w:t>
      </w:r>
      <w:r w:rsidR="005537EF" w:rsidRPr="00313EF8">
        <w:rPr>
          <w:rFonts w:asciiTheme="majorBidi" w:hAnsiTheme="majorBidi" w:cstheme="majorBidi"/>
        </w:rPr>
        <w:t>2014 2014 (In press)</w:t>
      </w:r>
    </w:p>
    <w:p w:rsidR="005537EF" w:rsidRPr="00313EF8" w:rsidRDefault="005537EF" w:rsidP="005537EF">
      <w:pPr>
        <w:spacing w:line="360" w:lineRule="auto"/>
        <w:jc w:val="both"/>
        <w:rPr>
          <w:rFonts w:asciiTheme="majorBidi" w:hAnsiTheme="majorBidi" w:cstheme="majorBidi"/>
        </w:rPr>
      </w:pPr>
      <w:r w:rsidRPr="00313EF8">
        <w:rPr>
          <w:rFonts w:asciiTheme="majorBidi" w:hAnsiTheme="majorBidi" w:cstheme="majorBidi"/>
        </w:rPr>
        <w:br/>
      </w:r>
      <w:r w:rsidRPr="00313EF8">
        <w:rPr>
          <w:rStyle w:val="imgarticle"/>
          <w:rFonts w:asciiTheme="majorBidi" w:hAnsiTheme="majorBidi" w:cstheme="majorBidi"/>
        </w:rPr>
        <w:t> </w:t>
      </w:r>
      <w:hyperlink r:id="rId199" w:tooltip="Show author details" w:history="1">
        <w:r w:rsidRPr="00313EF8">
          <w:rPr>
            <w:rStyle w:val="Hyperlink"/>
            <w:rFonts w:asciiTheme="majorBidi" w:eastAsia="Arial Unicode MS" w:hAnsiTheme="majorBidi" w:cstheme="majorBidi"/>
            <w:b/>
            <w:bCs/>
            <w:color w:val="auto"/>
            <w:u w:val="none"/>
          </w:rPr>
          <w:t>Azarpira, N.</w:t>
        </w:r>
      </w:hyperlink>
      <w:r w:rsidRPr="00313EF8">
        <w:rPr>
          <w:rFonts w:asciiTheme="majorBidi" w:hAnsiTheme="majorBidi" w:cstheme="majorBidi"/>
          <w:b/>
          <w:bCs/>
        </w:rPr>
        <w:t>,</w:t>
      </w:r>
      <w:r w:rsidRPr="00313EF8">
        <w:rPr>
          <w:rFonts w:asciiTheme="majorBidi" w:hAnsiTheme="majorBidi" w:cstheme="majorBidi"/>
        </w:rPr>
        <w:t xml:space="preserve"> </w:t>
      </w:r>
      <w:hyperlink r:id="rId200" w:tooltip="Show author details" w:history="1">
        <w:r w:rsidRPr="00313EF8">
          <w:rPr>
            <w:rStyle w:val="Hyperlink"/>
            <w:rFonts w:asciiTheme="majorBidi" w:eastAsia="Arial Unicode MS" w:hAnsiTheme="majorBidi" w:cstheme="majorBidi"/>
            <w:color w:val="auto"/>
            <w:u w:val="none"/>
          </w:rPr>
          <w:t>Javadi, F.</w:t>
        </w:r>
      </w:hyperlink>
      <w:r w:rsidRPr="00313EF8">
        <w:rPr>
          <w:rFonts w:asciiTheme="majorBidi" w:hAnsiTheme="majorBidi" w:cstheme="majorBidi"/>
        </w:rPr>
        <w:t xml:space="preserve">, </w:t>
      </w:r>
      <w:hyperlink r:id="rId201" w:tooltip="Show author details" w:history="1">
        <w:r w:rsidRPr="00313EF8">
          <w:rPr>
            <w:rStyle w:val="Hyperlink"/>
            <w:rFonts w:asciiTheme="majorBidi" w:eastAsia="Arial Unicode MS" w:hAnsiTheme="majorBidi" w:cstheme="majorBidi"/>
            <w:color w:val="auto"/>
            <w:u w:val="none"/>
          </w:rPr>
          <w:t>Safarian, A.</w:t>
        </w:r>
      </w:hyperlink>
      <w:r w:rsidRPr="00313EF8">
        <w:rPr>
          <w:rFonts w:asciiTheme="majorBidi" w:hAnsiTheme="majorBidi" w:cstheme="majorBidi"/>
        </w:rPr>
        <w:t xml:space="preserve"> </w:t>
      </w:r>
      <w:hyperlink r:id="rId202" w:tooltip="Show document details" w:history="1">
        <w:r w:rsidRPr="00313EF8">
          <w:rPr>
            <w:rStyle w:val="Hyperlink"/>
            <w:rFonts w:asciiTheme="majorBidi" w:eastAsia="Arial Unicode MS" w:hAnsiTheme="majorBidi" w:cstheme="majorBidi"/>
            <w:color w:val="auto"/>
            <w:u w:val="none"/>
          </w:rPr>
          <w:t>Giant cell tumor of the thoracic vertebra: A case report</w:t>
        </w:r>
      </w:hyperlink>
      <w:r w:rsidRPr="00313EF8">
        <w:rPr>
          <w:rStyle w:val="doctitle"/>
          <w:rFonts w:asciiTheme="majorBidi" w:hAnsiTheme="majorBidi" w:cstheme="majorBidi"/>
        </w:rPr>
        <w:t xml:space="preserve"> </w:t>
      </w:r>
    </w:p>
    <w:p w:rsidR="005537EF" w:rsidRPr="00313EF8" w:rsidRDefault="004103EE" w:rsidP="005537EF">
      <w:pPr>
        <w:spacing w:line="360" w:lineRule="auto"/>
        <w:jc w:val="both"/>
        <w:rPr>
          <w:rFonts w:asciiTheme="majorBidi" w:hAnsiTheme="majorBidi" w:cstheme="majorBidi"/>
        </w:rPr>
      </w:pPr>
      <w:hyperlink r:id="rId203"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2014 (In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04" w:tooltip="Show author details" w:history="1">
        <w:r w:rsidR="005537EF" w:rsidRPr="00313EF8">
          <w:rPr>
            <w:rStyle w:val="Hyperlink"/>
            <w:rFonts w:asciiTheme="majorBidi" w:eastAsia="Arial Unicode MS" w:hAnsiTheme="majorBidi" w:cstheme="majorBidi"/>
            <w:color w:val="auto"/>
            <w:u w:val="none"/>
          </w:rPr>
          <w:t>Sepehrimanesh, M.</w:t>
        </w:r>
      </w:hyperlink>
      <w:r w:rsidR="005537EF" w:rsidRPr="00313EF8">
        <w:rPr>
          <w:rFonts w:asciiTheme="majorBidi" w:hAnsiTheme="majorBidi" w:cstheme="majorBidi"/>
        </w:rPr>
        <w:t xml:space="preserve">, </w:t>
      </w:r>
      <w:hyperlink r:id="rId205" w:tooltip="Show author details"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Fonts w:asciiTheme="majorBidi" w:hAnsiTheme="majorBidi" w:cstheme="majorBidi"/>
        </w:rPr>
        <w:t xml:space="preserve">, </w:t>
      </w:r>
      <w:hyperlink r:id="rId206" w:tooltip="Show author details" w:history="1">
        <w:r w:rsidR="005537EF" w:rsidRPr="00313EF8">
          <w:rPr>
            <w:rStyle w:val="Hyperlink"/>
            <w:rFonts w:asciiTheme="majorBidi" w:eastAsia="Arial Unicode MS" w:hAnsiTheme="majorBidi" w:cstheme="majorBidi"/>
            <w:color w:val="auto"/>
            <w:u w:val="none"/>
          </w:rPr>
          <w:t>Saeb, M.</w:t>
        </w:r>
      </w:hyperlink>
      <w:r w:rsidR="005537EF" w:rsidRPr="00313EF8">
        <w:rPr>
          <w:rFonts w:asciiTheme="majorBidi" w:hAnsiTheme="majorBidi" w:cstheme="majorBidi"/>
        </w:rPr>
        <w:t xml:space="preserve">, (...), </w:t>
      </w:r>
      <w:hyperlink r:id="rId207" w:tooltip="Show author details" w:history="1">
        <w:r w:rsidR="005537EF" w:rsidRPr="00313EF8">
          <w:rPr>
            <w:rStyle w:val="Hyperlink"/>
            <w:rFonts w:asciiTheme="majorBidi" w:eastAsia="Arial Unicode MS" w:hAnsiTheme="majorBidi" w:cstheme="majorBidi"/>
            <w:color w:val="auto"/>
            <w:u w:val="none"/>
          </w:rPr>
          <w:t>Kazemipour, N.</w:t>
        </w:r>
      </w:hyperlink>
      <w:r w:rsidR="005537EF" w:rsidRPr="00313EF8">
        <w:rPr>
          <w:rFonts w:asciiTheme="majorBidi" w:hAnsiTheme="majorBidi" w:cstheme="majorBidi"/>
        </w:rPr>
        <w:t xml:space="preserve">, </w:t>
      </w:r>
      <w:hyperlink r:id="rId208" w:tooltip="Show author details" w:history="1">
        <w:r w:rsidR="005537EF" w:rsidRPr="00313EF8">
          <w:rPr>
            <w:rStyle w:val="Hyperlink"/>
            <w:rFonts w:asciiTheme="majorBidi" w:eastAsia="Arial Unicode MS" w:hAnsiTheme="majorBidi" w:cstheme="majorBidi"/>
            <w:color w:val="auto"/>
            <w:u w:val="none"/>
          </w:rPr>
          <w:t>Koohi, O.</w:t>
        </w:r>
      </w:hyperlink>
      <w:r w:rsidR="005537EF" w:rsidRPr="00313EF8">
        <w:rPr>
          <w:rFonts w:asciiTheme="majorBidi" w:hAnsiTheme="majorBidi" w:cstheme="majorBidi"/>
        </w:rPr>
        <w:t xml:space="preserve"> </w:t>
      </w:r>
      <w:hyperlink r:id="rId209" w:tooltip="Show document details" w:history="1">
        <w:r w:rsidR="005537EF" w:rsidRPr="00313EF8">
          <w:rPr>
            <w:rStyle w:val="Hyperlink"/>
            <w:rFonts w:asciiTheme="majorBidi" w:eastAsia="Arial Unicode MS" w:hAnsiTheme="majorBidi" w:cstheme="majorBidi"/>
            <w:color w:val="auto"/>
            <w:u w:val="none"/>
          </w:rPr>
          <w:t>Pathological changes associated with experimental 900-MHz electromagnetic wave exposure in rats</w:t>
        </w:r>
      </w:hyperlink>
      <w:r w:rsidR="005537EF" w:rsidRPr="00313EF8">
        <w:rPr>
          <w:rStyle w:val="doctitle"/>
          <w:rFonts w:asciiTheme="majorBidi" w:hAnsiTheme="majorBidi" w:cstheme="majorBidi"/>
        </w:rPr>
        <w:t xml:space="preserve">. </w:t>
      </w:r>
    </w:p>
    <w:p w:rsidR="005537EF" w:rsidRPr="00313EF8" w:rsidRDefault="004103EE" w:rsidP="005537EF">
      <w:pPr>
        <w:spacing w:line="360" w:lineRule="auto"/>
        <w:jc w:val="both"/>
        <w:rPr>
          <w:rFonts w:asciiTheme="majorBidi" w:hAnsiTheme="majorBidi" w:cstheme="majorBidi"/>
        </w:rPr>
      </w:pPr>
      <w:hyperlink r:id="rId210" w:tooltip="Show source title details" w:history="1">
        <w:r w:rsidR="005537EF" w:rsidRPr="00313EF8">
          <w:rPr>
            <w:rStyle w:val="Hyperlink"/>
            <w:rFonts w:asciiTheme="majorBidi" w:eastAsia="Arial Unicode MS" w:hAnsiTheme="majorBidi" w:cstheme="majorBidi"/>
            <w:color w:val="auto"/>
            <w:u w:val="none"/>
          </w:rPr>
          <w:t>Comparative Clinical Pathology</w:t>
        </w:r>
      </w:hyperlink>
      <w:r w:rsidR="005537EF" w:rsidRPr="00313EF8">
        <w:rPr>
          <w:rFonts w:asciiTheme="majorBidi" w:hAnsiTheme="majorBidi" w:cstheme="majorBidi"/>
        </w:rPr>
        <w:t xml:space="preserve"> 2013 (In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11"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rPr>
        <w:t xml:space="preserve">, </w:t>
      </w:r>
      <w:hyperlink r:id="rId212" w:tooltip="Show author details" w:history="1">
        <w:r w:rsidR="005537EF" w:rsidRPr="00313EF8">
          <w:rPr>
            <w:rStyle w:val="Hyperlink"/>
            <w:rFonts w:asciiTheme="majorBidi" w:eastAsia="Arial Unicode MS" w:hAnsiTheme="majorBidi" w:cstheme="majorBidi"/>
            <w:color w:val="auto"/>
            <w:u w:val="none"/>
          </w:rPr>
          <w:t>Rad, H.</w:t>
        </w:r>
      </w:hyperlink>
      <w:r w:rsidR="005537EF" w:rsidRPr="00313EF8">
        <w:rPr>
          <w:rFonts w:asciiTheme="majorBidi" w:hAnsiTheme="majorBidi" w:cstheme="majorBidi"/>
        </w:rPr>
        <w:t xml:space="preserve">, </w:t>
      </w:r>
      <w:hyperlink r:id="rId213" w:tooltip="Show author details" w:history="1">
        <w:r w:rsidR="005537EF" w:rsidRPr="00313EF8">
          <w:rPr>
            <w:rStyle w:val="Hyperlink"/>
            <w:rFonts w:asciiTheme="majorBidi" w:eastAsia="Arial Unicode MS" w:hAnsiTheme="majorBidi" w:cstheme="majorBidi"/>
            <w:color w:val="auto"/>
            <w:u w:val="none"/>
          </w:rPr>
          <w:t>Taghipour, M.</w:t>
        </w:r>
      </w:hyperlink>
      <w:hyperlink r:id="rId214" w:tooltip="Show document details" w:history="1">
        <w:r w:rsidR="005537EF" w:rsidRPr="00313EF8">
          <w:rPr>
            <w:rStyle w:val="Hyperlink"/>
            <w:rFonts w:asciiTheme="majorBidi" w:eastAsia="Arial Unicode MS" w:hAnsiTheme="majorBidi" w:cstheme="majorBidi"/>
            <w:color w:val="auto"/>
            <w:u w:val="none"/>
          </w:rPr>
          <w:t>Prolactin-producing pituitary adenoma with abundant psamomatous calcification</w:t>
        </w:r>
      </w:hyperlink>
      <w:r w:rsidR="005537EF" w:rsidRPr="00313EF8">
        <w:rPr>
          <w:rStyle w:val="doctitle"/>
          <w:rFonts w:asciiTheme="majorBidi" w:hAnsiTheme="majorBidi" w:cstheme="majorBidi"/>
        </w:rPr>
        <w:t xml:space="preserve">. </w:t>
      </w:r>
      <w:hyperlink r:id="rId215"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2014 (In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16" w:tooltip="Show author details"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Fonts w:asciiTheme="majorBidi" w:hAnsiTheme="majorBidi" w:cstheme="majorBidi"/>
        </w:rPr>
        <w:t xml:space="preserve">, </w:t>
      </w:r>
      <w:hyperlink r:id="rId217" w:tooltip="Show author details" w:history="1">
        <w:r w:rsidR="005537EF" w:rsidRPr="00313EF8">
          <w:rPr>
            <w:rStyle w:val="Hyperlink"/>
            <w:rFonts w:asciiTheme="majorBidi" w:eastAsia="Arial Unicode MS" w:hAnsiTheme="majorBidi" w:cstheme="majorBidi"/>
            <w:color w:val="auto"/>
            <w:u w:val="none"/>
          </w:rPr>
          <w:t>Rad, H.</w:t>
        </w:r>
      </w:hyperlink>
      <w:r w:rsidR="005537EF" w:rsidRPr="00313EF8">
        <w:rPr>
          <w:rFonts w:asciiTheme="majorBidi" w:hAnsiTheme="majorBidi" w:cstheme="majorBidi"/>
        </w:rPr>
        <w:t xml:space="preserve">, </w:t>
      </w:r>
      <w:hyperlink r:id="rId218" w:tooltip="Show author details" w:history="1">
        <w:r w:rsidR="005537EF" w:rsidRPr="00313EF8">
          <w:rPr>
            <w:rStyle w:val="Hyperlink"/>
            <w:rFonts w:asciiTheme="majorBidi" w:eastAsia="Arial Unicode MS" w:hAnsiTheme="majorBidi" w:cstheme="majorBidi"/>
            <w:color w:val="auto"/>
            <w:u w:val="none"/>
          </w:rPr>
          <w:t>Farokhi, M.R.</w:t>
        </w:r>
      </w:hyperlink>
      <w:r w:rsidR="005537EF" w:rsidRPr="00313EF8">
        <w:rPr>
          <w:rFonts w:asciiTheme="majorBidi" w:hAnsiTheme="majorBidi" w:cstheme="majorBidi"/>
        </w:rPr>
        <w:t xml:space="preserve"> </w:t>
      </w:r>
      <w:hyperlink r:id="rId219" w:tooltip="Show document details" w:history="1">
        <w:r w:rsidR="005537EF" w:rsidRPr="00313EF8">
          <w:rPr>
            <w:rStyle w:val="Hyperlink"/>
            <w:rFonts w:asciiTheme="majorBidi" w:eastAsia="Arial Unicode MS" w:hAnsiTheme="majorBidi" w:cstheme="majorBidi"/>
            <w:color w:val="auto"/>
            <w:u w:val="none"/>
          </w:rPr>
          <w:t>Primary Spinal hydatidosis: Report of a case diagnosed on intraoperative imprint cytology</w:t>
        </w:r>
      </w:hyperlink>
      <w:r w:rsidR="005537EF" w:rsidRPr="00313EF8">
        <w:rPr>
          <w:rStyle w:val="doctitle"/>
          <w:rFonts w:asciiTheme="majorBidi" w:hAnsiTheme="majorBidi" w:cstheme="majorBidi"/>
        </w:rPr>
        <w:t xml:space="preserve">. </w:t>
      </w:r>
      <w:hyperlink r:id="rId220"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21" w:tooltip="Show author details"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Fonts w:asciiTheme="majorBidi" w:hAnsiTheme="majorBidi" w:cstheme="majorBidi"/>
        </w:rPr>
        <w:t xml:space="preserve">, </w:t>
      </w:r>
      <w:hyperlink r:id="rId222" w:tooltip="Show author details" w:history="1">
        <w:r w:rsidR="005537EF" w:rsidRPr="00313EF8">
          <w:rPr>
            <w:rStyle w:val="Hyperlink"/>
            <w:rFonts w:asciiTheme="majorBidi" w:eastAsia="Arial Unicode MS" w:hAnsiTheme="majorBidi" w:cstheme="majorBidi"/>
            <w:color w:val="auto"/>
            <w:u w:val="none"/>
          </w:rPr>
          <w:t>Pourjafar, M.</w:t>
        </w:r>
      </w:hyperlink>
      <w:r w:rsidR="005537EF" w:rsidRPr="00313EF8">
        <w:rPr>
          <w:rFonts w:asciiTheme="majorBidi" w:hAnsiTheme="majorBidi" w:cstheme="majorBidi"/>
        </w:rPr>
        <w:t xml:space="preserve">, </w:t>
      </w:r>
      <w:hyperlink r:id="rId223" w:tooltip="Show author details" w:history="1">
        <w:r w:rsidR="005537EF" w:rsidRPr="00313EF8">
          <w:rPr>
            <w:rStyle w:val="Hyperlink"/>
            <w:rFonts w:asciiTheme="majorBidi" w:eastAsia="Arial Unicode MS" w:hAnsiTheme="majorBidi" w:cstheme="majorBidi"/>
            <w:color w:val="auto"/>
            <w:u w:val="none"/>
          </w:rPr>
          <w:t>Rahmanian, A.</w:t>
        </w:r>
      </w:hyperlink>
      <w:r w:rsidR="005537EF" w:rsidRPr="00313EF8">
        <w:rPr>
          <w:rFonts w:asciiTheme="majorBidi" w:hAnsiTheme="majorBidi" w:cstheme="majorBidi"/>
        </w:rPr>
        <w:t xml:space="preserve"> </w:t>
      </w:r>
      <w:r w:rsidR="005537EF" w:rsidRPr="00313EF8">
        <w:rPr>
          <w:rStyle w:val="doctitle"/>
          <w:rFonts w:asciiTheme="majorBidi" w:hAnsiTheme="majorBidi" w:cstheme="majorBidi"/>
        </w:rPr>
        <w:t xml:space="preserve"> </w:t>
      </w:r>
      <w:hyperlink r:id="rId224" w:tooltip="Show document details" w:history="1">
        <w:r w:rsidR="005537EF" w:rsidRPr="00313EF8">
          <w:rPr>
            <w:rStyle w:val="Hyperlink"/>
            <w:rFonts w:asciiTheme="majorBidi" w:eastAsia="Arial Unicode MS" w:hAnsiTheme="majorBidi" w:cstheme="majorBidi"/>
            <w:color w:val="auto"/>
            <w:u w:val="none"/>
          </w:rPr>
          <w:t>Inadvertent intrathecal injection of inappropriate ionic contrast media for myelography</w:t>
        </w:r>
      </w:hyperlink>
      <w:r w:rsidR="005537EF" w:rsidRPr="00313EF8">
        <w:rPr>
          <w:rStyle w:val="doctitle"/>
          <w:rFonts w:asciiTheme="majorBidi" w:hAnsiTheme="majorBidi" w:cstheme="majorBidi"/>
        </w:rPr>
        <w:t xml:space="preserve"> . </w:t>
      </w:r>
      <w:hyperlink r:id="rId225"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26"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227" w:tooltip="Show author details" w:history="1">
        <w:r w:rsidR="005537EF" w:rsidRPr="00313EF8">
          <w:rPr>
            <w:rStyle w:val="Hyperlink"/>
            <w:rFonts w:asciiTheme="majorBidi" w:eastAsia="Arial Unicode MS" w:hAnsiTheme="majorBidi" w:cstheme="majorBidi"/>
            <w:color w:val="auto"/>
            <w:u w:val="none"/>
          </w:rPr>
          <w:t>Torabineghad, S.</w:t>
        </w:r>
      </w:hyperlink>
      <w:r w:rsidR="005537EF" w:rsidRPr="00313EF8">
        <w:rPr>
          <w:rFonts w:asciiTheme="majorBidi" w:hAnsiTheme="majorBidi" w:cstheme="majorBidi"/>
        </w:rPr>
        <w:t xml:space="preserve">, </w:t>
      </w:r>
      <w:hyperlink r:id="rId228" w:tooltip="Show author details" w:history="1">
        <w:r w:rsidR="005537EF" w:rsidRPr="00313EF8">
          <w:rPr>
            <w:rStyle w:val="Hyperlink"/>
            <w:rFonts w:asciiTheme="majorBidi" w:eastAsia="Arial Unicode MS" w:hAnsiTheme="majorBidi" w:cstheme="majorBidi"/>
            <w:color w:val="auto"/>
            <w:u w:val="none"/>
          </w:rPr>
          <w:t>Rad, H.</w:t>
        </w:r>
      </w:hyperlink>
      <w:r w:rsidR="005537EF" w:rsidRPr="00313EF8">
        <w:rPr>
          <w:rFonts w:asciiTheme="majorBidi" w:hAnsiTheme="majorBidi" w:cstheme="majorBidi"/>
        </w:rPr>
        <w:t xml:space="preserve">, </w:t>
      </w:r>
      <w:hyperlink r:id="rId229" w:tooltip="Show author details" w:history="1">
        <w:r w:rsidR="005537EF" w:rsidRPr="00313EF8">
          <w:rPr>
            <w:rStyle w:val="Hyperlink"/>
            <w:rFonts w:asciiTheme="majorBidi" w:eastAsia="Arial Unicode MS" w:hAnsiTheme="majorBidi" w:cstheme="majorBidi"/>
            <w:color w:val="auto"/>
            <w:u w:val="none"/>
          </w:rPr>
          <w:t>Taghipour, M.</w:t>
        </w:r>
      </w:hyperlink>
      <w:r w:rsidR="005537EF" w:rsidRPr="00313EF8">
        <w:rPr>
          <w:rStyle w:val="doctitle"/>
          <w:rFonts w:asciiTheme="majorBidi" w:hAnsiTheme="majorBidi" w:cstheme="majorBidi"/>
        </w:rPr>
        <w:t xml:space="preserve"> </w:t>
      </w:r>
      <w:hyperlink r:id="rId230" w:tooltip="Show document details" w:history="1">
        <w:r w:rsidR="005537EF" w:rsidRPr="00313EF8">
          <w:rPr>
            <w:rStyle w:val="Hyperlink"/>
            <w:rFonts w:asciiTheme="majorBidi" w:eastAsia="Arial Unicode MS" w:hAnsiTheme="majorBidi" w:cstheme="majorBidi"/>
            <w:color w:val="auto"/>
            <w:u w:val="none"/>
          </w:rPr>
          <w:t>Ventriculitis: A case of cerebral toxoplasmosis in immunocompetent child</w:t>
        </w:r>
      </w:hyperlink>
      <w:r w:rsidR="005537EF" w:rsidRPr="00313EF8">
        <w:rPr>
          <w:rStyle w:val="doctitle"/>
          <w:rFonts w:asciiTheme="majorBidi" w:hAnsiTheme="majorBidi" w:cstheme="majorBidi"/>
        </w:rPr>
        <w:t xml:space="preserve">. </w:t>
      </w:r>
      <w:hyperlink r:id="rId231"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32"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rPr>
        <w:t xml:space="preserve">, </w:t>
      </w:r>
      <w:hyperlink r:id="rId233" w:tooltip="Show author details" w:history="1">
        <w:r w:rsidR="005537EF" w:rsidRPr="00313EF8">
          <w:rPr>
            <w:rStyle w:val="Hyperlink"/>
            <w:rFonts w:asciiTheme="majorBidi" w:eastAsia="Arial Unicode MS" w:hAnsiTheme="majorBidi" w:cstheme="majorBidi"/>
            <w:color w:val="auto"/>
            <w:u w:val="none"/>
          </w:rPr>
          <w:t>Yazdanpanah, S.</w:t>
        </w:r>
      </w:hyperlink>
      <w:r w:rsidR="005537EF" w:rsidRPr="00313EF8">
        <w:rPr>
          <w:rFonts w:asciiTheme="majorBidi" w:hAnsiTheme="majorBidi" w:cstheme="majorBidi"/>
        </w:rPr>
        <w:t xml:space="preserve">, </w:t>
      </w:r>
      <w:hyperlink r:id="rId234" w:tooltip="Show author details" w:history="1">
        <w:r w:rsidR="005537EF" w:rsidRPr="00313EF8">
          <w:rPr>
            <w:rStyle w:val="Hyperlink"/>
            <w:rFonts w:asciiTheme="majorBidi" w:eastAsia="Arial Unicode MS" w:hAnsiTheme="majorBidi" w:cstheme="majorBidi"/>
            <w:color w:val="auto"/>
            <w:u w:val="none"/>
          </w:rPr>
          <w:t>Safarian, A.</w:t>
        </w:r>
      </w:hyperlink>
      <w:r w:rsidR="005537EF" w:rsidRPr="00313EF8">
        <w:rPr>
          <w:rFonts w:asciiTheme="majorBidi" w:hAnsiTheme="majorBidi" w:cstheme="majorBidi"/>
        </w:rPr>
        <w:t xml:space="preserve"> </w:t>
      </w:r>
      <w:hyperlink r:id="rId235" w:tooltip="Show document details" w:history="1">
        <w:r w:rsidR="005537EF" w:rsidRPr="00313EF8">
          <w:rPr>
            <w:rStyle w:val="Hyperlink"/>
            <w:rFonts w:asciiTheme="majorBidi" w:eastAsia="Arial Unicode MS" w:hAnsiTheme="majorBidi" w:cstheme="majorBidi"/>
            <w:color w:val="auto"/>
            <w:u w:val="none"/>
          </w:rPr>
          <w:t>Invasive fungal granuloma of the brain in an immunocompetent patien.</w:t>
        </w:r>
      </w:hyperlink>
      <w:r w:rsidR="005537EF" w:rsidRPr="00313EF8">
        <w:rPr>
          <w:rStyle w:val="doctitle"/>
          <w:rFonts w:asciiTheme="majorBidi" w:hAnsiTheme="majorBidi" w:cstheme="majorBidi"/>
        </w:rPr>
        <w:t xml:space="preserve"> </w:t>
      </w:r>
      <w:hyperlink r:id="rId236"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37" w:tooltip="Show author details"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Fonts w:asciiTheme="majorBidi" w:hAnsiTheme="majorBidi" w:cstheme="majorBidi"/>
        </w:rPr>
        <w:t xml:space="preserve">, </w:t>
      </w:r>
      <w:hyperlink r:id="rId238" w:tooltip="Show author details" w:history="1">
        <w:r w:rsidR="005537EF" w:rsidRPr="00313EF8">
          <w:rPr>
            <w:rStyle w:val="Hyperlink"/>
            <w:rFonts w:asciiTheme="majorBidi" w:eastAsia="Arial Unicode MS" w:hAnsiTheme="majorBidi" w:cstheme="majorBidi"/>
            <w:color w:val="auto"/>
            <w:u w:val="none"/>
          </w:rPr>
          <w:t>Tahmasebi, K.</w:t>
        </w:r>
      </w:hyperlink>
      <w:r w:rsidR="005537EF" w:rsidRPr="00313EF8">
        <w:rPr>
          <w:rFonts w:asciiTheme="majorBidi" w:hAnsiTheme="majorBidi" w:cstheme="majorBidi"/>
        </w:rPr>
        <w:t xml:space="preserve">, </w:t>
      </w:r>
      <w:hyperlink r:id="rId239" w:tooltip="Show author details" w:history="1">
        <w:r w:rsidR="005537EF" w:rsidRPr="00313EF8">
          <w:rPr>
            <w:rStyle w:val="Hyperlink"/>
            <w:rFonts w:asciiTheme="majorBidi" w:eastAsia="Arial Unicode MS" w:hAnsiTheme="majorBidi" w:cstheme="majorBidi"/>
            <w:color w:val="auto"/>
            <w:u w:val="none"/>
          </w:rPr>
          <w:t>Safarian, A.</w:t>
        </w:r>
      </w:hyperlink>
      <w:r w:rsidR="005537EF" w:rsidRPr="00313EF8">
        <w:rPr>
          <w:rFonts w:asciiTheme="majorBidi" w:hAnsiTheme="majorBidi" w:cstheme="majorBidi"/>
        </w:rPr>
        <w:t xml:space="preserve"> </w:t>
      </w:r>
      <w:hyperlink r:id="rId240" w:tooltip="Show document details" w:history="1">
        <w:r w:rsidR="005537EF" w:rsidRPr="00313EF8">
          <w:rPr>
            <w:rStyle w:val="Hyperlink"/>
            <w:rFonts w:asciiTheme="majorBidi" w:eastAsia="Arial Unicode MS" w:hAnsiTheme="majorBidi" w:cstheme="majorBidi"/>
            <w:color w:val="auto"/>
            <w:u w:val="none"/>
          </w:rPr>
          <w:t>Primary central nervous system lymphoma in immunocompetent patient</w:t>
        </w:r>
      </w:hyperlink>
      <w:r w:rsidR="005537EF" w:rsidRPr="00313EF8">
        <w:rPr>
          <w:rStyle w:val="doctitle"/>
          <w:rFonts w:asciiTheme="majorBidi" w:hAnsiTheme="majorBidi" w:cstheme="majorBidi"/>
        </w:rPr>
        <w:t xml:space="preserve">. </w:t>
      </w:r>
      <w:hyperlink r:id="rId241"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42" w:tooltip="Show author details"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243" w:tooltip="Show author details" w:history="1">
        <w:r w:rsidR="005537EF" w:rsidRPr="00313EF8">
          <w:rPr>
            <w:rStyle w:val="Hyperlink"/>
            <w:rFonts w:asciiTheme="majorBidi" w:eastAsia="Arial Unicode MS" w:hAnsiTheme="majorBidi" w:cstheme="majorBidi"/>
            <w:color w:val="auto"/>
            <w:u w:val="none"/>
          </w:rPr>
          <w:t>Derakhshan, N.</w:t>
        </w:r>
      </w:hyperlink>
      <w:r w:rsidR="005537EF" w:rsidRPr="00313EF8">
        <w:rPr>
          <w:rFonts w:asciiTheme="majorBidi" w:hAnsiTheme="majorBidi" w:cstheme="majorBidi"/>
        </w:rPr>
        <w:t xml:space="preserve">, </w:t>
      </w:r>
      <w:hyperlink r:id="rId244" w:tooltip="Show author details" w:history="1">
        <w:r w:rsidR="005537EF" w:rsidRPr="00313EF8">
          <w:rPr>
            <w:rStyle w:val="Hyperlink"/>
            <w:rFonts w:asciiTheme="majorBidi" w:eastAsia="Arial Unicode MS" w:hAnsiTheme="majorBidi" w:cstheme="majorBidi"/>
            <w:color w:val="auto"/>
            <w:u w:val="none"/>
          </w:rPr>
          <w:t>Esfahani, M.H.</w:t>
        </w:r>
      </w:hyperlink>
      <w:r w:rsidR="005537EF" w:rsidRPr="00313EF8">
        <w:rPr>
          <w:rFonts w:asciiTheme="majorBidi" w:hAnsiTheme="majorBidi" w:cstheme="majorBidi"/>
        </w:rPr>
        <w:t xml:space="preserve"> </w:t>
      </w:r>
      <w:hyperlink r:id="rId245" w:tooltip="Show document details" w:history="1">
        <w:r w:rsidR="005537EF" w:rsidRPr="00313EF8">
          <w:rPr>
            <w:rStyle w:val="Hyperlink"/>
            <w:rFonts w:asciiTheme="majorBidi" w:eastAsia="Arial Unicode MS" w:hAnsiTheme="majorBidi" w:cstheme="majorBidi"/>
            <w:color w:val="auto"/>
            <w:u w:val="none"/>
          </w:rPr>
          <w:t>Plexiform neurofibroma of the cauda equina with ectopic bone formation</w:t>
        </w:r>
      </w:hyperlink>
      <w:r w:rsidR="005537EF" w:rsidRPr="00313EF8">
        <w:rPr>
          <w:rStyle w:val="doctitle"/>
          <w:rFonts w:asciiTheme="majorBidi" w:hAnsiTheme="majorBidi" w:cstheme="majorBidi"/>
        </w:rPr>
        <w:t xml:space="preserve">.  </w:t>
      </w:r>
      <w:hyperlink r:id="rId246" w:tooltip="Show source title details" w:history="1">
        <w:r w:rsidR="005537EF" w:rsidRPr="00313EF8">
          <w:rPr>
            <w:rStyle w:val="Hyperlink"/>
            <w:rFonts w:asciiTheme="majorBidi" w:eastAsia="Arial Unicode MS" w:hAnsiTheme="majorBidi" w:cstheme="majorBidi"/>
            <w:color w:val="auto"/>
            <w:u w:val="none"/>
          </w:rPr>
          <w:t>Neurosurgery Quarterly</w:t>
        </w:r>
      </w:hyperlink>
      <w:r w:rsidR="005537EF" w:rsidRPr="00313EF8">
        <w:rPr>
          <w:rFonts w:asciiTheme="majorBidi" w:hAnsiTheme="majorBidi" w:cstheme="majorBidi"/>
        </w:rPr>
        <w:t xml:space="preserve"> 2013(In press)</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47" w:history="1">
        <w:r w:rsidR="005537EF" w:rsidRPr="00313EF8">
          <w:rPr>
            <w:rStyle w:val="Hyperlink"/>
            <w:rFonts w:asciiTheme="majorBidi" w:eastAsia="Arial Unicode MS" w:hAnsiTheme="majorBidi" w:cstheme="majorBidi"/>
            <w:color w:val="auto"/>
            <w:u w:val="none"/>
          </w:rPr>
          <w:t>Hossein Aghdaie M</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48"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rPr>
        <w:t xml:space="preserve">, </w:t>
      </w:r>
      <w:hyperlink r:id="rId249"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250" w:history="1">
        <w:r w:rsidR="005537EF" w:rsidRPr="00313EF8">
          <w:rPr>
            <w:rStyle w:val="Hyperlink"/>
            <w:rFonts w:asciiTheme="majorBidi" w:eastAsia="Arial Unicode MS" w:hAnsiTheme="majorBidi" w:cstheme="majorBidi"/>
            <w:color w:val="auto"/>
            <w:u w:val="none"/>
          </w:rPr>
          <w:t>Esfandiari E</w:t>
        </w:r>
      </w:hyperlink>
      <w:r w:rsidR="005537EF" w:rsidRPr="00313EF8">
        <w:rPr>
          <w:rFonts w:asciiTheme="majorBidi" w:hAnsiTheme="majorBidi" w:cstheme="majorBidi"/>
        </w:rPr>
        <w:t xml:space="preserve">, </w:t>
      </w:r>
      <w:hyperlink r:id="rId251" w:history="1">
        <w:r w:rsidR="005537EF" w:rsidRPr="00313EF8">
          <w:rPr>
            <w:rStyle w:val="Hyperlink"/>
            <w:rFonts w:asciiTheme="majorBidi" w:eastAsia="Arial Unicode MS" w:hAnsiTheme="majorBidi" w:cstheme="majorBidi"/>
            <w:color w:val="auto"/>
            <w:u w:val="none"/>
          </w:rPr>
          <w:t>Darai M</w:t>
        </w:r>
      </w:hyperlink>
      <w:r w:rsidR="005537EF" w:rsidRPr="00313EF8">
        <w:rPr>
          <w:rFonts w:asciiTheme="majorBidi" w:hAnsiTheme="majorBidi" w:cstheme="majorBidi"/>
        </w:rPr>
        <w:t xml:space="preserve">, </w:t>
      </w:r>
      <w:hyperlink r:id="rId252" w:history="1">
        <w:r w:rsidR="005537EF" w:rsidRPr="00313EF8">
          <w:rPr>
            <w:rStyle w:val="Hyperlink"/>
            <w:rFonts w:asciiTheme="majorBidi" w:eastAsia="Arial Unicode MS" w:hAnsiTheme="majorBidi" w:cstheme="majorBidi"/>
            <w:color w:val="auto"/>
            <w:u w:val="none"/>
          </w:rPr>
          <w:t>Rahsaz M</w:t>
        </w:r>
      </w:hyperlink>
      <w:r w:rsidR="005537EF" w:rsidRPr="00313EF8">
        <w:rPr>
          <w:rFonts w:asciiTheme="majorBidi" w:hAnsiTheme="majorBidi" w:cstheme="majorBidi"/>
        </w:rPr>
        <w:t xml:space="preserve">, </w:t>
      </w:r>
      <w:hyperlink r:id="rId253" w:history="1">
        <w:r w:rsidR="005537EF" w:rsidRPr="00313EF8">
          <w:rPr>
            <w:rStyle w:val="Hyperlink"/>
            <w:rFonts w:asciiTheme="majorBidi" w:eastAsia="Arial Unicode MS" w:hAnsiTheme="majorBidi" w:cstheme="majorBidi"/>
            <w:color w:val="auto"/>
            <w:u w:val="none"/>
          </w:rPr>
          <w:t>Nikeghbalian S</w:t>
        </w:r>
      </w:hyperlink>
      <w:r w:rsidR="005537EF" w:rsidRPr="00313EF8">
        <w:rPr>
          <w:rFonts w:asciiTheme="majorBidi" w:hAnsiTheme="majorBidi" w:cstheme="majorBidi"/>
        </w:rPr>
        <w:t xml:space="preserve">, </w:t>
      </w:r>
      <w:hyperlink r:id="rId254" w:history="1">
        <w:r w:rsidR="005537EF" w:rsidRPr="00313EF8">
          <w:rPr>
            <w:rStyle w:val="Hyperlink"/>
            <w:rFonts w:asciiTheme="majorBidi" w:eastAsia="Arial Unicode MS" w:hAnsiTheme="majorBidi" w:cstheme="majorBidi"/>
            <w:color w:val="auto"/>
            <w:u w:val="none"/>
          </w:rPr>
          <w:t>Malekhosseini SA</w:t>
        </w:r>
      </w:hyperlink>
      <w:r w:rsidR="005537EF" w:rsidRPr="00313EF8">
        <w:rPr>
          <w:rFonts w:asciiTheme="majorBidi" w:hAnsiTheme="majorBidi" w:cstheme="majorBidi"/>
        </w:rPr>
        <w:t xml:space="preserve">.Hepatocyte isolation from unused/rejected livers for transplantation: initial step toward hepatocyte transplantation, the first experience from iran. </w:t>
      </w:r>
      <w:hyperlink r:id="rId255" w:tooltip="Hepatitis monthly." w:history="1">
        <w:r w:rsidR="005537EF" w:rsidRPr="00313EF8">
          <w:rPr>
            <w:rStyle w:val="Hyperlink"/>
            <w:rFonts w:asciiTheme="majorBidi" w:eastAsia="Arial Unicode MS" w:hAnsiTheme="majorBidi" w:cstheme="majorBidi"/>
            <w:color w:val="auto"/>
            <w:u w:val="none"/>
          </w:rPr>
          <w:t>Hepat Mon.</w:t>
        </w:r>
      </w:hyperlink>
      <w:r w:rsidR="005537EF" w:rsidRPr="00313EF8">
        <w:rPr>
          <w:rFonts w:asciiTheme="majorBidi" w:hAnsiTheme="majorBidi" w:cstheme="majorBidi"/>
        </w:rPr>
        <w:t xml:space="preserve"> 2013 Aug 3;13(8):e10397. </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56" w:history="1">
        <w:r w:rsidR="005537EF" w:rsidRPr="00313EF8">
          <w:rPr>
            <w:rStyle w:val="Hyperlink"/>
            <w:rFonts w:asciiTheme="majorBidi" w:eastAsia="Arial Unicode MS" w:hAnsiTheme="majorBidi" w:cstheme="majorBidi"/>
            <w:color w:val="auto"/>
            <w:u w:val="none"/>
          </w:rPr>
          <w:t>J Ashraf M</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57" w:history="1">
        <w:r w:rsidR="005537EF" w:rsidRPr="00313EF8">
          <w:rPr>
            <w:rStyle w:val="Hyperlink"/>
            <w:rFonts w:asciiTheme="majorBidi" w:eastAsia="Arial Unicode MS" w:hAnsiTheme="majorBidi" w:cstheme="majorBidi"/>
            <w:color w:val="auto"/>
            <w:u w:val="none"/>
          </w:rPr>
          <w:t>Beigomi L</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5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vertAlign w:val="superscript"/>
        </w:rPr>
        <w:t>1</w:t>
      </w:r>
      <w:r w:rsidR="005537EF" w:rsidRPr="00313EF8">
        <w:rPr>
          <w:rFonts w:asciiTheme="majorBidi" w:hAnsiTheme="majorBidi" w:cstheme="majorBidi"/>
        </w:rPr>
        <w:t xml:space="preserve">, </w:t>
      </w:r>
      <w:hyperlink r:id="rId259"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60" w:history="1">
        <w:r w:rsidR="005537EF" w:rsidRPr="00313EF8">
          <w:rPr>
            <w:rStyle w:val="Hyperlink"/>
            <w:rFonts w:asciiTheme="majorBidi" w:eastAsia="Arial Unicode MS" w:hAnsiTheme="majorBidi" w:cstheme="majorBidi"/>
            <w:color w:val="auto"/>
            <w:u w:val="none"/>
          </w:rPr>
          <w:t>Khademi B</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61" w:history="1">
        <w:r w:rsidR="005537EF" w:rsidRPr="00313EF8">
          <w:rPr>
            <w:rStyle w:val="Hyperlink"/>
            <w:rFonts w:asciiTheme="majorBidi" w:eastAsia="Arial Unicode MS" w:hAnsiTheme="majorBidi" w:cstheme="majorBidi"/>
            <w:color w:val="auto"/>
            <w:u w:val="none"/>
          </w:rPr>
          <w:t>Hakimzadeh A</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62" w:history="1">
        <w:r w:rsidR="005537EF" w:rsidRPr="00313EF8">
          <w:rPr>
            <w:rStyle w:val="Hyperlink"/>
            <w:rFonts w:asciiTheme="majorBidi" w:eastAsia="Arial Unicode MS" w:hAnsiTheme="majorBidi" w:cstheme="majorBidi"/>
            <w:color w:val="auto"/>
            <w:u w:val="none"/>
          </w:rPr>
          <w:t>Abedi E</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The small round blue cell tumors of the sinonasal area: histological and immunohistochemical findings. </w:t>
      </w:r>
      <w:hyperlink r:id="rId263" w:tooltip="Iranian Red Crescent medical journal." w:history="1">
        <w:r w:rsidR="005537EF" w:rsidRPr="00313EF8">
          <w:rPr>
            <w:rStyle w:val="Hyperlink"/>
            <w:rFonts w:asciiTheme="majorBidi" w:eastAsia="Arial Unicode MS" w:hAnsiTheme="majorBidi" w:cstheme="majorBidi"/>
            <w:color w:val="auto"/>
            <w:u w:val="none"/>
          </w:rPr>
          <w:t>Iran Red Crescent Med J.</w:t>
        </w:r>
      </w:hyperlink>
      <w:r w:rsidR="005537EF" w:rsidRPr="00313EF8">
        <w:rPr>
          <w:rFonts w:asciiTheme="majorBidi" w:hAnsiTheme="majorBidi" w:cstheme="majorBidi"/>
        </w:rPr>
        <w:t xml:space="preserve"> 2013 Jun;15(6):455-61.</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64" w:history="1">
        <w:r w:rsidR="005537EF" w:rsidRPr="00313EF8">
          <w:rPr>
            <w:rStyle w:val="Hyperlink"/>
            <w:rFonts w:asciiTheme="majorBidi" w:eastAsia="Arial Unicode MS" w:hAnsiTheme="majorBidi" w:cstheme="majorBidi"/>
            <w:color w:val="auto"/>
            <w:u w:val="none"/>
          </w:rPr>
          <w:t>Afshari A</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65" w:history="1">
        <w:r w:rsidR="005537EF" w:rsidRPr="00313EF8">
          <w:rPr>
            <w:rStyle w:val="Hyperlink"/>
            <w:rFonts w:asciiTheme="majorBidi" w:eastAsia="Arial Unicode MS" w:hAnsiTheme="majorBidi" w:cstheme="majorBidi"/>
            <w:color w:val="auto"/>
            <w:u w:val="none"/>
          </w:rPr>
          <w:t>Yaghobi R</w:t>
        </w:r>
      </w:hyperlink>
      <w:r w:rsidR="005537EF" w:rsidRPr="00313EF8">
        <w:rPr>
          <w:rFonts w:asciiTheme="majorBidi" w:hAnsiTheme="majorBidi" w:cstheme="majorBidi"/>
        </w:rPr>
        <w:t xml:space="preserve">, </w:t>
      </w:r>
      <w:hyperlink r:id="rId266" w:history="1">
        <w:r w:rsidR="005537EF" w:rsidRPr="00313EF8">
          <w:rPr>
            <w:rStyle w:val="Hyperlink"/>
            <w:rFonts w:asciiTheme="majorBidi" w:eastAsia="Arial Unicode MS" w:hAnsiTheme="majorBidi" w:cstheme="majorBidi"/>
            <w:color w:val="auto"/>
            <w:u w:val="none"/>
          </w:rPr>
          <w:t>Karimi MH</w:t>
        </w:r>
      </w:hyperlink>
      <w:r w:rsidR="005537EF" w:rsidRPr="00313EF8">
        <w:rPr>
          <w:rFonts w:asciiTheme="majorBidi" w:hAnsiTheme="majorBidi" w:cstheme="majorBidi"/>
        </w:rPr>
        <w:t xml:space="preserve">, </w:t>
      </w:r>
      <w:hyperlink r:id="rId267" w:history="1">
        <w:r w:rsidR="005537EF" w:rsidRPr="00313EF8">
          <w:rPr>
            <w:rStyle w:val="Hyperlink"/>
            <w:rFonts w:asciiTheme="majorBidi" w:eastAsia="Arial Unicode MS" w:hAnsiTheme="majorBidi" w:cstheme="majorBidi"/>
            <w:color w:val="auto"/>
            <w:u w:val="none"/>
          </w:rPr>
          <w:t>Darbooie M</w:t>
        </w:r>
      </w:hyperlink>
      <w:r w:rsidR="005537EF" w:rsidRPr="00313EF8">
        <w:rPr>
          <w:rFonts w:asciiTheme="majorBidi" w:hAnsiTheme="majorBidi" w:cstheme="majorBidi"/>
        </w:rPr>
        <w:t xml:space="preserve">, </w:t>
      </w:r>
      <w:hyperlink r:id="rId26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Interleukin-17 gene expression and serum levels in acute rejected and non-rejected liver transplant patients. </w:t>
      </w:r>
      <w:hyperlink r:id="rId269" w:tooltip="Iranian journal of immunology : IJI." w:history="1">
        <w:r w:rsidR="005537EF" w:rsidRPr="00313EF8">
          <w:rPr>
            <w:rStyle w:val="Hyperlink"/>
            <w:rFonts w:asciiTheme="majorBidi" w:eastAsia="Arial Unicode MS" w:hAnsiTheme="majorBidi" w:cstheme="majorBidi"/>
            <w:color w:val="auto"/>
            <w:u w:val="none"/>
          </w:rPr>
          <w:t>Iran J Immunol.</w:t>
        </w:r>
      </w:hyperlink>
      <w:r w:rsidR="005537EF" w:rsidRPr="00313EF8">
        <w:rPr>
          <w:rFonts w:asciiTheme="majorBidi" w:hAnsiTheme="majorBidi" w:cstheme="majorBidi"/>
        </w:rPr>
        <w:t xml:space="preserve"> 2014 Mar;11(1):29-39.</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pStyle w:val="Heading1"/>
        <w:spacing w:line="360" w:lineRule="auto"/>
        <w:jc w:val="both"/>
        <w:rPr>
          <w:rFonts w:asciiTheme="majorBidi" w:hAnsiTheme="majorBidi" w:cstheme="majorBidi"/>
          <w:b w:val="0"/>
          <w:bCs w:val="0"/>
          <w:sz w:val="20"/>
          <w:szCs w:val="20"/>
        </w:rPr>
      </w:pPr>
      <w:hyperlink r:id="rId270" w:history="1">
        <w:r w:rsidR="005537EF" w:rsidRPr="00313EF8">
          <w:rPr>
            <w:rStyle w:val="highlight"/>
            <w:rFonts w:asciiTheme="majorBidi" w:hAnsiTheme="majorBidi" w:cstheme="majorBidi"/>
            <w:sz w:val="20"/>
            <w:szCs w:val="20"/>
          </w:rPr>
          <w:t>Azarpira N</w:t>
        </w:r>
      </w:hyperlink>
      <w:r w:rsidR="005537EF" w:rsidRPr="00313EF8">
        <w:rPr>
          <w:rFonts w:asciiTheme="majorBidi" w:hAnsiTheme="majorBidi" w:cstheme="majorBidi"/>
          <w:sz w:val="20"/>
          <w:szCs w:val="20"/>
          <w:vertAlign w:val="superscript"/>
        </w:rPr>
        <w:t>1</w:t>
      </w:r>
      <w:r w:rsidR="005537EF" w:rsidRPr="00313EF8">
        <w:rPr>
          <w:rFonts w:asciiTheme="majorBidi" w:hAnsiTheme="majorBidi" w:cstheme="majorBidi"/>
          <w:b w:val="0"/>
          <w:bCs w:val="0"/>
          <w:sz w:val="20"/>
          <w:szCs w:val="20"/>
        </w:rPr>
        <w:t xml:space="preserve">, </w:t>
      </w:r>
      <w:hyperlink r:id="rId271" w:history="1">
        <w:r w:rsidR="005537EF" w:rsidRPr="00313EF8">
          <w:rPr>
            <w:rStyle w:val="Hyperlink"/>
            <w:rFonts w:asciiTheme="majorBidi" w:eastAsia="Arial Unicode MS" w:hAnsiTheme="majorBidi" w:cstheme="majorBidi"/>
            <w:b w:val="0"/>
            <w:bCs w:val="0"/>
            <w:color w:val="auto"/>
            <w:sz w:val="20"/>
            <w:szCs w:val="20"/>
            <w:u w:val="none"/>
          </w:rPr>
          <w:t>Noshadi P</w:t>
        </w:r>
      </w:hyperlink>
      <w:r w:rsidR="005537EF" w:rsidRPr="00313EF8">
        <w:rPr>
          <w:rFonts w:asciiTheme="majorBidi" w:hAnsiTheme="majorBidi" w:cstheme="majorBidi"/>
          <w:b w:val="0"/>
          <w:bCs w:val="0"/>
          <w:sz w:val="20"/>
          <w:szCs w:val="20"/>
        </w:rPr>
        <w:t xml:space="preserve">, </w:t>
      </w:r>
      <w:hyperlink r:id="rId272" w:history="1">
        <w:r w:rsidR="005537EF" w:rsidRPr="00313EF8">
          <w:rPr>
            <w:rStyle w:val="Hyperlink"/>
            <w:rFonts w:asciiTheme="majorBidi" w:eastAsia="Arial Unicode MS" w:hAnsiTheme="majorBidi" w:cstheme="majorBidi"/>
            <w:b w:val="0"/>
            <w:bCs w:val="0"/>
            <w:color w:val="auto"/>
            <w:sz w:val="20"/>
            <w:szCs w:val="20"/>
            <w:u w:val="none"/>
          </w:rPr>
          <w:t>Pakbaz S</w:t>
        </w:r>
      </w:hyperlink>
      <w:r w:rsidR="005537EF" w:rsidRPr="00313EF8">
        <w:rPr>
          <w:rFonts w:asciiTheme="majorBidi" w:hAnsiTheme="majorBidi" w:cstheme="majorBidi"/>
          <w:b w:val="0"/>
          <w:bCs w:val="0"/>
          <w:sz w:val="20"/>
          <w:szCs w:val="20"/>
        </w:rPr>
        <w:t xml:space="preserve">, </w:t>
      </w:r>
      <w:hyperlink r:id="rId273" w:history="1">
        <w:r w:rsidR="005537EF" w:rsidRPr="00313EF8">
          <w:rPr>
            <w:rStyle w:val="Hyperlink"/>
            <w:rFonts w:asciiTheme="majorBidi" w:eastAsia="Arial Unicode MS" w:hAnsiTheme="majorBidi" w:cstheme="majorBidi"/>
            <w:b w:val="0"/>
            <w:bCs w:val="0"/>
            <w:color w:val="auto"/>
            <w:sz w:val="20"/>
            <w:szCs w:val="20"/>
            <w:u w:val="none"/>
          </w:rPr>
          <w:t>Torabineghad S</w:t>
        </w:r>
      </w:hyperlink>
      <w:r w:rsidR="005537EF" w:rsidRPr="00313EF8">
        <w:rPr>
          <w:rFonts w:asciiTheme="majorBidi" w:hAnsiTheme="majorBidi" w:cstheme="majorBidi"/>
          <w:b w:val="0"/>
          <w:bCs w:val="0"/>
          <w:sz w:val="20"/>
          <w:szCs w:val="20"/>
        </w:rPr>
        <w:t xml:space="preserve">, </w:t>
      </w:r>
      <w:hyperlink r:id="rId274" w:history="1">
        <w:r w:rsidR="005537EF" w:rsidRPr="00313EF8">
          <w:rPr>
            <w:rStyle w:val="Hyperlink"/>
            <w:rFonts w:asciiTheme="majorBidi" w:eastAsia="Arial Unicode MS" w:hAnsiTheme="majorBidi" w:cstheme="majorBidi"/>
            <w:b w:val="0"/>
            <w:bCs w:val="0"/>
            <w:color w:val="auto"/>
            <w:sz w:val="20"/>
            <w:szCs w:val="20"/>
            <w:u w:val="none"/>
          </w:rPr>
          <w:t>Rakei M</w:t>
        </w:r>
      </w:hyperlink>
      <w:r w:rsidR="005537EF" w:rsidRPr="00313EF8">
        <w:rPr>
          <w:rFonts w:asciiTheme="majorBidi" w:hAnsiTheme="majorBidi" w:cstheme="majorBidi"/>
          <w:b w:val="0"/>
          <w:bCs w:val="0"/>
          <w:sz w:val="20"/>
          <w:szCs w:val="20"/>
        </w:rPr>
        <w:t xml:space="preserve">, </w:t>
      </w:r>
      <w:hyperlink r:id="rId275" w:history="1">
        <w:r w:rsidR="005537EF" w:rsidRPr="00313EF8">
          <w:rPr>
            <w:rStyle w:val="Hyperlink"/>
            <w:rFonts w:asciiTheme="majorBidi" w:eastAsia="Arial Unicode MS" w:hAnsiTheme="majorBidi" w:cstheme="majorBidi"/>
            <w:b w:val="0"/>
            <w:bCs w:val="0"/>
            <w:color w:val="auto"/>
            <w:sz w:val="20"/>
            <w:szCs w:val="20"/>
            <w:u w:val="none"/>
          </w:rPr>
          <w:t>Safai A</w:t>
        </w:r>
      </w:hyperlink>
      <w:r w:rsidR="005537EF" w:rsidRPr="00313EF8">
        <w:rPr>
          <w:rFonts w:asciiTheme="majorBidi" w:hAnsiTheme="majorBidi" w:cstheme="majorBidi"/>
          <w:b w:val="0"/>
          <w:bCs w:val="0"/>
          <w:sz w:val="20"/>
          <w:szCs w:val="20"/>
        </w:rPr>
        <w:t xml:space="preserve">. </w:t>
      </w:r>
      <w:hyperlink r:id="rId276" w:tooltip="Turkish neurosurgery." w:history="1">
        <w:r w:rsidR="005537EF" w:rsidRPr="00313EF8">
          <w:rPr>
            <w:rStyle w:val="Hyperlink"/>
            <w:rFonts w:asciiTheme="majorBidi" w:eastAsia="Arial Unicode MS" w:hAnsiTheme="majorBidi" w:cstheme="majorBidi"/>
            <w:b w:val="0"/>
            <w:bCs w:val="0"/>
            <w:color w:val="auto"/>
            <w:sz w:val="20"/>
            <w:szCs w:val="20"/>
            <w:u w:val="none"/>
          </w:rPr>
          <w:t>Turk Neurosurg.</w:t>
        </w:r>
      </w:hyperlink>
      <w:r w:rsidR="005537EF" w:rsidRPr="00313EF8">
        <w:rPr>
          <w:rFonts w:asciiTheme="majorBidi" w:hAnsiTheme="majorBidi" w:cstheme="majorBidi"/>
          <w:b w:val="0"/>
          <w:bCs w:val="0"/>
          <w:sz w:val="20"/>
          <w:szCs w:val="20"/>
        </w:rPr>
        <w:t xml:space="preserve"> Dural plasmacytoma mimicking meningioma. 2014;24(3):403-5.</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77"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7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vertAlign w:val="superscript"/>
        </w:rPr>
        <w:t>2</w:t>
      </w:r>
      <w:r w:rsidR="005537EF" w:rsidRPr="00313EF8">
        <w:rPr>
          <w:rFonts w:asciiTheme="majorBidi" w:hAnsiTheme="majorBidi" w:cstheme="majorBidi"/>
        </w:rPr>
        <w:t xml:space="preserve">, </w:t>
      </w:r>
      <w:hyperlink r:id="rId279" w:history="1">
        <w:r w:rsidR="005537EF" w:rsidRPr="00313EF8">
          <w:rPr>
            <w:rStyle w:val="Hyperlink"/>
            <w:rFonts w:asciiTheme="majorBidi" w:eastAsia="Arial Unicode MS" w:hAnsiTheme="majorBidi" w:cstheme="majorBidi"/>
            <w:color w:val="auto"/>
            <w:u w:val="none"/>
          </w:rPr>
          <w:t>Khademi B</w:t>
        </w:r>
      </w:hyperlink>
      <w:r w:rsidR="005537EF" w:rsidRPr="00313EF8">
        <w:rPr>
          <w:rFonts w:asciiTheme="majorBidi" w:hAnsiTheme="majorBidi" w:cstheme="majorBidi"/>
          <w:vertAlign w:val="superscript"/>
        </w:rPr>
        <w:t>3</w:t>
      </w:r>
      <w:r w:rsidR="005537EF" w:rsidRPr="00313EF8">
        <w:rPr>
          <w:rFonts w:asciiTheme="majorBidi" w:hAnsiTheme="majorBidi" w:cstheme="majorBidi"/>
        </w:rPr>
        <w:t xml:space="preserve">.Anaplastic Solitary plasmacytoma of mandible, masquerading as sarcoma. </w:t>
      </w:r>
      <w:hyperlink r:id="rId280" w:tooltip="Pakistan journal of medical sciences." w:history="1">
        <w:r w:rsidR="005537EF" w:rsidRPr="00313EF8">
          <w:rPr>
            <w:rStyle w:val="Hyperlink"/>
            <w:rFonts w:asciiTheme="majorBidi" w:eastAsia="Arial Unicode MS" w:hAnsiTheme="majorBidi" w:cstheme="majorBidi"/>
            <w:color w:val="auto"/>
            <w:u w:val="none"/>
          </w:rPr>
          <w:t>Pak J Med Sci.</w:t>
        </w:r>
      </w:hyperlink>
      <w:r w:rsidR="005537EF" w:rsidRPr="00313EF8">
        <w:rPr>
          <w:rFonts w:asciiTheme="majorBidi" w:hAnsiTheme="majorBidi" w:cstheme="majorBidi"/>
        </w:rPr>
        <w:t xml:space="preserve"> 2013 May;29(3):872-3.</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81" w:history="1">
        <w:r w:rsidR="005537EF" w:rsidRPr="00313EF8">
          <w:rPr>
            <w:rStyle w:val="Hyperlink"/>
            <w:rFonts w:asciiTheme="majorBidi" w:eastAsia="Arial Unicode MS" w:hAnsiTheme="majorBidi" w:cstheme="majorBidi"/>
            <w:color w:val="auto"/>
            <w:u w:val="none"/>
          </w:rPr>
          <w:t>Shaer A</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82"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283" w:history="1">
        <w:r w:rsidR="005537EF" w:rsidRPr="00313EF8">
          <w:rPr>
            <w:rStyle w:val="Hyperlink"/>
            <w:rFonts w:asciiTheme="majorBidi" w:eastAsia="Arial Unicode MS" w:hAnsiTheme="majorBidi" w:cstheme="majorBidi"/>
            <w:color w:val="auto"/>
            <w:u w:val="none"/>
          </w:rPr>
          <w:t>Vahdati A</w:t>
        </w:r>
      </w:hyperlink>
      <w:r w:rsidR="005537EF" w:rsidRPr="00313EF8">
        <w:rPr>
          <w:rFonts w:asciiTheme="majorBidi" w:hAnsiTheme="majorBidi" w:cstheme="majorBidi"/>
        </w:rPr>
        <w:t xml:space="preserve">, </w:t>
      </w:r>
      <w:hyperlink r:id="rId284" w:history="1">
        <w:r w:rsidR="005537EF" w:rsidRPr="00313EF8">
          <w:rPr>
            <w:rStyle w:val="Hyperlink"/>
            <w:rFonts w:asciiTheme="majorBidi" w:eastAsia="Arial Unicode MS" w:hAnsiTheme="majorBidi" w:cstheme="majorBidi"/>
            <w:color w:val="auto"/>
            <w:u w:val="none"/>
          </w:rPr>
          <w:t>Karimi MH</w:t>
        </w:r>
      </w:hyperlink>
      <w:r w:rsidR="005537EF" w:rsidRPr="00313EF8">
        <w:rPr>
          <w:rFonts w:asciiTheme="majorBidi" w:hAnsiTheme="majorBidi" w:cstheme="majorBidi"/>
        </w:rPr>
        <w:t xml:space="preserve">, </w:t>
      </w:r>
      <w:hyperlink r:id="rId285" w:history="1">
        <w:r w:rsidR="005537EF" w:rsidRPr="00313EF8">
          <w:rPr>
            <w:rStyle w:val="Hyperlink"/>
            <w:rFonts w:asciiTheme="majorBidi" w:eastAsia="Arial Unicode MS" w:hAnsiTheme="majorBidi" w:cstheme="majorBidi"/>
            <w:color w:val="auto"/>
            <w:u w:val="none"/>
          </w:rPr>
          <w:t>Shariati M</w:t>
        </w:r>
      </w:hyperlink>
      <w:r w:rsidR="005537EF" w:rsidRPr="00313EF8">
        <w:rPr>
          <w:rFonts w:asciiTheme="majorBidi" w:hAnsiTheme="majorBidi" w:cstheme="majorBidi"/>
        </w:rPr>
        <w:t xml:space="preserve">. Differentiation of Human-Induced Pluripotent Stem Cells Into Insulin-Producing Clusters. </w:t>
      </w:r>
      <w:hyperlink r:id="rId286" w:tooltip="Experimental and clinical transplantation : official journal of the Middle East Society for Organ Transplantation." w:history="1">
        <w:r w:rsidR="005537EF" w:rsidRPr="00313EF8">
          <w:rPr>
            <w:rStyle w:val="Hyperlink"/>
            <w:rFonts w:asciiTheme="majorBidi" w:eastAsia="Arial Unicode MS" w:hAnsiTheme="majorBidi" w:cstheme="majorBidi"/>
            <w:color w:val="auto"/>
            <w:u w:val="none"/>
          </w:rPr>
          <w:t>Exp Clin Transplant.</w:t>
        </w:r>
      </w:hyperlink>
      <w:r w:rsidR="005537EF" w:rsidRPr="00313EF8">
        <w:rPr>
          <w:rFonts w:asciiTheme="majorBidi" w:hAnsiTheme="majorBidi" w:cstheme="majorBidi"/>
        </w:rPr>
        <w:t xml:space="preserve"> 2014 Jan 13. doi: 10.6002/ect.2013.0131.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87" w:history="1">
        <w:r w:rsidR="005537EF" w:rsidRPr="00313EF8">
          <w:rPr>
            <w:rStyle w:val="Hyperlink"/>
            <w:rFonts w:asciiTheme="majorBidi" w:eastAsia="Arial Unicode MS" w:hAnsiTheme="majorBidi" w:cstheme="majorBidi"/>
            <w:color w:val="auto"/>
            <w:u w:val="none"/>
          </w:rPr>
          <w:t>Faghih H</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88" w:history="1">
        <w:r w:rsidR="005537EF" w:rsidRPr="00313EF8">
          <w:rPr>
            <w:rStyle w:val="Hyperlink"/>
            <w:rFonts w:asciiTheme="majorBidi" w:eastAsia="Arial Unicode MS" w:hAnsiTheme="majorBidi" w:cstheme="majorBidi"/>
            <w:color w:val="auto"/>
            <w:u w:val="none"/>
          </w:rPr>
          <w:t>Khatami SR</w:t>
        </w:r>
      </w:hyperlink>
      <w:r w:rsidR="005537EF" w:rsidRPr="00313EF8">
        <w:rPr>
          <w:rFonts w:asciiTheme="majorBidi" w:hAnsiTheme="majorBidi" w:cstheme="majorBidi"/>
        </w:rPr>
        <w:t xml:space="preserve">, </w:t>
      </w:r>
      <w:hyperlink r:id="rId289"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290" w:history="1">
        <w:r w:rsidR="005537EF" w:rsidRPr="00313EF8">
          <w:rPr>
            <w:rStyle w:val="Hyperlink"/>
            <w:rFonts w:asciiTheme="majorBidi" w:eastAsia="Arial Unicode MS" w:hAnsiTheme="majorBidi" w:cstheme="majorBidi"/>
            <w:color w:val="auto"/>
            <w:u w:val="none"/>
          </w:rPr>
          <w:t>Foroughmand AM</w:t>
        </w:r>
      </w:hyperlink>
      <w:r w:rsidR="005537EF" w:rsidRPr="00313EF8">
        <w:rPr>
          <w:rFonts w:asciiTheme="majorBidi" w:hAnsiTheme="majorBidi" w:cstheme="majorBidi"/>
        </w:rPr>
        <w:t xml:space="preserve">. SLC30A8 gene polymorphism (rs13266634 C/T) and type 2 diabetes mellitus in south Iranian population. </w:t>
      </w:r>
      <w:hyperlink r:id="rId291" w:tooltip="Molecular biology reports." w:history="1">
        <w:r w:rsidR="005537EF" w:rsidRPr="00313EF8">
          <w:rPr>
            <w:rStyle w:val="Hyperlink"/>
            <w:rFonts w:asciiTheme="majorBidi" w:eastAsia="Arial Unicode MS" w:hAnsiTheme="majorBidi" w:cstheme="majorBidi"/>
            <w:color w:val="auto"/>
            <w:u w:val="none"/>
          </w:rPr>
          <w:t>Mol Biol Rep.</w:t>
        </w:r>
      </w:hyperlink>
      <w:r w:rsidR="005537EF" w:rsidRPr="00313EF8">
        <w:rPr>
          <w:rFonts w:asciiTheme="majorBidi" w:hAnsiTheme="majorBidi" w:cstheme="majorBidi"/>
        </w:rPr>
        <w:t xml:space="preserve"> 2014 May;41(5):2709-15.</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292" w:history="1">
        <w:r w:rsidR="005537EF" w:rsidRPr="00313EF8">
          <w:rPr>
            <w:rStyle w:val="Hyperlink"/>
            <w:rFonts w:asciiTheme="majorBidi" w:eastAsia="Arial Unicode MS" w:hAnsiTheme="majorBidi" w:cstheme="majorBidi"/>
            <w:color w:val="auto"/>
            <w:u w:val="none"/>
          </w:rPr>
          <w:t>Amidzadeh Z</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293" w:history="1">
        <w:r w:rsidR="005537EF" w:rsidRPr="00313EF8">
          <w:rPr>
            <w:rStyle w:val="Hyperlink"/>
            <w:rFonts w:asciiTheme="majorBidi" w:eastAsia="Arial Unicode MS" w:hAnsiTheme="majorBidi" w:cstheme="majorBidi"/>
            <w:color w:val="auto"/>
            <w:u w:val="none"/>
          </w:rPr>
          <w:t>Behbahani AB</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94" w:history="1">
        <w:r w:rsidR="005537EF" w:rsidRPr="00313EF8">
          <w:rPr>
            <w:rStyle w:val="Hyperlink"/>
            <w:rFonts w:asciiTheme="majorBidi" w:eastAsia="Arial Unicode MS" w:hAnsiTheme="majorBidi" w:cstheme="majorBidi"/>
            <w:color w:val="auto"/>
            <w:u w:val="none"/>
          </w:rPr>
          <w:t>Erfani N</w:t>
        </w:r>
      </w:hyperlink>
      <w:r w:rsidR="005537EF" w:rsidRPr="00313EF8">
        <w:rPr>
          <w:rFonts w:asciiTheme="majorBidi" w:hAnsiTheme="majorBidi" w:cstheme="majorBidi"/>
          <w:vertAlign w:val="superscript"/>
        </w:rPr>
        <w:t>3</w:t>
      </w:r>
      <w:r w:rsidR="005537EF" w:rsidRPr="00313EF8">
        <w:rPr>
          <w:rFonts w:asciiTheme="majorBidi" w:hAnsiTheme="majorBidi" w:cstheme="majorBidi"/>
        </w:rPr>
        <w:t xml:space="preserve">, </w:t>
      </w:r>
      <w:hyperlink r:id="rId295" w:history="1">
        <w:r w:rsidR="005537EF" w:rsidRPr="00313EF8">
          <w:rPr>
            <w:rStyle w:val="Hyperlink"/>
            <w:rFonts w:asciiTheme="majorBidi" w:eastAsia="Arial Unicode MS" w:hAnsiTheme="majorBidi" w:cstheme="majorBidi"/>
            <w:color w:val="auto"/>
            <w:u w:val="none"/>
          </w:rPr>
          <w:t>Sharifzadeh S</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96" w:history="1">
        <w:r w:rsidR="005537EF" w:rsidRPr="00313EF8">
          <w:rPr>
            <w:rStyle w:val="Hyperlink"/>
            <w:rFonts w:asciiTheme="majorBidi" w:eastAsia="Arial Unicode MS" w:hAnsiTheme="majorBidi" w:cstheme="majorBidi"/>
            <w:color w:val="auto"/>
            <w:u w:val="none"/>
          </w:rPr>
          <w:t>Ranjbaran R</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97" w:history="1">
        <w:r w:rsidR="005537EF" w:rsidRPr="00313EF8">
          <w:rPr>
            <w:rStyle w:val="Hyperlink"/>
            <w:rFonts w:asciiTheme="majorBidi" w:eastAsia="Arial Unicode MS" w:hAnsiTheme="majorBidi" w:cstheme="majorBidi"/>
            <w:color w:val="auto"/>
            <w:u w:val="none"/>
          </w:rPr>
          <w:t>Moezi L</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98" w:history="1">
        <w:r w:rsidR="005537EF" w:rsidRPr="00313EF8">
          <w:rPr>
            <w:rStyle w:val="Hyperlink"/>
            <w:rFonts w:asciiTheme="majorBidi" w:eastAsia="Arial Unicode MS" w:hAnsiTheme="majorBidi" w:cstheme="majorBidi"/>
            <w:color w:val="auto"/>
            <w:u w:val="none"/>
          </w:rPr>
          <w:t>Aboualizadeh F</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299" w:history="1">
        <w:r w:rsidR="005537EF" w:rsidRPr="00313EF8">
          <w:rPr>
            <w:rStyle w:val="Hyperlink"/>
            <w:rFonts w:asciiTheme="majorBidi" w:eastAsia="Arial Unicode MS" w:hAnsiTheme="majorBidi" w:cstheme="majorBidi"/>
            <w:color w:val="auto"/>
            <w:u w:val="none"/>
          </w:rPr>
          <w:t>Okhovat MA</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300" w:history="1">
        <w:r w:rsidR="005537EF" w:rsidRPr="00313EF8">
          <w:rPr>
            <w:rStyle w:val="Hyperlink"/>
            <w:rFonts w:asciiTheme="majorBidi" w:eastAsia="Arial Unicode MS" w:hAnsiTheme="majorBidi" w:cstheme="majorBidi"/>
            <w:color w:val="auto"/>
            <w:u w:val="none"/>
          </w:rPr>
          <w:t>Alavi P</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301"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vertAlign w:val="superscript"/>
        </w:rPr>
        <w:t>4</w:t>
      </w:r>
      <w:r w:rsidR="005537EF" w:rsidRPr="00313EF8">
        <w:rPr>
          <w:rFonts w:asciiTheme="majorBidi" w:hAnsiTheme="majorBidi" w:cstheme="majorBidi"/>
        </w:rPr>
        <w:t xml:space="preserve">. Assessment of different permeabilization methods of minimizing damage to the adherent cells for detection of intracellular RNA by flow cytometry. </w:t>
      </w:r>
      <w:hyperlink r:id="rId302" w:tooltip="Avicenna journal of medical biotechnology." w:history="1">
        <w:r w:rsidR="005537EF" w:rsidRPr="00313EF8">
          <w:rPr>
            <w:rStyle w:val="Hyperlink"/>
            <w:rFonts w:asciiTheme="majorBidi" w:eastAsia="Arial Unicode MS" w:hAnsiTheme="majorBidi" w:cstheme="majorBidi"/>
            <w:color w:val="auto"/>
            <w:u w:val="none"/>
          </w:rPr>
          <w:t>Avicenna J Med Biotechnol.</w:t>
        </w:r>
      </w:hyperlink>
      <w:r w:rsidR="005537EF" w:rsidRPr="00313EF8">
        <w:rPr>
          <w:rFonts w:asciiTheme="majorBidi" w:hAnsiTheme="majorBidi" w:cstheme="majorBidi"/>
        </w:rPr>
        <w:t xml:space="preserve"> 2014 Jan;6(1):38-46.</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03"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304"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05" w:history="1">
        <w:r w:rsidR="005537EF" w:rsidRPr="00313EF8">
          <w:rPr>
            <w:rStyle w:val="Hyperlink"/>
            <w:rFonts w:asciiTheme="majorBidi" w:eastAsia="Arial Unicode MS" w:hAnsiTheme="majorBidi" w:cstheme="majorBidi"/>
            <w:color w:val="auto"/>
            <w:u w:val="none"/>
          </w:rPr>
          <w:t>Anbardar MH</w:t>
        </w:r>
      </w:hyperlink>
      <w:r w:rsidR="005537EF" w:rsidRPr="00313EF8">
        <w:rPr>
          <w:rFonts w:asciiTheme="majorBidi" w:hAnsiTheme="majorBidi" w:cstheme="majorBidi"/>
        </w:rPr>
        <w:t xml:space="preserve">, </w:t>
      </w:r>
      <w:hyperlink r:id="rId306" w:history="1">
        <w:r w:rsidR="005537EF" w:rsidRPr="00313EF8">
          <w:rPr>
            <w:rStyle w:val="Hyperlink"/>
            <w:rFonts w:asciiTheme="majorBidi" w:eastAsia="Arial Unicode MS" w:hAnsiTheme="majorBidi" w:cstheme="majorBidi"/>
            <w:color w:val="auto"/>
            <w:u w:val="none"/>
          </w:rPr>
          <w:t>Hashemi SB</w:t>
        </w:r>
      </w:hyperlink>
      <w:r w:rsidR="005537EF" w:rsidRPr="00313EF8">
        <w:rPr>
          <w:rFonts w:asciiTheme="majorBidi" w:hAnsiTheme="majorBidi" w:cstheme="majorBidi"/>
        </w:rPr>
        <w:t xml:space="preserve">.  Oncocytic lipoadenoma of the parotid gland: Cytological findings and differential diagnosis on fine-needle aspiration. </w:t>
      </w:r>
      <w:hyperlink r:id="rId307" w:tooltip="Diagnostic cytopathology." w:history="1">
        <w:r w:rsidR="005537EF" w:rsidRPr="00313EF8">
          <w:rPr>
            <w:rStyle w:val="Hyperlink"/>
            <w:rFonts w:asciiTheme="majorBidi" w:eastAsia="Arial Unicode MS" w:hAnsiTheme="majorBidi" w:cstheme="majorBidi"/>
            <w:color w:val="auto"/>
            <w:u w:val="none"/>
          </w:rPr>
          <w:t>Diagn Cytopathol.</w:t>
        </w:r>
      </w:hyperlink>
      <w:r w:rsidR="005537EF" w:rsidRPr="00313EF8">
        <w:rPr>
          <w:rFonts w:asciiTheme="majorBidi" w:hAnsiTheme="majorBidi" w:cstheme="majorBidi"/>
        </w:rPr>
        <w:t xml:space="preserve"> 2014 Mar 3. doi: 10.1002/dc.23135.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0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vertAlign w:val="superscript"/>
        </w:rPr>
        <w:t>1</w:t>
      </w:r>
      <w:r w:rsidR="005537EF" w:rsidRPr="00313EF8">
        <w:rPr>
          <w:rFonts w:asciiTheme="majorBidi" w:hAnsiTheme="majorBidi" w:cstheme="majorBidi"/>
        </w:rPr>
        <w:t xml:space="preserve">, </w:t>
      </w:r>
      <w:hyperlink r:id="rId309" w:history="1">
        <w:r w:rsidR="005537EF" w:rsidRPr="00313EF8">
          <w:rPr>
            <w:rStyle w:val="Hyperlink"/>
            <w:rFonts w:asciiTheme="majorBidi" w:eastAsia="Arial Unicode MS" w:hAnsiTheme="majorBidi" w:cstheme="majorBidi"/>
            <w:color w:val="auto"/>
            <w:u w:val="none"/>
          </w:rPr>
          <w:t>Aghdaie MH</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310" w:history="1">
        <w:r w:rsidR="005537EF" w:rsidRPr="00313EF8">
          <w:rPr>
            <w:rStyle w:val="Hyperlink"/>
            <w:rFonts w:asciiTheme="majorBidi" w:eastAsia="Arial Unicode MS" w:hAnsiTheme="majorBidi" w:cstheme="majorBidi"/>
            <w:color w:val="auto"/>
            <w:u w:val="none"/>
          </w:rPr>
          <w:t>Kazemi K</w:t>
        </w:r>
      </w:hyperlink>
      <w:r w:rsidR="005537EF" w:rsidRPr="00313EF8">
        <w:rPr>
          <w:rFonts w:asciiTheme="majorBidi" w:hAnsiTheme="majorBidi" w:cstheme="majorBidi"/>
          <w:vertAlign w:val="superscript"/>
        </w:rPr>
        <w:t>2</w:t>
      </w:r>
      <w:r w:rsidR="005537EF" w:rsidRPr="00313EF8">
        <w:rPr>
          <w:rFonts w:asciiTheme="majorBidi" w:hAnsiTheme="majorBidi" w:cstheme="majorBidi"/>
        </w:rPr>
        <w:t xml:space="preserve">, </w:t>
      </w:r>
      <w:hyperlink r:id="rId311"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312" w:history="1">
        <w:r w:rsidR="005537EF" w:rsidRPr="00313EF8">
          <w:rPr>
            <w:rStyle w:val="Hyperlink"/>
            <w:rFonts w:asciiTheme="majorBidi" w:eastAsia="Arial Unicode MS" w:hAnsiTheme="majorBidi" w:cstheme="majorBidi"/>
            <w:color w:val="auto"/>
            <w:u w:val="none"/>
          </w:rPr>
          <w:t>Darai M</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.HLA-G polymorphism (rs16375) and acute rejection in liver transplant recipients. </w:t>
      </w:r>
      <w:hyperlink r:id="rId313" w:tooltip="Disease markers." w:history="1">
        <w:r w:rsidR="005537EF" w:rsidRPr="00313EF8">
          <w:rPr>
            <w:rStyle w:val="Hyperlink"/>
            <w:rFonts w:asciiTheme="majorBidi" w:eastAsia="Arial Unicode MS" w:hAnsiTheme="majorBidi" w:cstheme="majorBidi"/>
            <w:color w:val="auto"/>
            <w:u w:val="none"/>
          </w:rPr>
          <w:t>Dis Markers.</w:t>
        </w:r>
      </w:hyperlink>
      <w:r w:rsidR="005537EF" w:rsidRPr="00313EF8">
        <w:rPr>
          <w:rFonts w:asciiTheme="majorBidi" w:hAnsiTheme="majorBidi" w:cstheme="majorBidi"/>
        </w:rPr>
        <w:t xml:space="preserve"> 2014;2014:814182.</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14"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315"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16" w:history="1">
        <w:r w:rsidR="005537EF" w:rsidRPr="00313EF8">
          <w:rPr>
            <w:rStyle w:val="Hyperlink"/>
            <w:rFonts w:asciiTheme="majorBidi" w:eastAsia="Arial Unicode MS" w:hAnsiTheme="majorBidi" w:cstheme="majorBidi"/>
            <w:color w:val="auto"/>
            <w:u w:val="none"/>
          </w:rPr>
          <w:t>Khademi B</w:t>
        </w:r>
      </w:hyperlink>
      <w:r w:rsidR="005537EF" w:rsidRPr="00313EF8">
        <w:rPr>
          <w:rFonts w:asciiTheme="majorBidi" w:hAnsiTheme="majorBidi" w:cstheme="majorBidi"/>
        </w:rPr>
        <w:t xml:space="preserve">, </w:t>
      </w:r>
      <w:hyperlink r:id="rId317" w:history="1">
        <w:r w:rsidR="005537EF" w:rsidRPr="00313EF8">
          <w:rPr>
            <w:rStyle w:val="Hyperlink"/>
            <w:rFonts w:asciiTheme="majorBidi" w:eastAsia="Arial Unicode MS" w:hAnsiTheme="majorBidi" w:cstheme="majorBidi"/>
            <w:color w:val="auto"/>
            <w:u w:val="none"/>
          </w:rPr>
          <w:t>Abedi E</w:t>
        </w:r>
      </w:hyperlink>
      <w:r w:rsidR="005537EF" w:rsidRPr="00313EF8">
        <w:rPr>
          <w:rFonts w:asciiTheme="majorBidi" w:hAnsiTheme="majorBidi" w:cstheme="majorBidi"/>
        </w:rPr>
        <w:t xml:space="preserve">, </w:t>
      </w:r>
      <w:hyperlink r:id="rId318" w:history="1">
        <w:r w:rsidR="005537EF" w:rsidRPr="00313EF8">
          <w:rPr>
            <w:rStyle w:val="Hyperlink"/>
            <w:rFonts w:asciiTheme="majorBidi" w:eastAsia="Arial Unicode MS" w:hAnsiTheme="majorBidi" w:cstheme="majorBidi"/>
            <w:color w:val="auto"/>
            <w:u w:val="none"/>
          </w:rPr>
          <w:t>Hakimzadeh A</w:t>
        </w:r>
      </w:hyperlink>
      <w:r w:rsidR="005537EF" w:rsidRPr="00313EF8">
        <w:rPr>
          <w:rFonts w:asciiTheme="majorBidi" w:hAnsiTheme="majorBidi" w:cstheme="majorBidi"/>
        </w:rPr>
        <w:t xml:space="preserve">, </w:t>
      </w:r>
      <w:hyperlink r:id="rId319" w:history="1">
        <w:r w:rsidR="005537EF" w:rsidRPr="00313EF8">
          <w:rPr>
            <w:rStyle w:val="Hyperlink"/>
            <w:rFonts w:asciiTheme="majorBidi" w:eastAsia="Arial Unicode MS" w:hAnsiTheme="majorBidi" w:cstheme="majorBidi"/>
            <w:color w:val="auto"/>
            <w:u w:val="none"/>
          </w:rPr>
          <w:t>Valibeigi B</w:t>
        </w:r>
      </w:hyperlink>
      <w:r w:rsidR="005537EF" w:rsidRPr="00313EF8">
        <w:rPr>
          <w:rFonts w:asciiTheme="majorBidi" w:hAnsiTheme="majorBidi" w:cstheme="majorBidi"/>
        </w:rPr>
        <w:t xml:space="preserve">. Extramedullary plasmacytoma of the nasal cavity report of three cases with review of the literature. </w:t>
      </w:r>
      <w:hyperlink r:id="rId320" w:tooltip="Iranian Red Crescent medical journal." w:history="1">
        <w:r w:rsidR="005537EF" w:rsidRPr="00313EF8">
          <w:rPr>
            <w:rStyle w:val="Hyperlink"/>
            <w:rFonts w:asciiTheme="majorBidi" w:eastAsia="Arial Unicode MS" w:hAnsiTheme="majorBidi" w:cstheme="majorBidi"/>
            <w:color w:val="auto"/>
            <w:u w:val="none"/>
          </w:rPr>
          <w:t>Iran Red Crescent Med J.</w:t>
        </w:r>
      </w:hyperlink>
      <w:r w:rsidR="005537EF" w:rsidRPr="00313EF8">
        <w:rPr>
          <w:rFonts w:asciiTheme="majorBidi" w:hAnsiTheme="majorBidi" w:cstheme="majorBidi"/>
        </w:rPr>
        <w:t xml:space="preserve"> 2013 Apr;15(4):363-6..</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21" w:history="1">
        <w:r w:rsidR="005537EF" w:rsidRPr="00313EF8">
          <w:rPr>
            <w:rStyle w:val="Hyperlink"/>
            <w:rFonts w:asciiTheme="majorBidi" w:eastAsia="Arial Unicode MS" w:hAnsiTheme="majorBidi" w:cstheme="majorBidi"/>
            <w:color w:val="auto"/>
            <w:u w:val="none"/>
          </w:rPr>
          <w:t>Mahmoodzadeh Sagheb M</w:t>
        </w:r>
      </w:hyperlink>
      <w:r w:rsidR="005537EF" w:rsidRPr="00313EF8">
        <w:rPr>
          <w:rFonts w:asciiTheme="majorBidi" w:hAnsiTheme="majorBidi" w:cstheme="majorBidi"/>
          <w:vertAlign w:val="superscript"/>
        </w:rPr>
        <w:t>1</w:t>
      </w:r>
      <w:r w:rsidR="005537EF" w:rsidRPr="00313EF8">
        <w:rPr>
          <w:rFonts w:asciiTheme="majorBidi" w:hAnsiTheme="majorBidi" w:cstheme="majorBidi"/>
        </w:rPr>
        <w:t xml:space="preserve">, </w:t>
      </w:r>
      <w:hyperlink r:id="rId322"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323" w:history="1">
        <w:r w:rsidR="005537EF" w:rsidRPr="00313EF8">
          <w:rPr>
            <w:rStyle w:val="Hyperlink"/>
            <w:rFonts w:asciiTheme="majorBidi" w:eastAsia="Arial Unicode MS" w:hAnsiTheme="majorBidi" w:cstheme="majorBidi"/>
            <w:color w:val="auto"/>
            <w:u w:val="none"/>
          </w:rPr>
          <w:t>Mokhtary M</w:t>
        </w:r>
      </w:hyperlink>
      <w:r w:rsidR="005537EF" w:rsidRPr="00313EF8">
        <w:rPr>
          <w:rFonts w:asciiTheme="majorBidi" w:hAnsiTheme="majorBidi" w:cstheme="majorBidi"/>
        </w:rPr>
        <w:t xml:space="preserve">, </w:t>
      </w:r>
      <w:hyperlink r:id="rId324" w:history="1">
        <w:r w:rsidR="005537EF" w:rsidRPr="00313EF8">
          <w:rPr>
            <w:rStyle w:val="Hyperlink"/>
            <w:rFonts w:asciiTheme="majorBidi" w:eastAsia="Arial Unicode MS" w:hAnsiTheme="majorBidi" w:cstheme="majorBidi"/>
            <w:color w:val="auto"/>
            <w:u w:val="none"/>
          </w:rPr>
          <w:t>Hosseini SE</w:t>
        </w:r>
      </w:hyperlink>
      <w:r w:rsidR="005537EF" w:rsidRPr="00313EF8">
        <w:rPr>
          <w:rFonts w:asciiTheme="majorBidi" w:hAnsiTheme="majorBidi" w:cstheme="majorBidi"/>
        </w:rPr>
        <w:t xml:space="preserve">, </w:t>
      </w:r>
      <w:hyperlink r:id="rId325" w:history="1">
        <w:r w:rsidR="005537EF" w:rsidRPr="00313EF8">
          <w:rPr>
            <w:rStyle w:val="Hyperlink"/>
            <w:rFonts w:asciiTheme="majorBidi" w:eastAsia="Arial Unicode MS" w:hAnsiTheme="majorBidi" w:cstheme="majorBidi"/>
            <w:color w:val="auto"/>
            <w:u w:val="none"/>
          </w:rPr>
          <w:t>Yaghobi R</w:t>
        </w:r>
      </w:hyperlink>
      <w:r w:rsidR="005537EF" w:rsidRPr="00313EF8">
        <w:rPr>
          <w:rFonts w:asciiTheme="majorBidi" w:hAnsiTheme="majorBidi" w:cstheme="majorBidi"/>
        </w:rPr>
        <w:t xml:space="preserve">.The effects of Leptin and Adiponectin on Pdx1, Foxm1, and PPARγ Transcription in Rat Islets of Langerhans. </w:t>
      </w:r>
      <w:hyperlink r:id="rId326" w:tooltip="Hepatitis monthly." w:history="1">
        <w:r w:rsidR="005537EF" w:rsidRPr="00313EF8">
          <w:rPr>
            <w:rStyle w:val="Hyperlink"/>
            <w:rFonts w:asciiTheme="majorBidi" w:eastAsia="Arial Unicode MS" w:hAnsiTheme="majorBidi" w:cstheme="majorBidi"/>
            <w:color w:val="auto"/>
            <w:u w:val="none"/>
          </w:rPr>
          <w:t>Hepat Mon.</w:t>
        </w:r>
      </w:hyperlink>
      <w:r w:rsidR="005537EF" w:rsidRPr="00313EF8">
        <w:rPr>
          <w:rFonts w:asciiTheme="majorBidi" w:hAnsiTheme="majorBidi" w:cstheme="majorBidi"/>
        </w:rPr>
        <w:t xml:space="preserve"> 2013 Jun 22;13(6):e9055.</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27" w:history="1">
        <w:r w:rsidR="005537EF" w:rsidRPr="00313EF8">
          <w:rPr>
            <w:rStyle w:val="Hyperlink"/>
            <w:rFonts w:asciiTheme="majorBidi" w:eastAsia="Arial Unicode MS" w:hAnsiTheme="majorBidi" w:cstheme="majorBidi"/>
            <w:color w:val="auto"/>
            <w:u w:val="none"/>
          </w:rPr>
          <w:t>Aghdai MH</w:t>
        </w:r>
      </w:hyperlink>
      <w:r w:rsidR="005537EF" w:rsidRPr="00313EF8">
        <w:rPr>
          <w:rFonts w:asciiTheme="majorBidi" w:hAnsiTheme="majorBidi" w:cstheme="majorBidi"/>
        </w:rPr>
        <w:t xml:space="preserve">, </w:t>
      </w:r>
      <w:hyperlink r:id="rId328" w:history="1">
        <w:r w:rsidR="005537EF" w:rsidRPr="00313EF8">
          <w:rPr>
            <w:rStyle w:val="Hyperlink"/>
            <w:rFonts w:asciiTheme="majorBidi" w:eastAsia="Arial Unicode MS" w:hAnsiTheme="majorBidi" w:cstheme="majorBidi"/>
            <w:color w:val="auto"/>
            <w:u w:val="none"/>
          </w:rPr>
          <w:t>Jamshidzadeh A</w:t>
        </w:r>
      </w:hyperlink>
      <w:r w:rsidR="005537EF" w:rsidRPr="00313EF8">
        <w:rPr>
          <w:rFonts w:asciiTheme="majorBidi" w:hAnsiTheme="majorBidi" w:cstheme="majorBidi"/>
        </w:rPr>
        <w:t xml:space="preserve">, </w:t>
      </w:r>
      <w:hyperlink r:id="rId329" w:history="1">
        <w:r w:rsidR="005537EF" w:rsidRPr="00313EF8">
          <w:rPr>
            <w:rStyle w:val="Hyperlink"/>
            <w:rFonts w:asciiTheme="majorBidi" w:eastAsia="Arial Unicode MS" w:hAnsiTheme="majorBidi" w:cstheme="majorBidi"/>
            <w:color w:val="auto"/>
            <w:u w:val="none"/>
          </w:rPr>
          <w:t>Nematizadeh M</w:t>
        </w:r>
      </w:hyperlink>
      <w:r w:rsidR="005537EF" w:rsidRPr="00313EF8">
        <w:rPr>
          <w:rFonts w:asciiTheme="majorBidi" w:hAnsiTheme="majorBidi" w:cstheme="majorBidi"/>
        </w:rPr>
        <w:t xml:space="preserve">, </w:t>
      </w:r>
      <w:hyperlink r:id="rId330" w:history="1">
        <w:r w:rsidR="005537EF" w:rsidRPr="00313EF8">
          <w:rPr>
            <w:rStyle w:val="Hyperlink"/>
            <w:rFonts w:asciiTheme="majorBidi" w:eastAsia="Arial Unicode MS" w:hAnsiTheme="majorBidi" w:cstheme="majorBidi"/>
            <w:color w:val="auto"/>
            <w:u w:val="none"/>
          </w:rPr>
          <w:t>Behzadiannia M</w:t>
        </w:r>
      </w:hyperlink>
      <w:r w:rsidR="005537EF" w:rsidRPr="00313EF8">
        <w:rPr>
          <w:rFonts w:asciiTheme="majorBidi" w:hAnsiTheme="majorBidi" w:cstheme="majorBidi"/>
        </w:rPr>
        <w:t xml:space="preserve">, </w:t>
      </w:r>
      <w:hyperlink r:id="rId331" w:history="1">
        <w:r w:rsidR="005537EF" w:rsidRPr="00313EF8">
          <w:rPr>
            <w:rStyle w:val="Hyperlink"/>
            <w:rFonts w:asciiTheme="majorBidi" w:eastAsia="Arial Unicode MS" w:hAnsiTheme="majorBidi" w:cstheme="majorBidi"/>
            <w:color w:val="auto"/>
            <w:u w:val="none"/>
          </w:rPr>
          <w:t>Niknahad H</w:t>
        </w:r>
      </w:hyperlink>
      <w:r w:rsidR="005537EF" w:rsidRPr="00313EF8">
        <w:rPr>
          <w:rFonts w:asciiTheme="majorBidi" w:hAnsiTheme="majorBidi" w:cstheme="majorBidi"/>
        </w:rPr>
        <w:t xml:space="preserve">, </w:t>
      </w:r>
      <w:hyperlink r:id="rId332" w:history="1">
        <w:r w:rsidR="005537EF" w:rsidRPr="00313EF8">
          <w:rPr>
            <w:rStyle w:val="Hyperlink"/>
            <w:rFonts w:asciiTheme="majorBidi" w:eastAsia="Arial Unicode MS" w:hAnsiTheme="majorBidi" w:cstheme="majorBidi"/>
            <w:color w:val="auto"/>
            <w:u w:val="none"/>
          </w:rPr>
          <w:t>Amirghofran Z</w:t>
        </w:r>
      </w:hyperlink>
      <w:r w:rsidR="005537EF" w:rsidRPr="00313EF8">
        <w:rPr>
          <w:rFonts w:asciiTheme="majorBidi" w:hAnsiTheme="majorBidi" w:cstheme="majorBidi"/>
        </w:rPr>
        <w:t xml:space="preserve">, </w:t>
      </w:r>
      <w:hyperlink r:id="rId333" w:history="1">
        <w:r w:rsidR="005537EF" w:rsidRPr="00313EF8">
          <w:rPr>
            <w:rStyle w:val="Hyperlink"/>
            <w:rFonts w:asciiTheme="majorBidi" w:eastAsia="Arial Unicode MS" w:hAnsiTheme="majorBidi" w:cstheme="majorBidi"/>
            <w:color w:val="auto"/>
            <w:u w:val="none"/>
          </w:rPr>
          <w:t>Esfandiari E</w:t>
        </w:r>
      </w:hyperlink>
      <w:r w:rsidR="005537EF" w:rsidRPr="00313EF8">
        <w:rPr>
          <w:rFonts w:asciiTheme="majorBidi" w:hAnsiTheme="majorBidi" w:cstheme="majorBidi"/>
        </w:rPr>
        <w:t xml:space="preserve">, </w:t>
      </w:r>
      <w:hyperlink r:id="rId334"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Evaluating the Effects of Dithiothreitol and Fructose on Cell Viability and Function of Cryopreserved Primary Rat Hepatocytes and HepG2 Cell Line. </w:t>
      </w:r>
      <w:hyperlink r:id="rId335" w:tooltip="Hepatitis monthly." w:history="1">
        <w:r w:rsidR="005537EF" w:rsidRPr="00313EF8">
          <w:rPr>
            <w:rStyle w:val="Hyperlink"/>
            <w:rFonts w:asciiTheme="majorBidi" w:eastAsia="Arial Unicode MS" w:hAnsiTheme="majorBidi" w:cstheme="majorBidi"/>
            <w:color w:val="auto"/>
            <w:u w:val="none"/>
          </w:rPr>
          <w:t>Hepat Mon.</w:t>
        </w:r>
      </w:hyperlink>
      <w:r w:rsidR="005537EF" w:rsidRPr="00313EF8">
        <w:rPr>
          <w:rFonts w:asciiTheme="majorBidi" w:hAnsiTheme="majorBidi" w:cstheme="majorBidi"/>
        </w:rPr>
        <w:t xml:space="preserve"> 2013 Jan 22;13(1):e7824</w:t>
      </w:r>
    </w:p>
    <w:p w:rsidR="005537EF" w:rsidRPr="00313EF8" w:rsidRDefault="005537EF" w:rsidP="005537EF">
      <w:pPr>
        <w:spacing w:line="360" w:lineRule="auto"/>
        <w:jc w:val="both"/>
        <w:rPr>
          <w:rFonts w:asciiTheme="majorBidi" w:hAnsiTheme="majorBidi" w:cstheme="majorBidi"/>
        </w:rPr>
      </w:pPr>
    </w:p>
    <w:p w:rsidR="005537EF" w:rsidRPr="00313EF8" w:rsidRDefault="005537EF" w:rsidP="005537EF">
      <w:pPr>
        <w:spacing w:line="360" w:lineRule="auto"/>
        <w:jc w:val="both"/>
        <w:rPr>
          <w:rFonts w:asciiTheme="majorBidi" w:hAnsiTheme="majorBidi" w:cstheme="majorBidi"/>
        </w:rPr>
      </w:pPr>
      <w:r w:rsidRPr="00313EF8">
        <w:rPr>
          <w:rFonts w:asciiTheme="majorBidi" w:hAnsiTheme="majorBidi" w:cstheme="majorBidi"/>
        </w:rPr>
        <w:t xml:space="preserve"> </w:t>
      </w:r>
      <w:hyperlink r:id="rId336" w:history="1">
        <w:r w:rsidRPr="00313EF8">
          <w:rPr>
            <w:rStyle w:val="Hyperlink"/>
            <w:rFonts w:asciiTheme="majorBidi" w:eastAsia="Arial Unicode MS" w:hAnsiTheme="majorBidi" w:cstheme="majorBidi"/>
            <w:color w:val="auto"/>
            <w:u w:val="none"/>
          </w:rPr>
          <w:t>Kalmeh ZA</w:t>
        </w:r>
      </w:hyperlink>
      <w:r w:rsidRPr="00313EF8">
        <w:rPr>
          <w:rFonts w:asciiTheme="majorBidi" w:hAnsiTheme="majorBidi" w:cstheme="majorBidi"/>
        </w:rPr>
        <w:t xml:space="preserve">, </w:t>
      </w:r>
      <w:hyperlink r:id="rId337" w:history="1">
        <w:r w:rsidRPr="00313EF8">
          <w:rPr>
            <w:rStyle w:val="highlight"/>
            <w:rFonts w:asciiTheme="majorBidi" w:hAnsiTheme="majorBidi" w:cstheme="majorBidi"/>
            <w:b/>
            <w:bCs/>
          </w:rPr>
          <w:t>Azarpira N</w:t>
        </w:r>
      </w:hyperlink>
      <w:r w:rsidRPr="00313EF8">
        <w:rPr>
          <w:rFonts w:asciiTheme="majorBidi" w:hAnsiTheme="majorBidi" w:cstheme="majorBidi"/>
        </w:rPr>
        <w:t xml:space="preserve">, </w:t>
      </w:r>
      <w:hyperlink r:id="rId338" w:history="1">
        <w:r w:rsidRPr="00313EF8">
          <w:rPr>
            <w:rStyle w:val="Hyperlink"/>
            <w:rFonts w:asciiTheme="majorBidi" w:eastAsia="Arial Unicode MS" w:hAnsiTheme="majorBidi" w:cstheme="majorBidi"/>
            <w:color w:val="auto"/>
            <w:u w:val="none"/>
          </w:rPr>
          <w:t>Mosallaei M</w:t>
        </w:r>
      </w:hyperlink>
      <w:r w:rsidRPr="00313EF8">
        <w:rPr>
          <w:rFonts w:asciiTheme="majorBidi" w:hAnsiTheme="majorBidi" w:cstheme="majorBidi"/>
        </w:rPr>
        <w:t xml:space="preserve">, </w:t>
      </w:r>
      <w:hyperlink r:id="rId339" w:history="1">
        <w:r w:rsidRPr="00313EF8">
          <w:rPr>
            <w:rStyle w:val="Hyperlink"/>
            <w:rFonts w:asciiTheme="majorBidi" w:eastAsia="Arial Unicode MS" w:hAnsiTheme="majorBidi" w:cstheme="majorBidi"/>
            <w:color w:val="auto"/>
            <w:u w:val="none"/>
          </w:rPr>
          <w:t>Hosseini H</w:t>
        </w:r>
      </w:hyperlink>
      <w:r w:rsidRPr="00313EF8">
        <w:rPr>
          <w:rFonts w:asciiTheme="majorBidi" w:hAnsiTheme="majorBidi" w:cstheme="majorBidi"/>
        </w:rPr>
        <w:t xml:space="preserve">, </w:t>
      </w:r>
      <w:hyperlink r:id="rId340" w:history="1">
        <w:r w:rsidRPr="00313EF8">
          <w:rPr>
            <w:rStyle w:val="Hyperlink"/>
            <w:rFonts w:asciiTheme="majorBidi" w:eastAsia="Arial Unicode MS" w:hAnsiTheme="majorBidi" w:cstheme="majorBidi"/>
            <w:color w:val="auto"/>
            <w:u w:val="none"/>
          </w:rPr>
          <w:t>Malekpour Z</w:t>
        </w:r>
      </w:hyperlink>
      <w:r w:rsidRPr="00313EF8">
        <w:rPr>
          <w:rFonts w:asciiTheme="majorBidi" w:hAnsiTheme="majorBidi" w:cstheme="majorBidi"/>
        </w:rPr>
        <w:t xml:space="preserve">. Genetic polymorphisms of vascular endothelial growth factor and risk for retinopathy of prematurity in South of Iran. </w:t>
      </w:r>
      <w:hyperlink r:id="rId341" w:tooltip="Molecular biology reports." w:history="1">
        <w:r w:rsidRPr="00313EF8">
          <w:rPr>
            <w:rStyle w:val="Hyperlink"/>
            <w:rFonts w:asciiTheme="majorBidi" w:eastAsia="Arial Unicode MS" w:hAnsiTheme="majorBidi" w:cstheme="majorBidi"/>
            <w:color w:val="auto"/>
            <w:u w:val="none"/>
          </w:rPr>
          <w:t>Mol Biol Rep.</w:t>
        </w:r>
      </w:hyperlink>
      <w:r w:rsidRPr="00313EF8">
        <w:rPr>
          <w:rFonts w:asciiTheme="majorBidi" w:hAnsiTheme="majorBidi" w:cstheme="majorBidi"/>
        </w:rPr>
        <w:t xml:space="preserve"> 2013 Jul;40(7):4613-8</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42"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43" w:history="1">
        <w:r w:rsidR="005537EF" w:rsidRPr="00313EF8">
          <w:rPr>
            <w:rStyle w:val="Hyperlink"/>
            <w:rFonts w:asciiTheme="majorBidi" w:eastAsia="Arial Unicode MS" w:hAnsiTheme="majorBidi" w:cstheme="majorBidi"/>
            <w:color w:val="auto"/>
            <w:u w:val="none"/>
          </w:rPr>
          <w:t>Rastegar F</w:t>
        </w:r>
      </w:hyperlink>
      <w:r w:rsidR="005537EF" w:rsidRPr="00313EF8">
        <w:rPr>
          <w:rFonts w:asciiTheme="majorBidi" w:hAnsiTheme="majorBidi" w:cstheme="majorBidi"/>
        </w:rPr>
        <w:t xml:space="preserve">, </w:t>
      </w:r>
      <w:hyperlink r:id="rId344" w:history="1">
        <w:r w:rsidR="005537EF" w:rsidRPr="00313EF8">
          <w:rPr>
            <w:rStyle w:val="Hyperlink"/>
            <w:rFonts w:asciiTheme="majorBidi" w:eastAsia="Arial Unicode MS" w:hAnsiTheme="majorBidi" w:cstheme="majorBidi"/>
            <w:color w:val="auto"/>
            <w:u w:val="none"/>
          </w:rPr>
          <w:t>Amiri M</w:t>
        </w:r>
      </w:hyperlink>
      <w:r w:rsidR="005537EF" w:rsidRPr="00313EF8">
        <w:rPr>
          <w:rFonts w:asciiTheme="majorBidi" w:hAnsiTheme="majorBidi" w:cstheme="majorBidi"/>
        </w:rPr>
        <w:t xml:space="preserve">, </w:t>
      </w:r>
      <w:hyperlink r:id="rId345" w:history="1">
        <w:r w:rsidR="005537EF" w:rsidRPr="00313EF8">
          <w:rPr>
            <w:rStyle w:val="Hyperlink"/>
            <w:rFonts w:asciiTheme="majorBidi" w:eastAsia="Arial Unicode MS" w:hAnsiTheme="majorBidi" w:cstheme="majorBidi"/>
            <w:color w:val="auto"/>
            <w:u w:val="none"/>
          </w:rPr>
          <w:t>Esfandiari E</w:t>
        </w:r>
      </w:hyperlink>
      <w:r w:rsidR="005537EF" w:rsidRPr="00313EF8">
        <w:rPr>
          <w:rFonts w:asciiTheme="majorBidi" w:hAnsiTheme="majorBidi" w:cstheme="majorBidi"/>
        </w:rPr>
        <w:t xml:space="preserve">, </w:t>
      </w:r>
      <w:hyperlink r:id="rId346"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rPr>
        <w:t xml:space="preserve">. Comparison of Cytotoxic Activity of Bile on HepG2 and CCRF-CEM Cell Lines: An in Vitro Study. </w:t>
      </w:r>
      <w:hyperlink r:id="rId347" w:tooltip="Iranian journal of medical sciences." w:history="1">
        <w:r w:rsidR="005537EF" w:rsidRPr="00313EF8">
          <w:rPr>
            <w:rStyle w:val="Hyperlink"/>
            <w:rFonts w:asciiTheme="majorBidi" w:eastAsia="Arial Unicode MS" w:hAnsiTheme="majorBidi" w:cstheme="majorBidi"/>
            <w:color w:val="auto"/>
            <w:u w:val="none"/>
          </w:rPr>
          <w:t>Iran J Med Sci.</w:t>
        </w:r>
      </w:hyperlink>
      <w:r w:rsidR="005537EF" w:rsidRPr="00313EF8">
        <w:rPr>
          <w:rFonts w:asciiTheme="majorBidi" w:hAnsiTheme="majorBidi" w:cstheme="majorBidi"/>
        </w:rPr>
        <w:t xml:space="preserve"> 2012 Dec;37(4):266-70.</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48" w:history="1">
        <w:r w:rsidR="005537EF" w:rsidRPr="00313EF8">
          <w:rPr>
            <w:rStyle w:val="Hyperlink"/>
            <w:rFonts w:asciiTheme="majorBidi" w:eastAsia="Arial Unicode MS" w:hAnsiTheme="majorBidi" w:cstheme="majorBidi"/>
            <w:color w:val="auto"/>
            <w:u w:val="none"/>
          </w:rPr>
          <w:t>Namazi S</w:t>
        </w:r>
      </w:hyperlink>
      <w:r w:rsidR="005537EF" w:rsidRPr="00313EF8">
        <w:rPr>
          <w:rFonts w:asciiTheme="majorBidi" w:hAnsiTheme="majorBidi" w:cstheme="majorBidi"/>
        </w:rPr>
        <w:t xml:space="preserve">, </w:t>
      </w:r>
      <w:hyperlink r:id="rId349" w:history="1">
        <w:r w:rsidR="005537EF" w:rsidRPr="00313EF8">
          <w:rPr>
            <w:rStyle w:val="Hyperlink"/>
            <w:rFonts w:asciiTheme="majorBidi" w:eastAsia="Arial Unicode MS" w:hAnsiTheme="majorBidi" w:cstheme="majorBidi"/>
            <w:color w:val="auto"/>
            <w:u w:val="none"/>
          </w:rPr>
          <w:t>Monabati A</w:t>
        </w:r>
      </w:hyperlink>
      <w:r w:rsidR="005537EF" w:rsidRPr="00313EF8">
        <w:rPr>
          <w:rFonts w:asciiTheme="majorBidi" w:hAnsiTheme="majorBidi" w:cstheme="majorBidi"/>
        </w:rPr>
        <w:t xml:space="preserve">, </w:t>
      </w:r>
      <w:hyperlink r:id="rId350" w:history="1">
        <w:r w:rsidR="005537EF" w:rsidRPr="00313EF8">
          <w:rPr>
            <w:rStyle w:val="Hyperlink"/>
            <w:rFonts w:asciiTheme="majorBidi" w:eastAsia="Arial Unicode MS" w:hAnsiTheme="majorBidi" w:cstheme="majorBidi"/>
            <w:color w:val="auto"/>
            <w:u w:val="none"/>
          </w:rPr>
          <w:t>Ardeshir-Rouhani-Fard S</w:t>
        </w:r>
      </w:hyperlink>
      <w:r w:rsidR="005537EF" w:rsidRPr="00313EF8">
        <w:rPr>
          <w:rFonts w:asciiTheme="majorBidi" w:hAnsiTheme="majorBidi" w:cstheme="majorBidi"/>
        </w:rPr>
        <w:t xml:space="preserve">, </w:t>
      </w:r>
      <w:hyperlink r:id="rId351"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 xml:space="preserve">. </w:t>
      </w:r>
      <w:r w:rsidR="005537EF" w:rsidRPr="00313EF8">
        <w:rPr>
          <w:rFonts w:asciiTheme="majorBidi" w:hAnsiTheme="majorBidi" w:cstheme="majorBidi"/>
        </w:rPr>
        <w:t xml:space="preserve">Lack of association of genetic polymorphisms of angiotensin converting enzyme 1 and angiotensin II type 1 receptor with breast cancer risk in Iranian population. </w:t>
      </w:r>
      <w:hyperlink r:id="rId352" w:tooltip="Tumour biology : the journal of the International Society for Oncodevelopmental Biology and Medicine." w:history="1">
        <w:r w:rsidR="005537EF" w:rsidRPr="00313EF8">
          <w:rPr>
            <w:rStyle w:val="Hyperlink"/>
            <w:rFonts w:asciiTheme="majorBidi" w:eastAsia="Arial Unicode MS" w:hAnsiTheme="majorBidi" w:cstheme="majorBidi"/>
            <w:color w:val="auto"/>
            <w:u w:val="none"/>
          </w:rPr>
          <w:t>Tumour Biol.</w:t>
        </w:r>
      </w:hyperlink>
      <w:r w:rsidR="005537EF" w:rsidRPr="00313EF8">
        <w:rPr>
          <w:rFonts w:asciiTheme="majorBidi" w:hAnsiTheme="majorBidi" w:cstheme="majorBidi"/>
        </w:rPr>
        <w:t xml:space="preserve"> 2013 May 23.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53"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354" w:history="1">
        <w:r w:rsidR="005537EF" w:rsidRPr="00313EF8">
          <w:rPr>
            <w:rStyle w:val="Hyperlink"/>
            <w:rFonts w:asciiTheme="majorBidi" w:eastAsia="Arial Unicode MS" w:hAnsiTheme="majorBidi" w:cstheme="majorBidi"/>
            <w:color w:val="auto"/>
            <w:u w:val="none"/>
          </w:rPr>
          <w:t>Dehghanian A</w:t>
        </w:r>
      </w:hyperlink>
      <w:r w:rsidR="005537EF" w:rsidRPr="00313EF8">
        <w:rPr>
          <w:rFonts w:asciiTheme="majorBidi" w:hAnsiTheme="majorBidi" w:cstheme="majorBidi"/>
        </w:rPr>
        <w:t xml:space="preserve">, </w:t>
      </w:r>
      <w:hyperlink r:id="rId355" w:history="1">
        <w:r w:rsidR="005537EF" w:rsidRPr="00313EF8">
          <w:rPr>
            <w:rStyle w:val="Hyperlink"/>
            <w:rFonts w:asciiTheme="majorBidi" w:eastAsia="Arial Unicode MS" w:hAnsiTheme="majorBidi" w:cstheme="majorBidi"/>
            <w:color w:val="auto"/>
            <w:u w:val="none"/>
          </w:rPr>
          <w:t>Safarian A</w:t>
        </w:r>
      </w:hyperlink>
      <w:r w:rsidR="005537EF" w:rsidRPr="00313EF8">
        <w:rPr>
          <w:rFonts w:asciiTheme="majorBidi" w:hAnsiTheme="majorBidi" w:cstheme="majorBidi"/>
        </w:rPr>
        <w:t xml:space="preserve">, </w:t>
      </w:r>
      <w:hyperlink r:id="rId356" w:history="1">
        <w:r w:rsidR="005537EF" w:rsidRPr="00313EF8">
          <w:rPr>
            <w:rStyle w:val="Hyperlink"/>
            <w:rFonts w:asciiTheme="majorBidi" w:eastAsia="Arial Unicode MS" w:hAnsiTheme="majorBidi" w:cstheme="majorBidi"/>
            <w:color w:val="auto"/>
            <w:u w:val="none"/>
          </w:rPr>
          <w:t>Kazemi K</w:t>
        </w:r>
      </w:hyperlink>
      <w:r w:rsidR="005537EF" w:rsidRPr="00313EF8">
        <w:rPr>
          <w:rFonts w:asciiTheme="majorBidi" w:hAnsiTheme="majorBidi" w:cstheme="majorBidi"/>
        </w:rPr>
        <w:t xml:space="preserve">. Case Report of Skull Metastasis From Hepatocellular Carcinoma After a Liver Transplant. </w:t>
      </w:r>
      <w:hyperlink r:id="rId357" w:tooltip="Experimental and clinical transplantation : official journal of the Middle East Society for Organ Transplantation." w:history="1">
        <w:r w:rsidR="005537EF" w:rsidRPr="00313EF8">
          <w:rPr>
            <w:rStyle w:val="Hyperlink"/>
            <w:rFonts w:asciiTheme="majorBidi" w:eastAsia="Arial Unicode MS" w:hAnsiTheme="majorBidi" w:cstheme="majorBidi"/>
            <w:color w:val="auto"/>
            <w:u w:val="none"/>
          </w:rPr>
          <w:t>Exp Clin Transplant.</w:t>
        </w:r>
      </w:hyperlink>
      <w:r w:rsidR="005537EF" w:rsidRPr="00313EF8">
        <w:rPr>
          <w:rFonts w:asciiTheme="majorBidi" w:hAnsiTheme="majorBidi" w:cstheme="majorBidi"/>
        </w:rPr>
        <w:t xml:space="preserve"> 2013 Jun 6. doi: 10.6002/ect.2013.0019. [Epub ahead of print]</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5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59" w:history="1">
        <w:r w:rsidR="005537EF" w:rsidRPr="00313EF8">
          <w:rPr>
            <w:rStyle w:val="Hyperlink"/>
            <w:rFonts w:asciiTheme="majorBidi" w:eastAsia="Arial Unicode MS" w:hAnsiTheme="majorBidi" w:cstheme="majorBidi"/>
            <w:color w:val="auto"/>
            <w:u w:val="none"/>
          </w:rPr>
          <w:t>Aghdai MH</w:t>
        </w:r>
      </w:hyperlink>
      <w:r w:rsidR="005537EF" w:rsidRPr="00313EF8">
        <w:rPr>
          <w:rFonts w:asciiTheme="majorBidi" w:hAnsiTheme="majorBidi" w:cstheme="majorBidi"/>
        </w:rPr>
        <w:t xml:space="preserve">, </w:t>
      </w:r>
      <w:hyperlink r:id="rId360" w:history="1">
        <w:r w:rsidR="005537EF" w:rsidRPr="00313EF8">
          <w:rPr>
            <w:rStyle w:val="Hyperlink"/>
            <w:rFonts w:asciiTheme="majorBidi" w:eastAsia="Arial Unicode MS" w:hAnsiTheme="majorBidi" w:cstheme="majorBidi"/>
            <w:color w:val="auto"/>
            <w:u w:val="none"/>
          </w:rPr>
          <w:t>Geramizadeh B</w:t>
        </w:r>
      </w:hyperlink>
      <w:r w:rsidR="005537EF" w:rsidRPr="00313EF8">
        <w:rPr>
          <w:rFonts w:asciiTheme="majorBidi" w:hAnsiTheme="majorBidi" w:cstheme="majorBidi"/>
        </w:rPr>
        <w:t xml:space="preserve">, </w:t>
      </w:r>
      <w:hyperlink r:id="rId361" w:history="1">
        <w:r w:rsidR="005537EF" w:rsidRPr="00313EF8">
          <w:rPr>
            <w:rStyle w:val="Hyperlink"/>
            <w:rFonts w:asciiTheme="majorBidi" w:eastAsia="Arial Unicode MS" w:hAnsiTheme="majorBidi" w:cstheme="majorBidi"/>
            <w:color w:val="auto"/>
            <w:u w:val="none"/>
          </w:rPr>
          <w:t>Bahador A</w:t>
        </w:r>
      </w:hyperlink>
      <w:r w:rsidR="005537EF" w:rsidRPr="00313EF8">
        <w:rPr>
          <w:rFonts w:asciiTheme="majorBidi" w:hAnsiTheme="majorBidi" w:cstheme="majorBidi"/>
        </w:rPr>
        <w:t xml:space="preserve">, </w:t>
      </w:r>
      <w:hyperlink r:id="rId362" w:history="1">
        <w:r w:rsidR="005537EF" w:rsidRPr="00313EF8">
          <w:rPr>
            <w:rStyle w:val="Hyperlink"/>
            <w:rFonts w:asciiTheme="majorBidi" w:eastAsia="Arial Unicode MS" w:hAnsiTheme="majorBidi" w:cstheme="majorBidi"/>
            <w:color w:val="auto"/>
            <w:u w:val="none"/>
          </w:rPr>
          <w:t>Ayatolahi M</w:t>
        </w:r>
      </w:hyperlink>
      <w:r w:rsidR="005537EF" w:rsidRPr="00313EF8">
        <w:rPr>
          <w:rFonts w:asciiTheme="majorBidi" w:hAnsiTheme="majorBidi" w:cstheme="majorBidi"/>
        </w:rPr>
        <w:t xml:space="preserve">, </w:t>
      </w:r>
      <w:hyperlink r:id="rId363" w:history="1">
        <w:r w:rsidR="005537EF" w:rsidRPr="00313EF8">
          <w:rPr>
            <w:rStyle w:val="Hyperlink"/>
            <w:rFonts w:asciiTheme="majorBidi" w:eastAsia="Arial Unicode MS" w:hAnsiTheme="majorBidi" w:cstheme="majorBidi"/>
            <w:color w:val="auto"/>
            <w:u w:val="none"/>
          </w:rPr>
          <w:t>Darai M</w:t>
        </w:r>
      </w:hyperlink>
      <w:r w:rsidR="005537EF" w:rsidRPr="00313EF8">
        <w:rPr>
          <w:rFonts w:asciiTheme="majorBidi" w:hAnsiTheme="majorBidi" w:cstheme="majorBidi"/>
        </w:rPr>
        <w:t xml:space="preserve">. Influence of endothelial nitric oxide synthase gene polymorphisms (-786T/C, 4a4b, 894G/T) on Iranian kidney transplant recipients. </w:t>
      </w:r>
      <w:hyperlink r:id="rId364" w:tooltip="Experimental and clinical transplantation : official journal of the Middle East Society for Organ Transplantation." w:history="1">
        <w:r w:rsidR="005537EF" w:rsidRPr="00313EF8">
          <w:rPr>
            <w:rStyle w:val="Hyperlink"/>
            <w:rFonts w:asciiTheme="majorBidi" w:eastAsia="Arial Unicode MS" w:hAnsiTheme="majorBidi" w:cstheme="majorBidi"/>
            <w:color w:val="auto"/>
            <w:u w:val="none"/>
          </w:rPr>
          <w:t>Exp Clin Transplant.</w:t>
        </w:r>
      </w:hyperlink>
      <w:r w:rsidR="005537EF" w:rsidRPr="00313EF8">
        <w:rPr>
          <w:rFonts w:asciiTheme="majorBidi" w:hAnsiTheme="majorBidi" w:cstheme="majorBidi"/>
        </w:rPr>
        <w:t xml:space="preserve"> 2013 Feb;11(1):21-6.</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65"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rPr>
        <w:t xml:space="preserve">, </w:t>
      </w:r>
      <w:hyperlink r:id="rId366" w:history="1">
        <w:r w:rsidR="005537EF" w:rsidRPr="00313EF8">
          <w:rPr>
            <w:rStyle w:val="Hyperlink"/>
            <w:rFonts w:asciiTheme="majorBidi" w:eastAsia="Arial Unicode MS" w:hAnsiTheme="majorBidi" w:cstheme="majorBidi"/>
            <w:color w:val="auto"/>
            <w:u w:val="none"/>
          </w:rPr>
          <w:t>Makarempour A</w:t>
        </w:r>
      </w:hyperlink>
      <w:r w:rsidR="005537EF" w:rsidRPr="00313EF8">
        <w:rPr>
          <w:rFonts w:asciiTheme="majorBidi" w:hAnsiTheme="majorBidi" w:cstheme="majorBidi"/>
        </w:rPr>
        <w:t xml:space="preserve">, </w:t>
      </w:r>
      <w:hyperlink r:id="rId367" w:history="1">
        <w:r w:rsidR="005537EF" w:rsidRPr="00313EF8">
          <w:rPr>
            <w:rStyle w:val="Hyperlink"/>
            <w:rFonts w:asciiTheme="majorBidi" w:eastAsia="Arial Unicode MS" w:hAnsiTheme="majorBidi" w:cstheme="majorBidi"/>
            <w:color w:val="auto"/>
            <w:u w:val="none"/>
          </w:rPr>
          <w:t>Monabati A</w:t>
        </w:r>
      </w:hyperlink>
      <w:r w:rsidR="005537EF" w:rsidRPr="00313EF8">
        <w:rPr>
          <w:rFonts w:asciiTheme="majorBidi" w:hAnsiTheme="majorBidi" w:cstheme="majorBidi"/>
        </w:rPr>
        <w:t xml:space="preserve">, </w:t>
      </w:r>
      <w:hyperlink r:id="rId36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rPr>
        <w:t xml:space="preserve">, </w:t>
      </w:r>
      <w:hyperlink r:id="rId369" w:history="1">
        <w:r w:rsidR="005537EF" w:rsidRPr="00313EF8">
          <w:rPr>
            <w:rStyle w:val="Hyperlink"/>
            <w:rFonts w:asciiTheme="majorBidi" w:eastAsia="Arial Unicode MS" w:hAnsiTheme="majorBidi" w:cstheme="majorBidi"/>
            <w:color w:val="auto"/>
            <w:u w:val="none"/>
          </w:rPr>
          <w:t>Khademi B</w:t>
        </w:r>
      </w:hyperlink>
      <w:r w:rsidR="005537EF" w:rsidRPr="00313EF8">
        <w:rPr>
          <w:rFonts w:asciiTheme="majorBidi" w:hAnsiTheme="majorBidi" w:cstheme="majorBidi"/>
        </w:rPr>
        <w:t xml:space="preserve">, </w:t>
      </w:r>
      <w:hyperlink r:id="rId370" w:history="1">
        <w:r w:rsidR="005537EF" w:rsidRPr="00313EF8">
          <w:rPr>
            <w:rStyle w:val="Hyperlink"/>
            <w:rFonts w:asciiTheme="majorBidi" w:eastAsia="Arial Unicode MS" w:hAnsiTheme="majorBidi" w:cstheme="majorBidi"/>
            <w:color w:val="auto"/>
            <w:u w:val="none"/>
          </w:rPr>
          <w:t>Hakimzadeh A</w:t>
        </w:r>
      </w:hyperlink>
      <w:r w:rsidR="005537EF" w:rsidRPr="00313EF8">
        <w:rPr>
          <w:rFonts w:asciiTheme="majorBidi" w:hAnsiTheme="majorBidi" w:cstheme="majorBidi"/>
        </w:rPr>
        <w:t xml:space="preserve">, </w:t>
      </w:r>
      <w:hyperlink r:id="rId371" w:history="1">
        <w:r w:rsidR="005537EF" w:rsidRPr="00313EF8">
          <w:rPr>
            <w:rStyle w:val="Hyperlink"/>
            <w:rFonts w:asciiTheme="majorBidi" w:eastAsia="Arial Unicode MS" w:hAnsiTheme="majorBidi" w:cstheme="majorBidi"/>
            <w:color w:val="auto"/>
            <w:u w:val="none"/>
          </w:rPr>
          <w:t>Abedi E</w:t>
        </w:r>
      </w:hyperlink>
      <w:r w:rsidR="005537EF" w:rsidRPr="00313EF8">
        <w:rPr>
          <w:rFonts w:asciiTheme="majorBidi" w:hAnsiTheme="majorBidi" w:cstheme="majorBidi"/>
        </w:rPr>
        <w:t xml:space="preserve">, </w:t>
      </w:r>
      <w:hyperlink r:id="rId372" w:history="1">
        <w:r w:rsidR="005537EF" w:rsidRPr="00313EF8">
          <w:rPr>
            <w:rStyle w:val="Hyperlink"/>
            <w:rFonts w:asciiTheme="majorBidi" w:eastAsia="Arial Unicode MS" w:hAnsiTheme="majorBidi" w:cstheme="majorBidi"/>
            <w:color w:val="auto"/>
            <w:u w:val="none"/>
          </w:rPr>
          <w:t>Valibeigi B</w:t>
        </w:r>
      </w:hyperlink>
      <w:r w:rsidR="005537EF" w:rsidRPr="00313EF8">
        <w:rPr>
          <w:rFonts w:asciiTheme="majorBidi" w:hAnsiTheme="majorBidi" w:cstheme="majorBidi"/>
        </w:rPr>
        <w:t xml:space="preserve">. Comparison between presence of epstein barr virus in nodal and extra nodal diffuse large B cell lymphoma of head and neck, an Iranian experience. </w:t>
      </w:r>
      <w:hyperlink r:id="rId373" w:tooltip="Iranian Red Crescent medical journal." w:history="1">
        <w:r w:rsidR="005537EF" w:rsidRPr="00313EF8">
          <w:rPr>
            <w:rStyle w:val="Hyperlink"/>
            <w:rFonts w:asciiTheme="majorBidi" w:eastAsia="Arial Unicode MS" w:hAnsiTheme="majorBidi" w:cstheme="majorBidi"/>
            <w:color w:val="auto"/>
            <w:u w:val="none"/>
          </w:rPr>
          <w:t>Iran Red Crescent Med J.</w:t>
        </w:r>
      </w:hyperlink>
      <w:r w:rsidR="005537EF" w:rsidRPr="00313EF8">
        <w:rPr>
          <w:rFonts w:asciiTheme="majorBidi" w:hAnsiTheme="majorBidi" w:cstheme="majorBidi"/>
        </w:rPr>
        <w:t xml:space="preserve"> 2012 Dec;14(12):764-70. </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74"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75" w:history="1">
        <w:r w:rsidR="005537EF" w:rsidRPr="00313EF8">
          <w:rPr>
            <w:rStyle w:val="Hyperlink"/>
            <w:rFonts w:asciiTheme="majorBidi" w:eastAsia="Arial Unicode MS" w:hAnsiTheme="majorBidi" w:cstheme="majorBidi"/>
            <w:color w:val="auto"/>
            <w:u w:val="none"/>
          </w:rPr>
          <w:t>Pakbaz S</w:t>
        </w:r>
      </w:hyperlink>
      <w:r w:rsidR="005537EF" w:rsidRPr="00313EF8">
        <w:rPr>
          <w:rFonts w:asciiTheme="majorBidi" w:hAnsiTheme="majorBidi" w:cstheme="majorBidi"/>
        </w:rPr>
        <w:t xml:space="preserve">, </w:t>
      </w:r>
      <w:hyperlink r:id="rId376" w:history="1">
        <w:r w:rsidR="005537EF" w:rsidRPr="00313EF8">
          <w:rPr>
            <w:rStyle w:val="Hyperlink"/>
            <w:rFonts w:asciiTheme="majorBidi" w:eastAsia="Arial Unicode MS" w:hAnsiTheme="majorBidi" w:cstheme="majorBidi"/>
            <w:color w:val="auto"/>
            <w:u w:val="none"/>
          </w:rPr>
          <w:t>Rakei M</w:t>
        </w:r>
      </w:hyperlink>
      <w:r w:rsidR="005537EF" w:rsidRPr="00313EF8">
        <w:rPr>
          <w:rFonts w:asciiTheme="majorBidi" w:hAnsiTheme="majorBidi" w:cstheme="majorBidi"/>
        </w:rPr>
        <w:t xml:space="preserve">. Subependymal giant cell astrocytoma: Cytological findings. </w:t>
      </w:r>
      <w:hyperlink r:id="rId377" w:tooltip="Journal of cytology / Indian Academy of Cytologists." w:history="1">
        <w:r w:rsidR="005537EF" w:rsidRPr="00313EF8">
          <w:rPr>
            <w:rStyle w:val="Hyperlink"/>
            <w:rFonts w:asciiTheme="majorBidi" w:eastAsia="Arial Unicode MS" w:hAnsiTheme="majorBidi" w:cstheme="majorBidi"/>
            <w:color w:val="auto"/>
            <w:u w:val="none"/>
          </w:rPr>
          <w:t>J Cytol.</w:t>
        </w:r>
      </w:hyperlink>
      <w:r w:rsidR="005537EF" w:rsidRPr="00313EF8">
        <w:rPr>
          <w:rFonts w:asciiTheme="majorBidi" w:hAnsiTheme="majorBidi" w:cstheme="majorBidi"/>
        </w:rPr>
        <w:t xml:space="preserve"> 2012 Oct;29(4):276-7. </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78"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79" w:history="1">
        <w:r w:rsidR="005537EF" w:rsidRPr="00313EF8">
          <w:rPr>
            <w:rStyle w:val="Hyperlink"/>
            <w:rFonts w:asciiTheme="majorBidi" w:eastAsia="Arial Unicode MS" w:hAnsiTheme="majorBidi" w:cstheme="majorBidi"/>
            <w:color w:val="auto"/>
            <w:u w:val="none"/>
          </w:rPr>
          <w:t>Taghipour M</w:t>
        </w:r>
      </w:hyperlink>
      <w:r w:rsidR="005537EF" w:rsidRPr="00313EF8">
        <w:rPr>
          <w:rFonts w:asciiTheme="majorBidi" w:hAnsiTheme="majorBidi" w:cstheme="majorBidi"/>
        </w:rPr>
        <w:t xml:space="preserve">, </w:t>
      </w:r>
      <w:hyperlink r:id="rId380" w:history="1">
        <w:r w:rsidR="005537EF" w:rsidRPr="00313EF8">
          <w:rPr>
            <w:rStyle w:val="Hyperlink"/>
            <w:rFonts w:asciiTheme="majorBidi" w:eastAsia="Arial Unicode MS" w:hAnsiTheme="majorBidi" w:cstheme="majorBidi"/>
            <w:color w:val="auto"/>
            <w:u w:val="none"/>
          </w:rPr>
          <w:t>Pourjebely M</w:t>
        </w:r>
      </w:hyperlink>
      <w:r w:rsidR="005537EF" w:rsidRPr="00313EF8">
        <w:rPr>
          <w:rFonts w:asciiTheme="majorBidi" w:hAnsiTheme="majorBidi" w:cstheme="majorBidi"/>
        </w:rPr>
        <w:t xml:space="preserve">.  Nasopharyngeal carcinoma with skull base erosion cytologic findings. </w:t>
      </w:r>
      <w:hyperlink r:id="rId381" w:tooltip="Iranian Red Crescent medical journal." w:history="1">
        <w:r w:rsidR="005537EF" w:rsidRPr="00313EF8">
          <w:rPr>
            <w:rStyle w:val="Hyperlink"/>
            <w:rFonts w:asciiTheme="majorBidi" w:eastAsia="Arial Unicode MS" w:hAnsiTheme="majorBidi" w:cstheme="majorBidi"/>
            <w:color w:val="auto"/>
            <w:u w:val="none"/>
          </w:rPr>
          <w:t>Iran Red Crescent Med J.</w:t>
        </w:r>
      </w:hyperlink>
      <w:r w:rsidR="005537EF" w:rsidRPr="00313EF8">
        <w:rPr>
          <w:rFonts w:asciiTheme="majorBidi" w:hAnsiTheme="majorBidi" w:cstheme="majorBidi"/>
        </w:rPr>
        <w:t xml:space="preserve"> 2012 Aug;14(8):492-4.</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382" w:history="1">
        <w:r w:rsidR="005537EF" w:rsidRPr="00313EF8">
          <w:rPr>
            <w:rStyle w:val="highlight"/>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383" w:history="1">
        <w:r w:rsidR="005537EF" w:rsidRPr="00313EF8">
          <w:rPr>
            <w:rStyle w:val="Hyperlink"/>
            <w:rFonts w:asciiTheme="majorBidi" w:eastAsia="Arial Unicode MS" w:hAnsiTheme="majorBidi" w:cstheme="majorBidi"/>
            <w:color w:val="auto"/>
            <w:u w:val="none"/>
          </w:rPr>
          <w:t>Asadi N</w:t>
        </w:r>
      </w:hyperlink>
      <w:r w:rsidR="005537EF" w:rsidRPr="00313EF8">
        <w:rPr>
          <w:rFonts w:asciiTheme="majorBidi" w:hAnsiTheme="majorBidi" w:cstheme="majorBidi"/>
        </w:rPr>
        <w:t xml:space="preserve">, </w:t>
      </w:r>
      <w:hyperlink r:id="rId384" w:history="1">
        <w:r w:rsidR="005537EF" w:rsidRPr="00313EF8">
          <w:rPr>
            <w:rStyle w:val="Hyperlink"/>
            <w:rFonts w:asciiTheme="majorBidi" w:eastAsia="Arial Unicode MS" w:hAnsiTheme="majorBidi" w:cstheme="majorBidi"/>
            <w:color w:val="auto"/>
            <w:u w:val="none"/>
          </w:rPr>
          <w:t>Torabineghad S</w:t>
        </w:r>
      </w:hyperlink>
      <w:r w:rsidR="005537EF" w:rsidRPr="00313EF8">
        <w:rPr>
          <w:rFonts w:asciiTheme="majorBidi" w:hAnsiTheme="majorBidi" w:cstheme="majorBidi"/>
        </w:rPr>
        <w:t xml:space="preserve">, </w:t>
      </w:r>
      <w:hyperlink r:id="rId385" w:history="1">
        <w:r w:rsidR="005537EF" w:rsidRPr="00313EF8">
          <w:rPr>
            <w:rStyle w:val="Hyperlink"/>
            <w:rFonts w:asciiTheme="majorBidi" w:eastAsia="Arial Unicode MS" w:hAnsiTheme="majorBidi" w:cstheme="majorBidi"/>
            <w:color w:val="auto"/>
            <w:u w:val="none"/>
          </w:rPr>
          <w:t>Taghipour M</w:t>
        </w:r>
      </w:hyperlink>
      <w:r w:rsidR="005537EF" w:rsidRPr="00313EF8">
        <w:rPr>
          <w:rFonts w:asciiTheme="majorBidi" w:hAnsiTheme="majorBidi" w:cstheme="majorBidi"/>
        </w:rPr>
        <w:t xml:space="preserve">. Metastatic malignant melanoma intraoperative imprint cytology of brain tumor. </w:t>
      </w:r>
      <w:hyperlink r:id="rId386" w:tooltip="Journal of cytology / Indian Academy of Cytologists." w:history="1">
        <w:r w:rsidR="005537EF" w:rsidRPr="00313EF8">
          <w:rPr>
            <w:rStyle w:val="Hyperlink"/>
            <w:rFonts w:asciiTheme="majorBidi" w:eastAsia="Arial Unicode MS" w:hAnsiTheme="majorBidi" w:cstheme="majorBidi"/>
            <w:color w:val="auto"/>
            <w:u w:val="none"/>
          </w:rPr>
          <w:t>J Cytol.</w:t>
        </w:r>
      </w:hyperlink>
      <w:r w:rsidR="005537EF" w:rsidRPr="00313EF8">
        <w:rPr>
          <w:rFonts w:asciiTheme="majorBidi" w:hAnsiTheme="majorBidi" w:cstheme="majorBidi"/>
        </w:rPr>
        <w:t xml:space="preserve"> 2012 Jul;29(3):192-3. </w:t>
      </w:r>
    </w:p>
    <w:p w:rsidR="005537EF" w:rsidRPr="00313EF8" w:rsidRDefault="004103EE" w:rsidP="005537EF">
      <w:pPr>
        <w:pStyle w:val="Heading1"/>
        <w:spacing w:line="360" w:lineRule="auto"/>
        <w:jc w:val="both"/>
        <w:rPr>
          <w:rFonts w:asciiTheme="majorBidi" w:hAnsiTheme="majorBidi" w:cstheme="majorBidi"/>
          <w:b w:val="0"/>
          <w:bCs w:val="0"/>
          <w:sz w:val="20"/>
          <w:szCs w:val="20"/>
        </w:rPr>
      </w:pPr>
      <w:hyperlink r:id="rId387" w:history="1">
        <w:r w:rsidR="005537EF" w:rsidRPr="00313EF8">
          <w:rPr>
            <w:rStyle w:val="scopustermhighlight"/>
            <w:rFonts w:asciiTheme="majorBidi" w:hAnsiTheme="majorBidi" w:cstheme="majorBidi"/>
            <w:sz w:val="20"/>
            <w:szCs w:val="20"/>
          </w:rPr>
          <w:t>Azarpira N,</w:t>
        </w:r>
      </w:hyperlink>
      <w:r w:rsidR="005537EF" w:rsidRPr="00313EF8">
        <w:rPr>
          <w:rFonts w:asciiTheme="majorBidi" w:hAnsiTheme="majorBidi" w:cstheme="majorBidi"/>
          <w:sz w:val="20"/>
          <w:szCs w:val="20"/>
        </w:rPr>
        <w:t xml:space="preserve"> </w:t>
      </w:r>
      <w:r w:rsidR="005537EF" w:rsidRPr="00313EF8">
        <w:rPr>
          <w:rFonts w:asciiTheme="majorBidi" w:hAnsiTheme="majorBidi" w:cstheme="majorBidi"/>
          <w:b w:val="0"/>
          <w:bCs w:val="0"/>
          <w:sz w:val="20"/>
          <w:szCs w:val="20"/>
        </w:rPr>
        <w:t> </w:t>
      </w:r>
      <w:hyperlink r:id="rId388" w:history="1">
        <w:r w:rsidR="005537EF" w:rsidRPr="00313EF8">
          <w:rPr>
            <w:rStyle w:val="Hyperlink"/>
            <w:rFonts w:asciiTheme="majorBidi" w:eastAsia="Arial Unicode MS" w:hAnsiTheme="majorBidi" w:cstheme="majorBidi"/>
            <w:b w:val="0"/>
            <w:bCs w:val="0"/>
            <w:color w:val="auto"/>
            <w:sz w:val="20"/>
            <w:szCs w:val="20"/>
            <w:u w:val="none"/>
          </w:rPr>
          <w:t>Ashraf M.J</w:t>
        </w:r>
      </w:hyperlink>
      <w:r w:rsidR="005537EF" w:rsidRPr="00313EF8">
        <w:rPr>
          <w:rFonts w:asciiTheme="majorBidi" w:hAnsiTheme="majorBidi" w:cstheme="majorBidi"/>
          <w:b w:val="0"/>
          <w:bCs w:val="0"/>
          <w:sz w:val="20"/>
          <w:szCs w:val="20"/>
        </w:rPr>
        <w:t>, Monabati A, Makarempour A, </w:t>
      </w:r>
      <w:hyperlink r:id="rId389" w:tooltip="Show Author Details" w:history="1">
        <w:r w:rsidR="005537EF" w:rsidRPr="00313EF8">
          <w:rPr>
            <w:rStyle w:val="Hyperlink"/>
            <w:rFonts w:asciiTheme="majorBidi" w:eastAsia="Arial Unicode MS" w:hAnsiTheme="majorBidi" w:cstheme="majorBidi"/>
            <w:b w:val="0"/>
            <w:bCs w:val="0"/>
            <w:color w:val="auto"/>
            <w:sz w:val="20"/>
            <w:szCs w:val="20"/>
            <w:u w:val="none"/>
          </w:rPr>
          <w:t>Khademi B</w:t>
        </w:r>
      </w:hyperlink>
      <w:r w:rsidR="005537EF" w:rsidRPr="00313EF8">
        <w:rPr>
          <w:rFonts w:asciiTheme="majorBidi" w:hAnsiTheme="majorBidi" w:cstheme="majorBidi"/>
          <w:b w:val="0"/>
          <w:bCs w:val="0"/>
          <w:sz w:val="20"/>
          <w:szCs w:val="20"/>
        </w:rPr>
        <w:t>, </w:t>
      </w:r>
      <w:hyperlink r:id="rId390" w:history="1">
        <w:r w:rsidR="005537EF" w:rsidRPr="00313EF8">
          <w:rPr>
            <w:rStyle w:val="Hyperlink"/>
            <w:rFonts w:asciiTheme="majorBidi" w:eastAsia="Arial Unicode MS" w:hAnsiTheme="majorBidi" w:cstheme="majorBidi"/>
            <w:b w:val="0"/>
            <w:bCs w:val="0"/>
            <w:color w:val="auto"/>
            <w:sz w:val="20"/>
            <w:szCs w:val="20"/>
            <w:u w:val="none"/>
          </w:rPr>
          <w:t>Hakimzadeh A</w:t>
        </w:r>
      </w:hyperlink>
      <w:r w:rsidR="005537EF" w:rsidRPr="00313EF8">
        <w:rPr>
          <w:rFonts w:asciiTheme="majorBidi" w:hAnsiTheme="majorBidi" w:cstheme="majorBidi"/>
          <w:b w:val="0"/>
          <w:bCs w:val="0"/>
          <w:sz w:val="20"/>
          <w:szCs w:val="20"/>
        </w:rPr>
        <w:t>, </w:t>
      </w:r>
      <w:hyperlink r:id="rId391" w:tooltip="Show Author Details" w:history="1">
        <w:r w:rsidR="005537EF" w:rsidRPr="00313EF8">
          <w:rPr>
            <w:rStyle w:val="Hyperlink"/>
            <w:rFonts w:asciiTheme="majorBidi" w:eastAsia="Arial Unicode MS" w:hAnsiTheme="majorBidi" w:cstheme="majorBidi"/>
            <w:b w:val="0"/>
            <w:bCs w:val="0"/>
            <w:color w:val="auto"/>
            <w:sz w:val="20"/>
            <w:szCs w:val="20"/>
            <w:u w:val="none"/>
          </w:rPr>
          <w:t>Abedi E</w:t>
        </w:r>
      </w:hyperlink>
      <w:r w:rsidR="005537EF" w:rsidRPr="00313EF8">
        <w:rPr>
          <w:rFonts w:asciiTheme="majorBidi" w:hAnsiTheme="majorBidi" w:cstheme="majorBidi"/>
          <w:b w:val="0"/>
          <w:bCs w:val="0"/>
          <w:sz w:val="20"/>
          <w:szCs w:val="20"/>
        </w:rPr>
        <w:t>, </w:t>
      </w:r>
      <w:hyperlink r:id="rId392" w:history="1">
        <w:r w:rsidR="005537EF" w:rsidRPr="00313EF8">
          <w:rPr>
            <w:rStyle w:val="Hyperlink"/>
            <w:rFonts w:asciiTheme="majorBidi" w:eastAsia="Arial Unicode MS" w:hAnsiTheme="majorBidi" w:cstheme="majorBidi"/>
            <w:b w:val="0"/>
            <w:bCs w:val="0"/>
            <w:color w:val="auto"/>
            <w:sz w:val="20"/>
            <w:szCs w:val="20"/>
            <w:u w:val="none"/>
          </w:rPr>
          <w:t>Valibeigi B</w:t>
        </w:r>
      </w:hyperlink>
      <w:r w:rsidR="005537EF" w:rsidRPr="00313EF8">
        <w:rPr>
          <w:rFonts w:asciiTheme="majorBidi" w:hAnsiTheme="majorBidi" w:cstheme="majorBidi"/>
          <w:b w:val="0"/>
          <w:bCs w:val="0"/>
          <w:sz w:val="20"/>
          <w:szCs w:val="20"/>
        </w:rPr>
        <w:t xml:space="preserve"> </w:t>
      </w:r>
      <w:hyperlink r:id="rId393" w:anchor="corrAuthorFooter" w:history="1">
        <w:r w:rsidR="005537EF" w:rsidRPr="00313EF8">
          <w:rPr>
            <w:rStyle w:val="correspondence-addressover"/>
            <w:rFonts w:asciiTheme="majorBidi" w:hAnsiTheme="majorBidi" w:cstheme="majorBidi"/>
            <w:b w:val="0"/>
            <w:bCs w:val="0"/>
            <w:sz w:val="20"/>
            <w:szCs w:val="20"/>
          </w:rPr>
          <w:t>.</w:t>
        </w:r>
      </w:hyperlink>
      <w:r w:rsidR="005537EF" w:rsidRPr="00313EF8">
        <w:rPr>
          <w:rFonts w:asciiTheme="majorBidi" w:hAnsiTheme="majorBidi" w:cstheme="majorBidi"/>
          <w:b w:val="0"/>
          <w:bCs w:val="0"/>
          <w:sz w:val="20"/>
          <w:szCs w:val="20"/>
        </w:rPr>
        <w:t xml:space="preserve"> Primary lymphoma of nasal cavity and paranasal sinuses. </w:t>
      </w:r>
      <w:hyperlink r:id="rId394" w:history="1">
        <w:r w:rsidR="005537EF" w:rsidRPr="00313EF8">
          <w:rPr>
            <w:rStyle w:val="Hyperlink"/>
            <w:rFonts w:asciiTheme="majorBidi" w:eastAsia="Arial Unicode MS" w:hAnsiTheme="majorBidi" w:cstheme="majorBidi"/>
            <w:b w:val="0"/>
            <w:bCs w:val="0"/>
            <w:color w:val="auto"/>
            <w:sz w:val="20"/>
            <w:szCs w:val="20"/>
            <w:u w:val="none"/>
          </w:rPr>
          <w:t>Laboratory Medicine</w:t>
        </w:r>
      </w:hyperlink>
      <w:r w:rsidR="005537EF" w:rsidRPr="00313EF8">
        <w:rPr>
          <w:rFonts w:asciiTheme="majorBidi" w:hAnsiTheme="majorBidi" w:cstheme="majorBidi"/>
          <w:b w:val="0"/>
          <w:bCs w:val="0"/>
          <w:sz w:val="20"/>
          <w:szCs w:val="20"/>
        </w:rPr>
        <w:t xml:space="preserve"> 2012;43(6): 294-299</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Hashemi SB, Ashraf MJ, Saboori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Darai M. </w:t>
      </w:r>
      <w:hyperlink r:id="rId395" w:history="1">
        <w:r w:rsidRPr="00313EF8">
          <w:rPr>
            <w:rStyle w:val="Hyperlink"/>
            <w:rFonts w:asciiTheme="majorBidi" w:eastAsia="Arial Unicode MS" w:hAnsiTheme="majorBidi" w:cstheme="majorBidi"/>
            <w:color w:val="auto"/>
            <w:sz w:val="20"/>
            <w:szCs w:val="20"/>
            <w:u w:val="none"/>
          </w:rPr>
          <w:t>Prevalence of GJB2 (CX26) gene mutations in south Iranian patients with autosomal recessive nonsyndromic sensorineural hearing loss.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2012 Oct 17. [Epub ahead of print]</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lastRenderedPageBreak/>
        <w:t xml:space="preserve">Emami MJ, Jaberi FM,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Vosoughi AR, Tanideh N. </w:t>
      </w:r>
      <w:hyperlink r:id="rId396" w:history="1">
        <w:r w:rsidRPr="00313EF8">
          <w:rPr>
            <w:rStyle w:val="Hyperlink"/>
            <w:rFonts w:asciiTheme="majorBidi" w:eastAsia="Arial Unicode MS" w:hAnsiTheme="majorBidi" w:cstheme="majorBidi"/>
            <w:color w:val="auto"/>
            <w:sz w:val="20"/>
            <w:szCs w:val="20"/>
            <w:u w:val="none"/>
          </w:rPr>
          <w:t>Prevention of arthrofibrosis by monoclonal antibody against vascular endothelial growth factor: A novel use of bevacizumab in rabbits.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Orthop Traumatol Surg Res</w:t>
      </w:r>
      <w:r w:rsidRPr="00313EF8">
        <w:rPr>
          <w:rFonts w:asciiTheme="majorBidi" w:hAnsiTheme="majorBidi" w:cstheme="majorBidi"/>
          <w:sz w:val="20"/>
          <w:szCs w:val="20"/>
        </w:rPr>
        <w:t xml:space="preserve">. 2012 Oct 9. pii: S1877-0568(12)00185-5. </w:t>
      </w:r>
    </w:p>
    <w:p w:rsidR="005537EF" w:rsidRPr="00313EF8" w:rsidRDefault="004103EE" w:rsidP="005537EF">
      <w:pPr>
        <w:pStyle w:val="Heading2"/>
        <w:spacing w:line="360" w:lineRule="auto"/>
        <w:jc w:val="both"/>
        <w:rPr>
          <w:rFonts w:asciiTheme="majorBidi" w:hAnsiTheme="majorBidi" w:cstheme="majorBidi"/>
          <w:b/>
          <w:bCs/>
          <w:sz w:val="20"/>
          <w:szCs w:val="20"/>
        </w:rPr>
      </w:pPr>
      <w:hyperlink r:id="rId397" w:tooltip="Show Author Details" w:history="1">
        <w:r w:rsidR="005537EF" w:rsidRPr="00313EF8">
          <w:rPr>
            <w:rStyle w:val="scopustermhighlight"/>
            <w:rFonts w:asciiTheme="majorBidi" w:hAnsiTheme="majorBidi" w:cstheme="majorBidi"/>
            <w:sz w:val="20"/>
            <w:szCs w:val="20"/>
          </w:rPr>
          <w:t>Azarpira, N.</w:t>
        </w:r>
      </w:hyperlink>
      <w:r w:rsidR="005537EF" w:rsidRPr="00313EF8">
        <w:rPr>
          <w:rFonts w:asciiTheme="majorBidi" w:hAnsiTheme="majorBidi" w:cstheme="majorBidi"/>
          <w:sz w:val="20"/>
          <w:szCs w:val="20"/>
        </w:rPr>
        <w:t>, </w:t>
      </w:r>
      <w:hyperlink r:id="rId398" w:tooltip="Show Author Details" w:history="1">
        <w:r w:rsidR="005537EF" w:rsidRPr="00313EF8">
          <w:rPr>
            <w:rStyle w:val="Hyperlink"/>
            <w:rFonts w:asciiTheme="majorBidi" w:eastAsia="Arial Unicode MS" w:hAnsiTheme="majorBidi" w:cstheme="majorBidi"/>
            <w:color w:val="auto"/>
            <w:sz w:val="20"/>
            <w:szCs w:val="20"/>
            <w:u w:val="none"/>
          </w:rPr>
          <w:t>Asadi, N.</w:t>
        </w:r>
      </w:hyperlink>
      <w:r w:rsidR="005537EF" w:rsidRPr="00313EF8">
        <w:rPr>
          <w:rFonts w:asciiTheme="majorBidi" w:hAnsiTheme="majorBidi" w:cstheme="majorBidi"/>
          <w:sz w:val="20"/>
          <w:szCs w:val="20"/>
        </w:rPr>
        <w:t>, </w:t>
      </w:r>
      <w:hyperlink r:id="rId399" w:tooltip="Show Author Details" w:history="1">
        <w:r w:rsidR="005537EF" w:rsidRPr="00313EF8">
          <w:rPr>
            <w:rStyle w:val="Hyperlink"/>
            <w:rFonts w:asciiTheme="majorBidi" w:eastAsia="Arial Unicode MS" w:hAnsiTheme="majorBidi" w:cstheme="majorBidi"/>
            <w:color w:val="auto"/>
            <w:sz w:val="20"/>
            <w:szCs w:val="20"/>
            <w:u w:val="none"/>
          </w:rPr>
          <w:t>Torabineghad, S.</w:t>
        </w:r>
      </w:hyperlink>
      <w:r w:rsidR="005537EF" w:rsidRPr="00313EF8">
        <w:rPr>
          <w:rFonts w:asciiTheme="majorBidi" w:hAnsiTheme="majorBidi" w:cstheme="majorBidi"/>
          <w:sz w:val="20"/>
          <w:szCs w:val="20"/>
        </w:rPr>
        <w:t>, </w:t>
      </w:r>
      <w:hyperlink r:id="rId400" w:tooltip="Show Author Details" w:history="1">
        <w:r w:rsidR="005537EF" w:rsidRPr="00313EF8">
          <w:rPr>
            <w:rStyle w:val="Hyperlink"/>
            <w:rFonts w:asciiTheme="majorBidi" w:eastAsia="Arial Unicode MS" w:hAnsiTheme="majorBidi" w:cstheme="majorBidi"/>
            <w:color w:val="auto"/>
            <w:sz w:val="20"/>
            <w:szCs w:val="20"/>
            <w:u w:val="none"/>
          </w:rPr>
          <w:t>Taghipour, M.</w:t>
        </w:r>
      </w:hyperlink>
      <w:r w:rsidR="005537EF" w:rsidRPr="00313EF8">
        <w:rPr>
          <w:rFonts w:asciiTheme="majorBidi" w:hAnsiTheme="majorBidi" w:cstheme="majorBidi"/>
          <w:sz w:val="20"/>
          <w:szCs w:val="20"/>
        </w:rPr>
        <w:t xml:space="preserve"> </w:t>
      </w:r>
      <w:bookmarkStart w:id="1" w:name="corrAuthorTitle"/>
      <w:r w:rsidR="005537EF" w:rsidRPr="00313EF8">
        <w:rPr>
          <w:rFonts w:asciiTheme="majorBidi" w:hAnsiTheme="majorBidi" w:cstheme="majorBidi"/>
          <w:b/>
          <w:bCs/>
          <w:sz w:val="20"/>
          <w:szCs w:val="20"/>
        </w:rPr>
        <w:fldChar w:fldCharType="begin"/>
      </w:r>
      <w:r w:rsidR="005537EF" w:rsidRPr="00313EF8">
        <w:rPr>
          <w:rFonts w:asciiTheme="majorBidi" w:hAnsiTheme="majorBidi" w:cstheme="majorBidi"/>
          <w:sz w:val="20"/>
          <w:szCs w:val="20"/>
        </w:rPr>
        <w:instrText xml:space="preserve"> HYPERLINK "http://www.scopus.com/record/display.url?eid=2-s2.0-84867354579&amp;origin=resultslist&amp;sort=plf-f&amp;src=s&amp;st1=azarpira&amp;st2=n&amp;nlo=1&amp;nlr=20&amp;nls=count-f&amp;sid=Vv3yz3T5Y8rR4lRRud2T3ZA%3a73&amp;sot=anl&amp;sdt=aut&amp;sl=36&amp;s=AU-ID%28%22Azarpira%2c+Negar%22+14027815200%29&amp;relpos=6&amp;relpos=6&amp;searchTerm=AU-ID%28%5C%22Azarpira,%20Negar%5C%22%2014027815200%29" \l "corrAuthorFooter" </w:instrText>
      </w:r>
      <w:r w:rsidR="005537EF" w:rsidRPr="00313EF8">
        <w:rPr>
          <w:rFonts w:asciiTheme="majorBidi" w:hAnsiTheme="majorBidi" w:cstheme="majorBidi"/>
          <w:b/>
          <w:bCs/>
          <w:sz w:val="20"/>
          <w:szCs w:val="20"/>
        </w:rPr>
        <w:fldChar w:fldCharType="separate"/>
      </w:r>
      <w:r w:rsidR="005537EF" w:rsidRPr="00313EF8">
        <w:rPr>
          <w:rStyle w:val="correspondence-addressover"/>
          <w:rFonts w:asciiTheme="majorBidi" w:hAnsiTheme="majorBidi" w:cstheme="majorBidi"/>
          <w:sz w:val="20"/>
          <w:szCs w:val="20"/>
        </w:rPr>
        <w:t> </w:t>
      </w:r>
      <w:r w:rsidR="005537EF" w:rsidRPr="00313EF8">
        <w:rPr>
          <w:rFonts w:asciiTheme="majorBidi" w:hAnsiTheme="majorBidi" w:cstheme="majorBidi"/>
          <w:b/>
          <w:bCs/>
          <w:sz w:val="20"/>
          <w:szCs w:val="20"/>
        </w:rPr>
        <w:fldChar w:fldCharType="end"/>
      </w:r>
      <w:bookmarkEnd w:id="1"/>
      <w:r w:rsidR="005537EF" w:rsidRPr="00313EF8">
        <w:rPr>
          <w:rFonts w:asciiTheme="majorBidi" w:hAnsiTheme="majorBidi" w:cstheme="majorBidi"/>
          <w:sz w:val="20"/>
          <w:szCs w:val="20"/>
        </w:rPr>
        <w:t>Metastatic malignant melanoma intraoperative imprint cytology of brain tumor</w:t>
      </w:r>
      <w:r w:rsidR="005537EF" w:rsidRPr="00313EF8">
        <w:rPr>
          <w:rStyle w:val="documenttype"/>
          <w:rFonts w:asciiTheme="majorBidi" w:hAnsiTheme="majorBidi" w:cstheme="majorBidi"/>
          <w:sz w:val="20"/>
          <w:szCs w:val="20"/>
        </w:rPr>
        <w:t>  ( Short Survey )</w:t>
      </w:r>
      <w:r w:rsidR="005537EF" w:rsidRPr="00313EF8">
        <w:rPr>
          <w:rFonts w:asciiTheme="majorBidi" w:hAnsiTheme="majorBidi" w:cstheme="majorBidi"/>
          <w:sz w:val="20"/>
          <w:szCs w:val="20"/>
        </w:rPr>
        <w:t xml:space="preserve"> </w:t>
      </w:r>
      <w:hyperlink r:id="rId401" w:tooltip="Go to the information page for this source" w:history="1">
        <w:r w:rsidR="005537EF" w:rsidRPr="00313EF8">
          <w:rPr>
            <w:rStyle w:val="Hyperlink"/>
            <w:rFonts w:asciiTheme="majorBidi" w:eastAsia="Arial Unicode MS" w:hAnsiTheme="majorBidi" w:cstheme="majorBidi"/>
            <w:color w:val="auto"/>
            <w:sz w:val="20"/>
            <w:szCs w:val="20"/>
            <w:u w:val="none"/>
          </w:rPr>
          <w:t>Journal of Cytology</w:t>
        </w:r>
      </w:hyperlink>
      <w:r w:rsidR="005537EF" w:rsidRPr="00313EF8">
        <w:rPr>
          <w:rFonts w:asciiTheme="majorBidi" w:hAnsiTheme="majorBidi" w:cstheme="majorBidi"/>
          <w:sz w:val="20"/>
          <w:szCs w:val="20"/>
        </w:rPr>
        <w:t xml:space="preserve"> , 29(3) 2012: 192-193</w:t>
      </w:r>
    </w:p>
    <w:p w:rsidR="005537EF" w:rsidRPr="00313EF8" w:rsidRDefault="004103EE" w:rsidP="005537EF">
      <w:pPr>
        <w:pStyle w:val="Heading2"/>
        <w:spacing w:line="360" w:lineRule="auto"/>
        <w:jc w:val="both"/>
        <w:rPr>
          <w:rFonts w:asciiTheme="majorBidi" w:hAnsiTheme="majorBidi" w:cstheme="majorBidi"/>
          <w:b/>
          <w:bCs/>
          <w:sz w:val="20"/>
          <w:szCs w:val="20"/>
        </w:rPr>
      </w:pPr>
      <w:hyperlink r:id="rId402" w:tooltip="Show Author Details" w:history="1">
        <w:r w:rsidR="005537EF" w:rsidRPr="00313EF8">
          <w:rPr>
            <w:rStyle w:val="scopustermhighlight"/>
            <w:rFonts w:asciiTheme="majorBidi" w:hAnsiTheme="majorBidi" w:cstheme="majorBidi"/>
            <w:sz w:val="20"/>
            <w:szCs w:val="20"/>
          </w:rPr>
          <w:t>Azarpira, N.</w:t>
        </w:r>
      </w:hyperlink>
      <w:r w:rsidR="005537EF" w:rsidRPr="00313EF8">
        <w:rPr>
          <w:rFonts w:asciiTheme="majorBidi" w:hAnsiTheme="majorBidi" w:cstheme="majorBidi"/>
          <w:sz w:val="20"/>
          <w:szCs w:val="20"/>
        </w:rPr>
        <w:t xml:space="preserve"> </w:t>
      </w:r>
      <w:r w:rsidR="005537EF" w:rsidRPr="00313EF8">
        <w:rPr>
          <w:rFonts w:asciiTheme="majorBidi" w:hAnsiTheme="majorBidi" w:cstheme="majorBidi"/>
          <w:b/>
          <w:bCs/>
          <w:noProof/>
          <w:sz w:val="20"/>
          <w:szCs w:val="20"/>
        </w:rPr>
        <mc:AlternateContent>
          <mc:Choice Requires="wps">
            <w:drawing>
              <wp:inline distT="0" distB="0" distL="0" distR="0" wp14:anchorId="125CF098" wp14:editId="1286B8C9">
                <wp:extent cx="38100" cy="38100"/>
                <wp:effectExtent l="4445"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40C7CF" id="AutoShape 1" o:spid="_x0000_s1026"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" filled="f" stroked="f">
                <o:lock v:ext="edit" aspectratio="t"/>
                <w10:anchorlock/>
              </v:rect>
            </w:pict>
          </mc:Fallback>
        </mc:AlternateContent>
      </w:r>
      <w:hyperlink r:id="rId403" w:tooltip="Email to this author" w:history="1">
        <w:r w:rsidR="005537EF" w:rsidRPr="00313EF8">
          <w:rPr>
            <w:rStyle w:val="Hyperlink"/>
            <w:rFonts w:asciiTheme="majorBidi" w:eastAsia="Arial Unicode MS" w:hAnsiTheme="majorBidi" w:cstheme="majorBidi"/>
            <w:color w:val="auto"/>
            <w:sz w:val="20"/>
            <w:szCs w:val="20"/>
            <w:u w:val="none"/>
          </w:rPr>
          <w:t> </w:t>
        </w:r>
      </w:hyperlink>
      <w:r w:rsidR="005537EF" w:rsidRPr="00313EF8">
        <w:rPr>
          <w:rFonts w:asciiTheme="majorBidi" w:hAnsiTheme="majorBidi" w:cstheme="majorBidi"/>
          <w:sz w:val="20"/>
          <w:szCs w:val="20"/>
        </w:rPr>
        <w:t>, </w:t>
      </w:r>
      <w:hyperlink r:id="rId404" w:tooltip="Show Author Details" w:history="1">
        <w:r w:rsidR="005537EF" w:rsidRPr="00313EF8">
          <w:rPr>
            <w:rStyle w:val="Hyperlink"/>
            <w:rFonts w:asciiTheme="majorBidi" w:eastAsia="Arial Unicode MS" w:hAnsiTheme="majorBidi" w:cstheme="majorBidi"/>
            <w:color w:val="auto"/>
            <w:sz w:val="20"/>
            <w:szCs w:val="20"/>
            <w:u w:val="none"/>
          </w:rPr>
          <w:t>Taghipour, M.</w:t>
        </w:r>
      </w:hyperlink>
      <w:r w:rsidR="005537EF" w:rsidRPr="00313EF8">
        <w:rPr>
          <w:rFonts w:asciiTheme="majorBidi" w:hAnsiTheme="majorBidi" w:cstheme="majorBidi"/>
          <w:sz w:val="20"/>
          <w:szCs w:val="20"/>
        </w:rPr>
        <w:t>, </w:t>
      </w:r>
      <w:hyperlink r:id="rId405" w:tooltip="Show Author Details" w:history="1">
        <w:r w:rsidR="005537EF" w:rsidRPr="00313EF8">
          <w:rPr>
            <w:rStyle w:val="Hyperlink"/>
            <w:rFonts w:asciiTheme="majorBidi" w:eastAsia="Arial Unicode MS" w:hAnsiTheme="majorBidi" w:cstheme="majorBidi"/>
            <w:color w:val="auto"/>
            <w:sz w:val="20"/>
            <w:szCs w:val="20"/>
            <w:u w:val="none"/>
          </w:rPr>
          <w:t>Pourjebely, M.</w:t>
        </w:r>
      </w:hyperlink>
      <w:r w:rsidR="005537EF" w:rsidRPr="00313EF8">
        <w:rPr>
          <w:rFonts w:asciiTheme="majorBidi" w:hAnsiTheme="majorBidi" w:cstheme="majorBidi"/>
          <w:sz w:val="20"/>
          <w:szCs w:val="20"/>
        </w:rPr>
        <w:t xml:space="preserve"> </w:t>
      </w:r>
      <w:hyperlink r:id="rId406" w:anchor="corrAuthorFooter" w:history="1">
        <w:r w:rsidR="005537EF" w:rsidRPr="00313EF8">
          <w:rPr>
            <w:rStyle w:val="correspondence-addressover"/>
            <w:rFonts w:asciiTheme="majorBidi" w:hAnsiTheme="majorBidi" w:cstheme="majorBidi"/>
            <w:sz w:val="20"/>
            <w:szCs w:val="20"/>
          </w:rPr>
          <w:t> </w:t>
        </w:r>
      </w:hyperlink>
      <w:r w:rsidR="005537EF" w:rsidRPr="00313EF8">
        <w:rPr>
          <w:rFonts w:asciiTheme="majorBidi" w:hAnsiTheme="majorBidi" w:cstheme="majorBidi"/>
          <w:sz w:val="20"/>
          <w:szCs w:val="20"/>
        </w:rPr>
        <w:t xml:space="preserve">Nasopharyngeal carcinoma with skull base erosion cytologic findings. </w:t>
      </w:r>
      <w:hyperlink r:id="rId407" w:tooltip="Go to the information page for this source" w:history="1">
        <w:r w:rsidR="005537EF" w:rsidRPr="00313EF8">
          <w:rPr>
            <w:rStyle w:val="Hyperlink"/>
            <w:rFonts w:asciiTheme="majorBidi" w:eastAsia="Arial Unicode MS" w:hAnsiTheme="majorBidi" w:cstheme="majorBidi"/>
            <w:color w:val="auto"/>
            <w:sz w:val="20"/>
            <w:szCs w:val="20"/>
            <w:u w:val="none"/>
          </w:rPr>
          <w:t>Iranian Red Crescent Medical Journal</w:t>
        </w:r>
      </w:hyperlink>
      <w:r w:rsidR="005537EF" w:rsidRPr="00313EF8">
        <w:rPr>
          <w:rFonts w:asciiTheme="majorBidi" w:hAnsiTheme="majorBidi" w:cstheme="majorBidi"/>
          <w:sz w:val="20"/>
          <w:szCs w:val="20"/>
        </w:rPr>
        <w:t xml:space="preserve"> ,14(8) 2012:8</w:t>
      </w:r>
    </w:p>
    <w:p w:rsidR="005537EF" w:rsidRPr="00313EF8" w:rsidRDefault="004103EE" w:rsidP="005537EF">
      <w:pPr>
        <w:pStyle w:val="smalllink"/>
        <w:spacing w:line="360" w:lineRule="auto"/>
        <w:jc w:val="both"/>
        <w:rPr>
          <w:rFonts w:asciiTheme="majorBidi" w:hAnsiTheme="majorBidi" w:cstheme="majorBidi"/>
          <w:sz w:val="20"/>
          <w:szCs w:val="20"/>
        </w:rPr>
      </w:pPr>
      <w:hyperlink r:id="rId408" w:tooltip="Show Author Details" w:history="1">
        <w:r w:rsidR="005537EF" w:rsidRPr="00313EF8">
          <w:rPr>
            <w:rStyle w:val="Hyperlink"/>
            <w:rFonts w:asciiTheme="majorBidi" w:eastAsia="Arial Unicode MS" w:hAnsiTheme="majorBidi" w:cstheme="majorBidi"/>
            <w:color w:val="auto"/>
            <w:sz w:val="20"/>
            <w:szCs w:val="20"/>
            <w:u w:val="none"/>
          </w:rPr>
          <w:t>Ayatollahi, M.</w:t>
        </w:r>
      </w:hyperlink>
      <w:r w:rsidR="005537EF" w:rsidRPr="00313EF8">
        <w:rPr>
          <w:rFonts w:asciiTheme="majorBidi" w:hAnsiTheme="majorBidi" w:cstheme="majorBidi"/>
          <w:sz w:val="20"/>
          <w:szCs w:val="20"/>
        </w:rPr>
        <w:t>, </w:t>
      </w:r>
      <w:hyperlink r:id="rId409" w:tooltip="Show Author Details" w:history="1">
        <w:r w:rsidR="005537EF" w:rsidRPr="00313EF8">
          <w:rPr>
            <w:rStyle w:val="Hyperlink"/>
            <w:rFonts w:asciiTheme="majorBidi" w:eastAsia="Arial Unicode MS" w:hAnsiTheme="majorBidi" w:cstheme="majorBidi"/>
            <w:color w:val="auto"/>
            <w:sz w:val="20"/>
            <w:szCs w:val="20"/>
            <w:u w:val="none"/>
          </w:rPr>
          <w:t>Geramizadeh, B.</w:t>
        </w:r>
      </w:hyperlink>
      <w:r w:rsidR="005537EF" w:rsidRPr="00313EF8">
        <w:rPr>
          <w:rFonts w:asciiTheme="majorBidi" w:hAnsiTheme="majorBidi" w:cstheme="majorBidi"/>
          <w:sz w:val="20"/>
          <w:szCs w:val="20"/>
        </w:rPr>
        <w:t>, </w:t>
      </w:r>
      <w:hyperlink r:id="rId410" w:tooltip="Show Author Details" w:history="1">
        <w:r w:rsidR="005537EF" w:rsidRPr="00313EF8">
          <w:rPr>
            <w:rStyle w:val="Hyperlink"/>
            <w:rFonts w:asciiTheme="majorBidi" w:eastAsia="Arial Unicode MS" w:hAnsiTheme="majorBidi" w:cstheme="majorBidi"/>
            <w:color w:val="auto"/>
            <w:sz w:val="20"/>
            <w:szCs w:val="20"/>
            <w:u w:val="none"/>
          </w:rPr>
          <w:t>Zakerinia, M.</w:t>
        </w:r>
      </w:hyperlink>
      <w:r w:rsidR="005537EF" w:rsidRPr="00313EF8">
        <w:rPr>
          <w:rFonts w:asciiTheme="majorBidi" w:hAnsiTheme="majorBidi" w:cstheme="majorBidi"/>
          <w:sz w:val="20"/>
          <w:szCs w:val="20"/>
        </w:rPr>
        <w:t>, </w:t>
      </w:r>
      <w:hyperlink r:id="rId411" w:tooltip="Show Author Details" w:history="1">
        <w:r w:rsidR="005537EF" w:rsidRPr="00313EF8">
          <w:rPr>
            <w:rStyle w:val="Hyperlink"/>
            <w:rFonts w:asciiTheme="majorBidi" w:eastAsia="Arial Unicode MS" w:hAnsiTheme="majorBidi" w:cstheme="majorBidi"/>
            <w:color w:val="auto"/>
            <w:sz w:val="20"/>
            <w:szCs w:val="20"/>
            <w:u w:val="none"/>
          </w:rPr>
          <w:t>Ramzi, M.</w:t>
        </w:r>
      </w:hyperlink>
      <w:r w:rsidR="005537EF" w:rsidRPr="00313EF8">
        <w:rPr>
          <w:rFonts w:asciiTheme="majorBidi" w:hAnsiTheme="majorBidi" w:cstheme="majorBidi"/>
          <w:sz w:val="20"/>
          <w:szCs w:val="20"/>
        </w:rPr>
        <w:t>, </w:t>
      </w:r>
      <w:hyperlink r:id="rId412" w:tooltip="Show Author Details" w:history="1">
        <w:r w:rsidR="005537EF" w:rsidRPr="00313EF8">
          <w:rPr>
            <w:rStyle w:val="Hyperlink"/>
            <w:rFonts w:asciiTheme="majorBidi" w:eastAsia="Arial Unicode MS" w:hAnsiTheme="majorBidi" w:cstheme="majorBidi"/>
            <w:color w:val="auto"/>
            <w:sz w:val="20"/>
            <w:szCs w:val="20"/>
            <w:u w:val="none"/>
          </w:rPr>
          <w:t>Yaghobi, R.</w:t>
        </w:r>
      </w:hyperlink>
      <w:r w:rsidR="005537EF" w:rsidRPr="00313EF8">
        <w:rPr>
          <w:rFonts w:asciiTheme="majorBidi" w:hAnsiTheme="majorBidi" w:cstheme="majorBidi"/>
          <w:sz w:val="20"/>
          <w:szCs w:val="20"/>
        </w:rPr>
        <w:t>, </w:t>
      </w:r>
      <w:hyperlink r:id="rId413" w:tooltip="Show Author Details" w:history="1">
        <w:r w:rsidR="005537EF" w:rsidRPr="00313EF8">
          <w:rPr>
            <w:rStyle w:val="Hyperlink"/>
            <w:rFonts w:asciiTheme="majorBidi" w:eastAsia="Arial Unicode MS" w:hAnsiTheme="majorBidi" w:cstheme="majorBidi"/>
            <w:color w:val="auto"/>
            <w:sz w:val="20"/>
            <w:szCs w:val="20"/>
            <w:u w:val="none"/>
          </w:rPr>
          <w:t>Hadadi, P.</w:t>
        </w:r>
      </w:hyperlink>
      <w:r w:rsidR="005537EF" w:rsidRPr="00313EF8">
        <w:rPr>
          <w:rFonts w:asciiTheme="majorBidi" w:hAnsiTheme="majorBidi" w:cstheme="majorBidi"/>
          <w:sz w:val="20"/>
          <w:szCs w:val="20"/>
        </w:rPr>
        <w:t>, </w:t>
      </w:r>
      <w:hyperlink r:id="rId414" w:tooltip="Show Author Details" w:history="1">
        <w:r w:rsidR="005537EF" w:rsidRPr="00313EF8">
          <w:rPr>
            <w:rStyle w:val="Hyperlink"/>
            <w:rFonts w:asciiTheme="majorBidi" w:eastAsia="Arial Unicode MS" w:hAnsiTheme="majorBidi" w:cstheme="majorBidi"/>
            <w:color w:val="auto"/>
            <w:sz w:val="20"/>
            <w:szCs w:val="20"/>
            <w:u w:val="none"/>
          </w:rPr>
          <w:t>Rezvani, A.R.</w:t>
        </w:r>
      </w:hyperlink>
      <w:r w:rsidR="005537EF" w:rsidRPr="00313EF8">
        <w:rPr>
          <w:rFonts w:asciiTheme="majorBidi" w:hAnsiTheme="majorBidi" w:cstheme="majorBidi"/>
          <w:sz w:val="20"/>
          <w:szCs w:val="20"/>
        </w:rPr>
        <w:t>, </w:t>
      </w:r>
      <w:hyperlink r:id="rId415" w:tooltip="Show Author Details" w:history="1">
        <w:r w:rsidR="005537EF" w:rsidRPr="00313EF8">
          <w:rPr>
            <w:rStyle w:val="Hyperlink"/>
            <w:rFonts w:asciiTheme="majorBidi" w:eastAsia="Arial Unicode MS" w:hAnsiTheme="majorBidi" w:cstheme="majorBidi"/>
            <w:color w:val="auto"/>
            <w:sz w:val="20"/>
            <w:szCs w:val="20"/>
            <w:u w:val="none"/>
          </w:rPr>
          <w:t>Aghdai, M.</w:t>
        </w:r>
      </w:hyperlink>
      <w:r w:rsidR="005537EF" w:rsidRPr="00313EF8">
        <w:rPr>
          <w:rFonts w:asciiTheme="majorBidi" w:hAnsiTheme="majorBidi" w:cstheme="majorBidi"/>
          <w:sz w:val="20"/>
          <w:szCs w:val="20"/>
        </w:rPr>
        <w:t>, </w:t>
      </w:r>
      <w:hyperlink r:id="rId416" w:tooltip="Show Author Details" w:history="1">
        <w:r w:rsidR="005537EF" w:rsidRPr="00313EF8">
          <w:rPr>
            <w:rStyle w:val="scopustermhighlight"/>
            <w:rFonts w:asciiTheme="majorBidi" w:hAnsiTheme="majorBidi" w:cstheme="majorBidi"/>
            <w:b/>
            <w:bCs/>
            <w:sz w:val="20"/>
            <w:szCs w:val="20"/>
          </w:rPr>
          <w:t>Azarpira, N</w:t>
        </w:r>
        <w:r w:rsidR="005537EF" w:rsidRPr="00313EF8">
          <w:rPr>
            <w:rStyle w:val="scopustermhighlight"/>
            <w:rFonts w:asciiTheme="majorBidi" w:hAnsiTheme="majorBidi" w:cstheme="majorBidi"/>
            <w:sz w:val="20"/>
            <w:szCs w:val="20"/>
          </w:rPr>
          <w:t>.</w:t>
        </w:r>
      </w:hyperlink>
      <w:r w:rsidR="005537EF" w:rsidRPr="00313EF8">
        <w:rPr>
          <w:rFonts w:asciiTheme="majorBidi" w:hAnsiTheme="majorBidi" w:cstheme="majorBidi"/>
          <w:sz w:val="20"/>
          <w:szCs w:val="20"/>
        </w:rPr>
        <w:t>, </w:t>
      </w:r>
      <w:hyperlink r:id="rId417" w:tooltip="Show Author Details" w:history="1">
        <w:r w:rsidR="005537EF" w:rsidRPr="00313EF8">
          <w:rPr>
            <w:rStyle w:val="Hyperlink"/>
            <w:rFonts w:asciiTheme="majorBidi" w:eastAsia="Arial Unicode MS" w:hAnsiTheme="majorBidi" w:cstheme="majorBidi"/>
            <w:color w:val="auto"/>
            <w:sz w:val="20"/>
            <w:szCs w:val="20"/>
            <w:u w:val="none"/>
          </w:rPr>
          <w:t xml:space="preserve">Karimi, </w:t>
        </w:r>
      </w:hyperlink>
      <w:r w:rsidR="005537EF" w:rsidRPr="00313EF8">
        <w:rPr>
          <w:rFonts w:asciiTheme="majorBidi" w:hAnsiTheme="majorBidi" w:cstheme="majorBidi"/>
          <w:sz w:val="20"/>
          <w:szCs w:val="20"/>
        </w:rPr>
        <w:t xml:space="preserve">Human bone marrow-derived mesenchymal stem cell: A source for cell-based therapy. </w:t>
      </w:r>
      <w:hyperlink r:id="rId418" w:tooltip="Go to the information page for this source" w:history="1">
        <w:r w:rsidR="005537EF" w:rsidRPr="00313EF8">
          <w:rPr>
            <w:rStyle w:val="Hyperlink"/>
            <w:rFonts w:asciiTheme="majorBidi" w:eastAsia="Arial Unicode MS" w:hAnsiTheme="majorBidi" w:cstheme="majorBidi"/>
            <w:color w:val="auto"/>
            <w:sz w:val="20"/>
            <w:szCs w:val="20"/>
            <w:u w:val="none"/>
          </w:rPr>
          <w:t>International Journal of Organ Transplantation Medicine</w:t>
        </w:r>
      </w:hyperlink>
      <w:r w:rsidR="005537EF" w:rsidRPr="00313EF8">
        <w:rPr>
          <w:rFonts w:asciiTheme="majorBidi" w:hAnsiTheme="majorBidi" w:cstheme="majorBidi"/>
          <w:sz w:val="20"/>
          <w:szCs w:val="20"/>
        </w:rPr>
        <w:t>; 3(1), 2012; 32-39</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Moasser E, Kazemi-Nezhad SR, Saadat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419" w:history="1">
        <w:r w:rsidRPr="00313EF8">
          <w:rPr>
            <w:rStyle w:val="Hyperlink"/>
            <w:rFonts w:asciiTheme="majorBidi" w:eastAsia="Arial Unicode MS" w:hAnsiTheme="majorBidi" w:cstheme="majorBidi"/>
            <w:color w:val="auto"/>
            <w:sz w:val="20"/>
            <w:szCs w:val="20"/>
            <w:u w:val="none"/>
          </w:rPr>
          <w:t>Study of the association between glutathione S-transferase (GSTM1, GSTT1, GSTP1) polymorphisms with type II diabetes mellitus in southern of Iran.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2012 Sep 27. [Epub ahead of print]</w:t>
      </w:r>
    </w:p>
    <w:p w:rsidR="005537EF" w:rsidRPr="00313EF8" w:rsidRDefault="005537EF" w:rsidP="005537EF">
      <w:pPr>
        <w:pStyle w:val="Title10"/>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Safai A, Razeghi A, Monabati A,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Talei A. </w:t>
      </w:r>
      <w:hyperlink r:id="rId420" w:history="1">
        <w:r w:rsidRPr="00313EF8">
          <w:rPr>
            <w:rStyle w:val="Hyperlink"/>
            <w:rFonts w:asciiTheme="majorBidi" w:eastAsia="Arial Unicode MS" w:hAnsiTheme="majorBidi" w:cstheme="majorBidi"/>
            <w:color w:val="auto"/>
            <w:sz w:val="20"/>
            <w:szCs w:val="20"/>
            <w:u w:val="none"/>
          </w:rPr>
          <w:t>Comparing touch imprint cytology, frozen section analysis, and cytokeratin immunostaining for intraoperative evaluation of axillary sentinel lymph nodes in breast cancer.</w:t>
        </w:r>
      </w:hyperlink>
      <w:r w:rsidRPr="00313EF8">
        <w:rPr>
          <w:rStyle w:val="jrnl"/>
          <w:rFonts w:asciiTheme="majorBidi" w:hAnsiTheme="majorBidi" w:cstheme="majorBidi"/>
          <w:sz w:val="20"/>
          <w:szCs w:val="20"/>
        </w:rPr>
        <w:t>Indian J Pathol Microbiol</w:t>
      </w:r>
      <w:r w:rsidRPr="00313EF8">
        <w:rPr>
          <w:rFonts w:asciiTheme="majorBidi" w:hAnsiTheme="majorBidi" w:cstheme="majorBidi"/>
          <w:sz w:val="20"/>
          <w:szCs w:val="20"/>
        </w:rPr>
        <w:t>. 2012 Apr-Jun;55(2):183-6.</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Ashraf MJ, Kazemi K, Khademi B. </w:t>
      </w:r>
      <w:hyperlink r:id="rId421" w:history="1">
        <w:r w:rsidRPr="00313EF8">
          <w:rPr>
            <w:rStyle w:val="Hyperlink"/>
            <w:rFonts w:asciiTheme="majorBidi" w:eastAsia="Arial Unicode MS" w:hAnsiTheme="majorBidi" w:cstheme="majorBidi"/>
            <w:color w:val="auto"/>
            <w:sz w:val="20"/>
            <w:szCs w:val="20"/>
            <w:u w:val="none"/>
          </w:rPr>
          <w:t>Rhinomaxillary Mucormycosis in a Renal Transplant Recipient: Case Report.</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2012 Jun 29. doi: 10.6002/ect.2012.0006. [Epub ahead of print]</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Bazyar N,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Khatami SR, Galehdari H. </w:t>
      </w:r>
      <w:hyperlink r:id="rId422" w:history="1">
        <w:r w:rsidRPr="00313EF8">
          <w:rPr>
            <w:rStyle w:val="Hyperlink"/>
            <w:rFonts w:asciiTheme="majorBidi" w:eastAsia="Arial Unicode MS" w:hAnsiTheme="majorBidi" w:cstheme="majorBidi"/>
            <w:color w:val="auto"/>
            <w:sz w:val="20"/>
            <w:szCs w:val="20"/>
            <w:u w:val="none"/>
          </w:rPr>
          <w:t>The investigation of allele and genotype frequencies of human C3 (rs2230199) in south Iranian population.</w:t>
        </w:r>
      </w:hyperlink>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2012 Sep;39(9):8919-24.</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Dehghani M, Darai M. </w:t>
      </w:r>
      <w:hyperlink r:id="rId423" w:history="1">
        <w:r w:rsidRPr="00313EF8">
          <w:rPr>
            <w:rStyle w:val="Hyperlink"/>
            <w:rFonts w:asciiTheme="majorBidi" w:eastAsia="Arial Unicode MS" w:hAnsiTheme="majorBidi" w:cstheme="majorBidi"/>
            <w:color w:val="auto"/>
            <w:sz w:val="20"/>
            <w:szCs w:val="20"/>
            <w:u w:val="none"/>
          </w:rPr>
          <w:t>The interleukin-6 and vascular endothelial growth factor in hematopoietic stem cell transplantation.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Saudi J Kidney Dis Transpl</w:t>
      </w:r>
      <w:r w:rsidRPr="00313EF8">
        <w:rPr>
          <w:rFonts w:asciiTheme="majorBidi" w:hAnsiTheme="majorBidi" w:cstheme="majorBidi"/>
          <w:sz w:val="20"/>
          <w:szCs w:val="20"/>
        </w:rPr>
        <w:t>. 2012 May;23(3):521-5.</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Rahsaz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Nikeghbalian S, Geramizadeh B, Aghdaie MH, Daraie M, Esfandiari E, Ayatollahi M, Yaghubi R, Karimi MH.</w:t>
      </w:r>
      <w:hyperlink r:id="rId424" w:history="1">
        <w:r w:rsidRPr="00313EF8">
          <w:rPr>
            <w:rStyle w:val="Hyperlink"/>
            <w:rFonts w:asciiTheme="majorBidi" w:eastAsia="Arial Unicode MS" w:hAnsiTheme="majorBidi" w:cstheme="majorBidi"/>
            <w:color w:val="auto"/>
            <w:sz w:val="20"/>
            <w:szCs w:val="20"/>
            <w:u w:val="none"/>
          </w:rPr>
          <w:t>Vitamin d receptor genotype in pancreas allograft: a pilot study.</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2012 Oct;10(5):428-32.</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Bazyar N,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Khatami SR, Galehdari H, Salahi H.</w:t>
      </w:r>
      <w:hyperlink r:id="rId425" w:history="1">
        <w:r w:rsidRPr="00313EF8">
          <w:rPr>
            <w:rStyle w:val="Hyperlink"/>
            <w:rFonts w:asciiTheme="majorBidi" w:eastAsia="Arial Unicode MS" w:hAnsiTheme="majorBidi" w:cstheme="majorBidi"/>
            <w:color w:val="auto"/>
            <w:sz w:val="20"/>
            <w:szCs w:val="20"/>
            <w:u w:val="none"/>
          </w:rPr>
          <w:t>Complement C3 gene polymorphism in renal transplantation (an Iranian experience).</w:t>
        </w:r>
      </w:hyperlink>
      <w:r w:rsidRPr="00313EF8">
        <w:rPr>
          <w:rStyle w:val="jrnl"/>
          <w:rFonts w:asciiTheme="majorBidi" w:hAnsiTheme="majorBidi" w:cstheme="majorBidi"/>
          <w:sz w:val="20"/>
          <w:szCs w:val="20"/>
        </w:rPr>
        <w:t xml:space="preserve"> Gene</w:t>
      </w:r>
      <w:r w:rsidRPr="00313EF8">
        <w:rPr>
          <w:rFonts w:asciiTheme="majorBidi" w:hAnsiTheme="majorBidi" w:cstheme="majorBidi"/>
          <w:sz w:val="20"/>
          <w:szCs w:val="20"/>
        </w:rPr>
        <w:t>. 2012 May 1;498(2):254-8. Epub 2012 Feb 21.</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Vasei M, Rasekhi A. </w:t>
      </w:r>
      <w:hyperlink r:id="rId426" w:history="1">
        <w:r w:rsidRPr="00313EF8">
          <w:rPr>
            <w:rStyle w:val="Hyperlink"/>
            <w:rFonts w:asciiTheme="majorBidi" w:eastAsia="Arial Unicode MS" w:hAnsiTheme="majorBidi" w:cstheme="majorBidi"/>
            <w:color w:val="auto"/>
            <w:sz w:val="20"/>
            <w:szCs w:val="20"/>
            <w:u w:val="none"/>
          </w:rPr>
          <w:t>Plasma cell tumors with neurologic symptoms: cytological findings.</w:t>
        </w:r>
      </w:hyperlink>
      <w:r w:rsidRPr="00313EF8">
        <w:rPr>
          <w:rStyle w:val="jrnl"/>
          <w:rFonts w:asciiTheme="majorBidi" w:hAnsiTheme="majorBidi" w:cstheme="majorBidi"/>
          <w:sz w:val="20"/>
          <w:szCs w:val="20"/>
        </w:rPr>
        <w:t xml:space="preserve"> Diagn Cytopathol</w:t>
      </w:r>
      <w:r w:rsidRPr="00313EF8">
        <w:rPr>
          <w:rFonts w:asciiTheme="majorBidi" w:hAnsiTheme="majorBidi" w:cstheme="majorBidi"/>
          <w:sz w:val="20"/>
          <w:szCs w:val="20"/>
        </w:rPr>
        <w:t>. 2012 Mar;40(3):248-51.</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lastRenderedPageBreak/>
        <w:t xml:space="preserve">Rahsaz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Nikeghbalian S, Aghdaie MH, Geramizadeh B, Moini M, Banihashemi M, Darai M, Malekpour Z, Malekhosseini SA. </w:t>
      </w:r>
      <w:hyperlink r:id="rId427" w:history="1">
        <w:r w:rsidRPr="00313EF8">
          <w:rPr>
            <w:rStyle w:val="Hyperlink"/>
            <w:rFonts w:asciiTheme="majorBidi" w:eastAsia="Arial Unicode MS" w:hAnsiTheme="majorBidi" w:cstheme="majorBidi"/>
            <w:color w:val="auto"/>
            <w:sz w:val="20"/>
            <w:szCs w:val="20"/>
            <w:u w:val="none"/>
          </w:rPr>
          <w:t>Association between tacrolimus concentration and genetic polymorphisms of CYP3A5 and ABCB1 during the early stage after liver transplant in an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2012 Feb;10(1):24-9.</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Amini M, Kojuri J, Pasalar P, Soleimani M, Hossein Khani S, Ebrahimi M, Niknejhad H, Karimian Z, Lotfi F, Shahabi S, Saadat I, Dehghani MR, Mohagheghi MA, Adibi P, Bagheri Lankarani K. </w:t>
      </w:r>
      <w:hyperlink r:id="rId428" w:history="1">
        <w:r w:rsidRPr="00313EF8">
          <w:rPr>
            <w:rStyle w:val="Hyperlink"/>
            <w:rFonts w:asciiTheme="majorBidi" w:eastAsia="Arial Unicode MS" w:hAnsiTheme="majorBidi" w:cstheme="majorBidi"/>
            <w:color w:val="auto"/>
            <w:sz w:val="20"/>
            <w:szCs w:val="20"/>
            <w:u w:val="none"/>
          </w:rPr>
          <w:t>Assessment of scientific thinking in basic science in the Iranian second national Olympiad.</w:t>
        </w:r>
      </w:hyperlink>
      <w:r w:rsidRPr="00313EF8">
        <w:rPr>
          <w:rStyle w:val="jrnl"/>
          <w:rFonts w:asciiTheme="majorBidi" w:hAnsiTheme="majorBidi" w:cstheme="majorBidi"/>
          <w:sz w:val="20"/>
          <w:szCs w:val="20"/>
        </w:rPr>
        <w:t>BMC Res Notes</w:t>
      </w:r>
      <w:r w:rsidRPr="00313EF8">
        <w:rPr>
          <w:rFonts w:asciiTheme="majorBidi" w:hAnsiTheme="majorBidi" w:cstheme="majorBidi"/>
          <w:sz w:val="20"/>
          <w:szCs w:val="20"/>
        </w:rPr>
        <w:t>. 2012 Jan 23;5:61.</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Namazi S, Kojuri J, Khalili A,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429" w:history="1">
        <w:r w:rsidRPr="00313EF8">
          <w:rPr>
            <w:rStyle w:val="Hyperlink"/>
            <w:rFonts w:asciiTheme="majorBidi" w:eastAsia="Arial Unicode MS" w:hAnsiTheme="majorBidi" w:cstheme="majorBidi"/>
            <w:color w:val="auto"/>
            <w:sz w:val="20"/>
            <w:szCs w:val="20"/>
            <w:u w:val="none"/>
          </w:rPr>
          <w:t>The impact of genetic polymorphisms of P2Y12, CYP3A5 and CYP2C19 on clopidogrel response variability in Iranian patients.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Biochem Pharmacol</w:t>
      </w:r>
      <w:r w:rsidRPr="00313EF8">
        <w:rPr>
          <w:rFonts w:asciiTheme="majorBidi" w:hAnsiTheme="majorBidi" w:cstheme="majorBidi"/>
          <w:sz w:val="20"/>
          <w:szCs w:val="20"/>
        </w:rPr>
        <w:t>. 2012 Apr 1;83(7):903-8. Epub 2012 Jan 12.</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Namazi S, Khalili A, Kojuri J, </w:t>
      </w:r>
      <w:r w:rsidRPr="00313EF8">
        <w:rPr>
          <w:rFonts w:asciiTheme="majorBidi" w:hAnsiTheme="majorBidi" w:cstheme="majorBidi"/>
          <w:b/>
          <w:bCs/>
          <w:sz w:val="20"/>
          <w:szCs w:val="20"/>
        </w:rPr>
        <w:t>Azarpira N</w:t>
      </w:r>
      <w:r w:rsidRPr="00313EF8">
        <w:rPr>
          <w:rFonts w:asciiTheme="majorBidi" w:hAnsiTheme="majorBidi" w:cstheme="majorBidi"/>
          <w:sz w:val="20"/>
          <w:szCs w:val="20"/>
        </w:rPr>
        <w:t>.</w:t>
      </w:r>
      <w:hyperlink r:id="rId430" w:history="1">
        <w:r w:rsidRPr="00313EF8">
          <w:rPr>
            <w:rStyle w:val="Hyperlink"/>
            <w:rFonts w:asciiTheme="majorBidi" w:eastAsia="Arial Unicode MS" w:hAnsiTheme="majorBidi" w:cstheme="majorBidi"/>
            <w:color w:val="auto"/>
            <w:sz w:val="20"/>
            <w:szCs w:val="20"/>
            <w:u w:val="none"/>
          </w:rPr>
          <w:t>The pattern of platelet response to clopidogrel in Iranian patients after percutaneous coronary intervention.</w:t>
        </w:r>
      </w:hyperlink>
      <w:r w:rsidRPr="00313EF8">
        <w:rPr>
          <w:rStyle w:val="jrnl"/>
          <w:rFonts w:asciiTheme="majorBidi" w:hAnsiTheme="majorBidi" w:cstheme="majorBidi"/>
          <w:sz w:val="20"/>
          <w:szCs w:val="20"/>
        </w:rPr>
        <w:t xml:space="preserve"> J Clin Pharmacol</w:t>
      </w:r>
      <w:r w:rsidRPr="00313EF8">
        <w:rPr>
          <w:rFonts w:asciiTheme="majorBidi" w:hAnsiTheme="majorBidi" w:cstheme="majorBidi"/>
          <w:sz w:val="20"/>
          <w:szCs w:val="20"/>
        </w:rPr>
        <w:t>. 2012 Jul;52(7):1098-105. Epub 2012 Jan 9.</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Namvaran F, Rahimi-Moghaddam P,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Dabbaghmanesh MH. </w:t>
      </w:r>
      <w:hyperlink r:id="rId431" w:history="1">
        <w:r w:rsidRPr="00313EF8">
          <w:rPr>
            <w:rStyle w:val="Hyperlink"/>
            <w:rFonts w:asciiTheme="majorBidi" w:eastAsia="Arial Unicode MS" w:hAnsiTheme="majorBidi" w:cstheme="majorBidi"/>
            <w:color w:val="auto"/>
            <w:sz w:val="20"/>
            <w:szCs w:val="20"/>
            <w:u w:val="none"/>
          </w:rPr>
          <w:t>Polymorphism of adiponectin (45T/G) and adiponectin receptor-2 (795G/A) in an Iranian population: relation with insulin resistance and response to treatment with pioglitazone in patients with type 2 diabetes mellitus.</w:t>
        </w:r>
      </w:hyperlink>
      <w:r w:rsidRPr="00313EF8">
        <w:rPr>
          <w:rStyle w:val="jrnl"/>
          <w:rFonts w:asciiTheme="majorBidi" w:hAnsiTheme="majorBidi" w:cstheme="majorBidi"/>
          <w:sz w:val="20"/>
          <w:szCs w:val="20"/>
        </w:rPr>
        <w:t xml:space="preserve"> Mol Biol Rep</w:t>
      </w:r>
      <w:r w:rsidRPr="00313EF8">
        <w:rPr>
          <w:rFonts w:asciiTheme="majorBidi" w:hAnsiTheme="majorBidi" w:cstheme="majorBidi"/>
          <w:sz w:val="20"/>
          <w:szCs w:val="20"/>
        </w:rPr>
        <w:t>. 2012 May;39(5):5511-8. Epub 2011 Dec 21.</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Sadat Alavi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432" w:history="1">
        <w:r w:rsidRPr="00313EF8">
          <w:rPr>
            <w:rStyle w:val="Hyperlink"/>
            <w:rFonts w:asciiTheme="majorBidi" w:eastAsia="Arial Unicode MS" w:hAnsiTheme="majorBidi" w:cstheme="majorBidi"/>
            <w:color w:val="auto"/>
            <w:sz w:val="20"/>
            <w:szCs w:val="20"/>
            <w:u w:val="none"/>
          </w:rPr>
          <w:t>Medullary and papillary carcinoma of the thyroid gland occurring as a collision tumor with lymph node metastasis: A case report.</w:t>
        </w:r>
      </w:hyperlink>
      <w:r w:rsidRPr="00313EF8">
        <w:rPr>
          <w:rStyle w:val="jrnl"/>
          <w:rFonts w:asciiTheme="majorBidi" w:hAnsiTheme="majorBidi" w:cstheme="majorBidi"/>
          <w:sz w:val="20"/>
          <w:szCs w:val="20"/>
        </w:rPr>
        <w:t xml:space="preserve"> J Med Case Rep</w:t>
      </w:r>
      <w:r w:rsidRPr="00313EF8">
        <w:rPr>
          <w:rFonts w:asciiTheme="majorBidi" w:hAnsiTheme="majorBidi" w:cstheme="majorBidi"/>
          <w:sz w:val="20"/>
          <w:szCs w:val="20"/>
        </w:rPr>
        <w:t>. 2011 Dec 20;5(1):590.</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Rastegar F,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Amiri M, Azarpira A.</w:t>
      </w:r>
      <w:hyperlink r:id="rId433" w:history="1">
        <w:r w:rsidRPr="00313EF8">
          <w:rPr>
            <w:rStyle w:val="Hyperlink"/>
            <w:rFonts w:asciiTheme="majorBidi" w:eastAsia="Arial Unicode MS" w:hAnsiTheme="majorBidi" w:cstheme="majorBidi"/>
            <w:color w:val="auto"/>
            <w:sz w:val="20"/>
            <w:szCs w:val="20"/>
            <w:u w:val="none"/>
          </w:rPr>
          <w:t>The effect of egg yolk oil in the healing of third degree burn wound in rats.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Iran Red Crescent Med J</w:t>
      </w:r>
      <w:r w:rsidRPr="00313EF8">
        <w:rPr>
          <w:rFonts w:asciiTheme="majorBidi" w:hAnsiTheme="majorBidi" w:cstheme="majorBidi"/>
          <w:sz w:val="20"/>
          <w:szCs w:val="20"/>
        </w:rPr>
        <w:t>. 2011 Oct;13(10):739-43.</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Ashraf MJ,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Khademi B, Hashemi B, Shishegar M. </w:t>
      </w:r>
      <w:hyperlink r:id="rId434" w:history="1">
        <w:r w:rsidRPr="00313EF8">
          <w:rPr>
            <w:rStyle w:val="Hyperlink"/>
            <w:rFonts w:asciiTheme="majorBidi" w:eastAsia="Arial Unicode MS" w:hAnsiTheme="majorBidi" w:cstheme="majorBidi"/>
            <w:color w:val="auto"/>
            <w:sz w:val="20"/>
            <w:szCs w:val="20"/>
            <w:u w:val="none"/>
          </w:rPr>
          <w:t>Relation between Actinomycosis and Histopathological and Clinical Features of the Palatine Tonsils: An Iranian Experience.</w:t>
        </w:r>
      </w:hyperlink>
      <w:r w:rsidRPr="00313EF8">
        <w:rPr>
          <w:rStyle w:val="jrnl"/>
          <w:rFonts w:asciiTheme="majorBidi" w:hAnsiTheme="majorBidi" w:cstheme="majorBidi"/>
          <w:sz w:val="20"/>
          <w:szCs w:val="20"/>
        </w:rPr>
        <w:t xml:space="preserve"> Iran Red Crescent Med J</w:t>
      </w:r>
      <w:r w:rsidRPr="00313EF8">
        <w:rPr>
          <w:rFonts w:asciiTheme="majorBidi" w:hAnsiTheme="majorBidi" w:cstheme="majorBidi"/>
          <w:sz w:val="20"/>
          <w:szCs w:val="20"/>
        </w:rPr>
        <w:t xml:space="preserve">. 2011 Jul;13(7):499-502. </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Ashraf MJ, Khademi B, Asadi N. </w:t>
      </w:r>
      <w:hyperlink r:id="rId435" w:history="1">
        <w:r w:rsidRPr="00313EF8">
          <w:rPr>
            <w:rStyle w:val="Hyperlink"/>
            <w:rFonts w:asciiTheme="majorBidi" w:eastAsia="Arial Unicode MS" w:hAnsiTheme="majorBidi" w:cstheme="majorBidi"/>
            <w:color w:val="auto"/>
            <w:sz w:val="20"/>
            <w:szCs w:val="20"/>
            <w:u w:val="none"/>
          </w:rPr>
          <w:t>Distant metastases to nasal cavities and paranasal sinuses case series.</w:t>
        </w:r>
      </w:hyperlink>
      <w:r w:rsidRPr="00313EF8">
        <w:rPr>
          <w:rStyle w:val="jrnl"/>
          <w:rFonts w:asciiTheme="majorBidi" w:hAnsiTheme="majorBidi" w:cstheme="majorBidi"/>
          <w:sz w:val="20"/>
          <w:szCs w:val="20"/>
        </w:rPr>
        <w:t>Indian J Otolaryngol Head Neck Surg</w:t>
      </w:r>
      <w:r w:rsidRPr="00313EF8">
        <w:rPr>
          <w:rFonts w:asciiTheme="majorBidi" w:hAnsiTheme="majorBidi" w:cstheme="majorBidi"/>
          <w:sz w:val="20"/>
          <w:szCs w:val="20"/>
        </w:rPr>
        <w:t>. 2011 Oct;63(4):349-52. Epub 2011 May 15.</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Namvaran F, Rahimi-Moghaddam P,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w:t>
      </w:r>
      <w:hyperlink r:id="rId436" w:history="1">
        <w:r w:rsidRPr="00313EF8">
          <w:rPr>
            <w:rStyle w:val="Hyperlink"/>
            <w:rFonts w:asciiTheme="majorBidi" w:eastAsia="Arial Unicode MS" w:hAnsiTheme="majorBidi" w:cstheme="majorBidi"/>
            <w:color w:val="auto"/>
            <w:sz w:val="20"/>
            <w:szCs w:val="20"/>
            <w:u w:val="none"/>
          </w:rPr>
          <w:t>Genotyping of peroxisome proliferator-activated receptor gamma (PPAR-γ) polymorphism (Pro12Ala) in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Res Med Sci</w:t>
      </w:r>
      <w:r w:rsidRPr="00313EF8">
        <w:rPr>
          <w:rFonts w:asciiTheme="majorBidi" w:hAnsiTheme="majorBidi" w:cstheme="majorBidi"/>
          <w:sz w:val="20"/>
          <w:szCs w:val="20"/>
        </w:rPr>
        <w:t>. 2011 Mar;16(3):291-6.</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Rafati A, Hamzehie Taj S,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Zarifkar A, Noorafshan A, Najafizadeh P. </w:t>
      </w:r>
      <w:hyperlink r:id="rId437" w:history="1">
        <w:r w:rsidRPr="00313EF8">
          <w:rPr>
            <w:rStyle w:val="Hyperlink"/>
            <w:rFonts w:asciiTheme="majorBidi" w:eastAsia="Arial Unicode MS" w:hAnsiTheme="majorBidi" w:cstheme="majorBidi"/>
            <w:color w:val="auto"/>
            <w:sz w:val="20"/>
            <w:szCs w:val="20"/>
            <w:u w:val="none"/>
          </w:rPr>
          <w:t>Chronic Morphine Consumption Increase Allograft Rejection Rate in Rat through Inflammatory Reactions.</w:t>
        </w:r>
      </w:hyperlink>
      <w:r w:rsidRPr="00313EF8">
        <w:rPr>
          <w:rStyle w:val="jrnl"/>
          <w:rFonts w:asciiTheme="majorBidi" w:hAnsiTheme="majorBidi" w:cstheme="majorBidi"/>
          <w:sz w:val="20"/>
          <w:szCs w:val="20"/>
        </w:rPr>
        <w:t xml:space="preserve"> Iran Biomed J</w:t>
      </w:r>
      <w:r w:rsidRPr="00313EF8">
        <w:rPr>
          <w:rFonts w:asciiTheme="majorBidi" w:hAnsiTheme="majorBidi" w:cstheme="majorBidi"/>
          <w:sz w:val="20"/>
          <w:szCs w:val="20"/>
        </w:rPr>
        <w:t>. 2011 Jul;15(3):85-91.</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Namvaran F,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Rahimi-Moghaddam P, Dabbaghmanesh MH. </w:t>
      </w:r>
      <w:hyperlink r:id="rId438" w:history="1">
        <w:r w:rsidRPr="00313EF8">
          <w:rPr>
            <w:rStyle w:val="Hyperlink"/>
            <w:rFonts w:asciiTheme="majorBidi" w:eastAsia="Arial Unicode MS" w:hAnsiTheme="majorBidi" w:cstheme="majorBidi"/>
            <w:color w:val="auto"/>
            <w:sz w:val="20"/>
            <w:szCs w:val="20"/>
            <w:u w:val="none"/>
          </w:rPr>
          <w:t>Polymorphism of peroxisome proliferator-activated receptor γ (PPARγ) Pro12Ala in the Iranian population: Relation with insulin resistance and response to treatment with pioglitazone in type 2 diabetes.</w:t>
        </w:r>
      </w:hyperlink>
      <w:r w:rsidRPr="00313EF8">
        <w:rPr>
          <w:rStyle w:val="jrnl"/>
          <w:rFonts w:asciiTheme="majorBidi" w:hAnsiTheme="majorBidi" w:cstheme="majorBidi"/>
          <w:sz w:val="20"/>
          <w:szCs w:val="20"/>
        </w:rPr>
        <w:t xml:space="preserve"> Eur J Pharmacol</w:t>
      </w:r>
      <w:r w:rsidRPr="00313EF8">
        <w:rPr>
          <w:rFonts w:asciiTheme="majorBidi" w:hAnsiTheme="majorBidi" w:cstheme="majorBidi"/>
          <w:sz w:val="20"/>
          <w:szCs w:val="20"/>
        </w:rPr>
        <w:t>. 2011 Sep 24. [Epub ahead of print]</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lastRenderedPageBreak/>
        <w:t xml:space="preserve">Moini M, Ghaderi F, Sagheb MM, Tavasolli AR,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Darai M, Geramizadeh B. </w:t>
      </w:r>
      <w:hyperlink r:id="rId439" w:history="1">
        <w:r w:rsidRPr="00313EF8">
          <w:rPr>
            <w:rStyle w:val="Hyperlink"/>
            <w:rFonts w:asciiTheme="majorBidi" w:eastAsia="Arial Unicode MS" w:hAnsiTheme="majorBidi" w:cstheme="majorBidi"/>
            <w:color w:val="auto"/>
            <w:sz w:val="20"/>
            <w:szCs w:val="20"/>
            <w:u w:val="none"/>
          </w:rPr>
          <w:t>The frequency and distribution of thiopurine S-methyltransferase alleles in south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xml:space="preserve">. 2011 Sep 22. </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Aghdaie MH,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Geramizadeh B, Sagheb M, Darai M, Rahsaz M, Malekhoseini SA. </w:t>
      </w:r>
      <w:hyperlink r:id="rId440" w:history="1">
        <w:r w:rsidRPr="00313EF8">
          <w:rPr>
            <w:rStyle w:val="Hyperlink"/>
            <w:rFonts w:asciiTheme="majorBidi" w:eastAsia="Arial Unicode MS" w:hAnsiTheme="majorBidi" w:cstheme="majorBidi"/>
            <w:color w:val="auto"/>
            <w:sz w:val="20"/>
            <w:szCs w:val="20"/>
            <w:u w:val="none"/>
          </w:rPr>
          <w:t>Thiopurine S-methyltransferase polymorphism in Iranian kidney transplant recipients.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2011 Aug;9(4):241-6.</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Namvaran F,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Geramizadeh B, Rahimi-Moghaddam P. </w:t>
      </w:r>
      <w:hyperlink r:id="rId441" w:history="1">
        <w:r w:rsidRPr="00313EF8">
          <w:rPr>
            <w:rStyle w:val="Hyperlink"/>
            <w:rFonts w:asciiTheme="majorBidi" w:eastAsia="Arial Unicode MS" w:hAnsiTheme="majorBidi" w:cstheme="majorBidi"/>
            <w:color w:val="auto"/>
            <w:sz w:val="20"/>
            <w:szCs w:val="20"/>
            <w:u w:val="none"/>
          </w:rPr>
          <w:t>Distribution and genotype frequency of adiponectin (+45 T/G) and adiponectin receptor2 (+795 G/A) single nucleotide polymorphisms in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Gene</w:t>
      </w:r>
      <w:r w:rsidRPr="00313EF8">
        <w:rPr>
          <w:rFonts w:asciiTheme="majorBidi" w:hAnsiTheme="majorBidi" w:cstheme="majorBidi"/>
          <w:sz w:val="20"/>
          <w:szCs w:val="20"/>
        </w:rPr>
        <w:t>. 2011 Oct 15;486(1-2):97-103. Epub 2011 Jul 22.</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Shishegar M, Ashraf MJ,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Khademi B, Hashemi B, Ashrafi A. </w:t>
      </w:r>
      <w:hyperlink r:id="rId442" w:history="1">
        <w:r w:rsidRPr="00313EF8">
          <w:rPr>
            <w:rStyle w:val="Hyperlink"/>
            <w:rFonts w:asciiTheme="majorBidi" w:eastAsia="Arial Unicode MS" w:hAnsiTheme="majorBidi" w:cstheme="majorBidi"/>
            <w:color w:val="auto"/>
            <w:sz w:val="20"/>
            <w:szCs w:val="20"/>
            <w:u w:val="none"/>
          </w:rPr>
          <w:t>Salivary gland tumors in maxillofacial region: a retrospective study of 130 cases in a southern Iranian population.</w:t>
        </w:r>
      </w:hyperlink>
      <w:r w:rsidRPr="00313EF8">
        <w:rPr>
          <w:rStyle w:val="jrnl"/>
          <w:rFonts w:asciiTheme="majorBidi" w:hAnsiTheme="majorBidi" w:cstheme="majorBidi"/>
          <w:sz w:val="20"/>
          <w:szCs w:val="20"/>
        </w:rPr>
        <w:t xml:space="preserve"> Patholog Res Int</w:t>
      </w:r>
      <w:r w:rsidRPr="00313EF8">
        <w:rPr>
          <w:rFonts w:asciiTheme="majorBidi" w:hAnsiTheme="majorBidi" w:cstheme="majorBidi"/>
          <w:sz w:val="20"/>
          <w:szCs w:val="20"/>
        </w:rPr>
        <w:t>. 2011;2011:934350. Epub 2011 Jul 3.</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Namvaran F, Rahimi-Moghaddam P,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Nikeghbalian S. </w:t>
      </w:r>
      <w:hyperlink r:id="rId443" w:history="1">
        <w:r w:rsidRPr="00313EF8">
          <w:rPr>
            <w:rStyle w:val="Hyperlink"/>
            <w:rFonts w:asciiTheme="majorBidi" w:eastAsia="Arial Unicode MS" w:hAnsiTheme="majorBidi" w:cstheme="majorBidi"/>
            <w:color w:val="auto"/>
            <w:sz w:val="20"/>
            <w:szCs w:val="20"/>
            <w:u w:val="none"/>
          </w:rPr>
          <w:t>The association between adiponectin (+45T/G) and adiponectin receptor-2 (+795G/A) single nucleotide polymorphisms with cirrhosis in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xml:space="preserve">. 2011 Jun 25. </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Talebnejad MR, Mosallaei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Nowroozzadeh MH, Zareifar A. </w:t>
      </w:r>
      <w:hyperlink r:id="rId444" w:history="1">
        <w:r w:rsidRPr="00313EF8">
          <w:rPr>
            <w:rStyle w:val="Hyperlink"/>
            <w:rFonts w:asciiTheme="majorBidi" w:eastAsia="Arial Unicode MS" w:hAnsiTheme="majorBidi" w:cstheme="majorBidi"/>
            <w:color w:val="auto"/>
            <w:sz w:val="20"/>
            <w:szCs w:val="20"/>
            <w:u w:val="none"/>
          </w:rPr>
          <w:t>Superior oblique tendon expansion with Achilles tendon allograft for treating Brown syndrome.</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J AAPOS</w:t>
      </w:r>
      <w:r w:rsidRPr="00313EF8">
        <w:rPr>
          <w:rFonts w:asciiTheme="majorBidi" w:hAnsiTheme="majorBidi" w:cstheme="majorBidi"/>
          <w:sz w:val="20"/>
          <w:szCs w:val="20"/>
        </w:rPr>
        <w:t xml:space="preserve">. 2011 Jun;15(3):234-7. </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Ashraf MJ, Shishegar M.</w:t>
      </w:r>
      <w:hyperlink r:id="rId445" w:history="1">
        <w:r w:rsidRPr="00313EF8">
          <w:rPr>
            <w:rStyle w:val="Hyperlink"/>
            <w:rFonts w:asciiTheme="majorBidi" w:eastAsia="Arial Unicode MS" w:hAnsiTheme="majorBidi" w:cstheme="majorBidi"/>
            <w:color w:val="auto"/>
            <w:sz w:val="20"/>
            <w:szCs w:val="20"/>
            <w:u w:val="none"/>
          </w:rPr>
          <w:t>Fine-needle aspiration biopsy of adenoid cystic carcinoma of the palatine tonsil.</w:t>
        </w:r>
      </w:hyperlink>
      <w:r w:rsidRPr="00313EF8">
        <w:rPr>
          <w:rStyle w:val="jrnl"/>
          <w:rFonts w:asciiTheme="majorBidi" w:hAnsiTheme="majorBidi" w:cstheme="majorBidi"/>
          <w:sz w:val="20"/>
          <w:szCs w:val="20"/>
        </w:rPr>
        <w:t xml:space="preserve"> Indian J Pathol Microbiol</w:t>
      </w:r>
      <w:r w:rsidRPr="00313EF8">
        <w:rPr>
          <w:rFonts w:asciiTheme="majorBidi" w:hAnsiTheme="majorBidi" w:cstheme="majorBidi"/>
          <w:sz w:val="20"/>
          <w:szCs w:val="20"/>
        </w:rPr>
        <w:t>. 2011 Apr-Jun;54(2):424-5.</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Ashraf MJ,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Badiee P, Khademi B, Shishegar M.</w:t>
      </w:r>
      <w:hyperlink r:id="rId446" w:history="1">
        <w:r w:rsidRPr="00313EF8">
          <w:rPr>
            <w:rStyle w:val="Hyperlink"/>
            <w:rFonts w:asciiTheme="majorBidi" w:eastAsia="Arial Unicode MS" w:hAnsiTheme="majorBidi" w:cstheme="majorBidi"/>
            <w:color w:val="auto"/>
            <w:sz w:val="20"/>
            <w:szCs w:val="20"/>
            <w:u w:val="none"/>
          </w:rPr>
          <w:t>Fungal characterization using polymerase chain reaction in patients with fungal sinusitis.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Indian J Pathol Microbiol</w:t>
      </w:r>
      <w:r w:rsidRPr="00313EF8">
        <w:rPr>
          <w:rFonts w:asciiTheme="majorBidi" w:hAnsiTheme="majorBidi" w:cstheme="majorBidi"/>
          <w:sz w:val="20"/>
          <w:szCs w:val="20"/>
        </w:rPr>
        <w:t>. 2011 Apr-Jun;54(2):415-7.</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t xml:space="preserve">Safaei A, Khanlari M,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Monabati A. </w:t>
      </w:r>
      <w:hyperlink r:id="rId447" w:history="1">
        <w:r w:rsidRPr="00313EF8">
          <w:rPr>
            <w:rStyle w:val="Hyperlink"/>
            <w:rFonts w:asciiTheme="majorBidi" w:eastAsia="Arial Unicode MS" w:hAnsiTheme="majorBidi" w:cstheme="majorBidi"/>
            <w:color w:val="auto"/>
            <w:sz w:val="20"/>
            <w:szCs w:val="20"/>
            <w:u w:val="none"/>
          </w:rPr>
          <w:t>Large ovarian leiomyoma in a postmenopausal woman.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Indian J Pathol Microbiol</w:t>
      </w:r>
      <w:r w:rsidRPr="00313EF8">
        <w:rPr>
          <w:rFonts w:asciiTheme="majorBidi" w:hAnsiTheme="majorBidi" w:cstheme="majorBidi"/>
          <w:sz w:val="20"/>
          <w:szCs w:val="20"/>
        </w:rPr>
        <w:t>. 2011 Apr-Jun;54(2):413-4.</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Vasei M, Rasekhi A.</w:t>
      </w:r>
      <w:hyperlink r:id="rId448" w:history="1">
        <w:r w:rsidRPr="00313EF8">
          <w:rPr>
            <w:rStyle w:val="Hyperlink"/>
            <w:rFonts w:asciiTheme="majorBidi" w:eastAsia="Arial Unicode MS" w:hAnsiTheme="majorBidi" w:cstheme="majorBidi"/>
            <w:color w:val="auto"/>
            <w:sz w:val="20"/>
            <w:szCs w:val="20"/>
            <w:u w:val="none"/>
          </w:rPr>
          <w:t>Plasma cell tumors with neurologic symptoms: Cytological findings.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Diagn Cytopathol</w:t>
      </w:r>
      <w:r w:rsidRPr="00313EF8">
        <w:rPr>
          <w:rFonts w:asciiTheme="majorBidi" w:hAnsiTheme="majorBidi" w:cstheme="majorBidi"/>
          <w:sz w:val="20"/>
          <w:szCs w:val="20"/>
        </w:rPr>
        <w:t>. 2011 Jan 6. [Epub ahead of print]</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Ashraf MJ, Khademi B, Darai M, Hakimzadeh A, Abedi E.</w:t>
      </w:r>
      <w:hyperlink r:id="rId449" w:history="1">
        <w:r w:rsidRPr="00313EF8">
          <w:rPr>
            <w:rStyle w:val="Hyperlink"/>
            <w:rFonts w:asciiTheme="majorBidi" w:eastAsia="Arial Unicode MS" w:hAnsiTheme="majorBidi" w:cstheme="majorBidi"/>
            <w:color w:val="auto"/>
            <w:sz w:val="20"/>
            <w:szCs w:val="20"/>
            <w:u w:val="none"/>
          </w:rPr>
          <w:t>Study the polymorphism of CYP3A5 and CYP3A4 loci in Iranian population with laryngeal squamous cell carcinoma.</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xml:space="preserve">. 2011 Nov;38(8):5443-8. </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Namazi S, Khalili A, Tabesh M. </w:t>
      </w:r>
      <w:hyperlink r:id="rId450" w:history="1">
        <w:r w:rsidRPr="00313EF8">
          <w:rPr>
            <w:rStyle w:val="Hyperlink"/>
            <w:rFonts w:asciiTheme="majorBidi" w:eastAsia="Arial Unicode MS" w:hAnsiTheme="majorBidi" w:cstheme="majorBidi"/>
            <w:color w:val="auto"/>
            <w:sz w:val="20"/>
            <w:szCs w:val="20"/>
            <w:u w:val="none"/>
          </w:rPr>
          <w:t>The investigation of allele and genotype frequencies of CYP3A5 (1/3) and P2Y12 (T744C) in Iran.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2011 Nov;38(8):4873-7</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Salahi H, Geramizadeh B, Daraie M. </w:t>
      </w:r>
      <w:hyperlink r:id="rId451" w:history="1">
        <w:r w:rsidRPr="00313EF8">
          <w:rPr>
            <w:rStyle w:val="Hyperlink"/>
            <w:rFonts w:asciiTheme="majorBidi" w:eastAsia="Arial Unicode MS" w:hAnsiTheme="majorBidi" w:cstheme="majorBidi"/>
            <w:color w:val="auto"/>
            <w:sz w:val="20"/>
            <w:szCs w:val="20"/>
            <w:u w:val="none"/>
          </w:rPr>
          <w:t>Vitamin D receptor polymorphisms in liver transplant recipients.</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Exp Clin Transplant</w:t>
      </w:r>
      <w:r w:rsidRPr="00313EF8">
        <w:rPr>
          <w:rFonts w:asciiTheme="majorBidi" w:hAnsiTheme="majorBidi" w:cstheme="majorBidi"/>
          <w:sz w:val="20"/>
          <w:szCs w:val="20"/>
        </w:rPr>
        <w:t>. 2010 Dec;8(4):314-7.</w:t>
      </w:r>
    </w:p>
    <w:p w:rsidR="005537EF" w:rsidRPr="00313EF8" w:rsidRDefault="005537EF" w:rsidP="005537EF">
      <w:pPr>
        <w:pStyle w:val="desc"/>
        <w:spacing w:line="360" w:lineRule="auto"/>
        <w:jc w:val="both"/>
        <w:rPr>
          <w:rFonts w:asciiTheme="majorBidi" w:hAnsiTheme="majorBidi" w:cstheme="majorBidi"/>
          <w:sz w:val="20"/>
          <w:szCs w:val="20"/>
        </w:rPr>
      </w:pPr>
      <w:r w:rsidRPr="00313EF8">
        <w:rPr>
          <w:rFonts w:asciiTheme="majorBidi" w:hAnsiTheme="majorBidi" w:cstheme="majorBidi"/>
          <w:sz w:val="20"/>
          <w:szCs w:val="20"/>
        </w:rPr>
        <w:lastRenderedPageBreak/>
        <w:t xml:space="preserve">Aghdaie MH, </w:t>
      </w:r>
      <w:r w:rsidRPr="00313EF8">
        <w:rPr>
          <w:rFonts w:asciiTheme="majorBidi" w:hAnsiTheme="majorBidi" w:cstheme="majorBidi"/>
          <w:b/>
          <w:bCs/>
          <w:sz w:val="20"/>
          <w:szCs w:val="20"/>
        </w:rPr>
        <w:t>Azarpira N,</w:t>
      </w:r>
      <w:r w:rsidRPr="00313EF8">
        <w:rPr>
          <w:rFonts w:asciiTheme="majorBidi" w:hAnsiTheme="majorBidi" w:cstheme="majorBidi"/>
          <w:sz w:val="20"/>
          <w:szCs w:val="20"/>
        </w:rPr>
        <w:t xml:space="preserve"> Kazemi K, Geramizadeh B, Darai M, Malekhoseini SA. </w:t>
      </w:r>
      <w:hyperlink r:id="rId452" w:history="1">
        <w:r w:rsidRPr="00313EF8">
          <w:rPr>
            <w:rStyle w:val="Hyperlink"/>
            <w:rFonts w:asciiTheme="majorBidi" w:eastAsia="Arial Unicode MS" w:hAnsiTheme="majorBidi" w:cstheme="majorBidi"/>
            <w:color w:val="auto"/>
            <w:sz w:val="20"/>
            <w:szCs w:val="20"/>
            <w:u w:val="none"/>
          </w:rPr>
          <w:t>Frequency of HLA-G exon 8 polymorphisms and kidney allograft outcome in Iranian population.</w:t>
        </w:r>
      </w:hyperlink>
      <w:r w:rsidRPr="00313EF8">
        <w:rPr>
          <w:rFonts w:asciiTheme="majorBidi" w:hAnsiTheme="majorBidi" w:cstheme="majorBidi"/>
          <w:sz w:val="20"/>
          <w:szCs w:val="20"/>
        </w:rPr>
        <w:t xml:space="preserve">  </w:t>
      </w:r>
      <w:r w:rsidRPr="00313EF8">
        <w:rPr>
          <w:rStyle w:val="jrnl"/>
          <w:rFonts w:asciiTheme="majorBidi" w:hAnsiTheme="majorBidi" w:cstheme="majorBidi"/>
          <w:sz w:val="20"/>
          <w:szCs w:val="20"/>
        </w:rPr>
        <w:t>Mol Biol Rep</w:t>
      </w:r>
      <w:r w:rsidRPr="00313EF8">
        <w:rPr>
          <w:rFonts w:asciiTheme="majorBidi" w:hAnsiTheme="majorBidi" w:cstheme="majorBidi"/>
          <w:sz w:val="20"/>
          <w:szCs w:val="20"/>
        </w:rPr>
        <w:t xml:space="preserve">. 2011 Jun;38(5):3593-7. </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53"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454" w:history="1">
        <w:r w:rsidR="005537EF" w:rsidRPr="00313EF8">
          <w:rPr>
            <w:rStyle w:val="Hyperlink"/>
            <w:rFonts w:asciiTheme="majorBidi" w:hAnsiTheme="majorBidi" w:cstheme="majorBidi"/>
            <w:color w:val="auto"/>
            <w:sz w:val="20"/>
            <w:szCs w:val="20"/>
            <w:u w:val="none"/>
          </w:rPr>
          <w:t>Rakei M</w:t>
        </w:r>
      </w:hyperlink>
      <w:r w:rsidR="005537EF" w:rsidRPr="00313EF8">
        <w:rPr>
          <w:rFonts w:asciiTheme="majorBidi" w:hAnsiTheme="majorBidi" w:cstheme="majorBidi"/>
          <w:sz w:val="20"/>
          <w:szCs w:val="20"/>
        </w:rPr>
        <w:t xml:space="preserve">, </w:t>
      </w:r>
      <w:hyperlink r:id="rId455" w:history="1">
        <w:r w:rsidR="005537EF" w:rsidRPr="00313EF8">
          <w:rPr>
            <w:rStyle w:val="Hyperlink"/>
            <w:rFonts w:asciiTheme="majorBidi" w:hAnsiTheme="majorBidi" w:cstheme="majorBidi"/>
            <w:color w:val="auto"/>
            <w:sz w:val="20"/>
            <w:szCs w:val="20"/>
            <w:u w:val="none"/>
          </w:rPr>
          <w:t>Mokhtari M</w:t>
        </w:r>
      </w:hyperlink>
      <w:r w:rsidR="005537EF" w:rsidRPr="00313EF8">
        <w:rPr>
          <w:rFonts w:asciiTheme="majorBidi" w:hAnsiTheme="majorBidi" w:cstheme="majorBidi"/>
          <w:sz w:val="20"/>
          <w:szCs w:val="20"/>
        </w:rPr>
        <w:t xml:space="preserve">. Cytologic findings in malignant ependymoma: a case report. </w:t>
      </w:r>
      <w:hyperlink r:id="rId456" w:tooltip="Acta cytologica." w:history="1">
        <w:r w:rsidR="005537EF" w:rsidRPr="00313EF8">
          <w:rPr>
            <w:rStyle w:val="Hyperlink"/>
            <w:rFonts w:asciiTheme="majorBidi" w:hAnsiTheme="majorBidi" w:cstheme="majorBidi"/>
            <w:color w:val="auto"/>
            <w:sz w:val="20"/>
            <w:szCs w:val="20"/>
            <w:u w:val="none"/>
          </w:rPr>
          <w:t>Acta Cytol.</w:t>
        </w:r>
      </w:hyperlink>
      <w:r w:rsidR="005537EF" w:rsidRPr="00313EF8">
        <w:rPr>
          <w:rFonts w:asciiTheme="majorBidi" w:hAnsiTheme="majorBidi" w:cstheme="majorBidi"/>
          <w:sz w:val="20"/>
          <w:szCs w:val="20"/>
        </w:rPr>
        <w:t xml:space="preserve"> 2010 Sep-Oct;54(5 Suppl):1023-6.</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57"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458" w:history="1">
        <w:r w:rsidR="005537EF" w:rsidRPr="00313EF8">
          <w:rPr>
            <w:rStyle w:val="Hyperlink"/>
            <w:rFonts w:asciiTheme="majorBidi" w:hAnsiTheme="majorBidi" w:cstheme="majorBidi"/>
            <w:color w:val="auto"/>
            <w:sz w:val="20"/>
            <w:szCs w:val="20"/>
            <w:u w:val="none"/>
          </w:rPr>
          <w:t>Aghdaie MH</w:t>
        </w:r>
      </w:hyperlink>
      <w:r w:rsidR="005537EF" w:rsidRPr="00313EF8">
        <w:rPr>
          <w:rFonts w:asciiTheme="majorBidi" w:hAnsiTheme="majorBidi" w:cstheme="majorBidi"/>
          <w:sz w:val="20"/>
          <w:szCs w:val="20"/>
        </w:rPr>
        <w:t xml:space="preserve">, </w:t>
      </w:r>
      <w:hyperlink r:id="rId459" w:history="1">
        <w:r w:rsidR="005537EF" w:rsidRPr="00313EF8">
          <w:rPr>
            <w:rStyle w:val="Hyperlink"/>
            <w:rFonts w:asciiTheme="majorBidi" w:hAnsiTheme="majorBidi" w:cstheme="majorBidi"/>
            <w:color w:val="auto"/>
            <w:sz w:val="20"/>
            <w:szCs w:val="20"/>
            <w:u w:val="none"/>
          </w:rPr>
          <w:t>Malekpour Z</w:t>
        </w:r>
      </w:hyperlink>
      <w:r w:rsidR="005537EF" w:rsidRPr="00313EF8">
        <w:rPr>
          <w:rFonts w:asciiTheme="majorBidi" w:hAnsiTheme="majorBidi" w:cstheme="majorBidi"/>
          <w:sz w:val="20"/>
          <w:szCs w:val="20"/>
        </w:rPr>
        <w:t xml:space="preserve">. Soluble CD30 in renal transplant recipients: is it a good biomarker to predict rejection? </w:t>
      </w:r>
      <w:hyperlink r:id="rId460" w:tooltip="Saudi journal of kidney diseases and transplantation : an official publication of the Saudi Center for Organ Transplantation, Saudi Arabia." w:history="1">
        <w:r w:rsidR="005537EF" w:rsidRPr="00313EF8">
          <w:rPr>
            <w:rStyle w:val="Hyperlink"/>
            <w:rFonts w:asciiTheme="majorBidi" w:hAnsiTheme="majorBidi" w:cstheme="majorBidi"/>
            <w:color w:val="auto"/>
            <w:sz w:val="20"/>
            <w:szCs w:val="20"/>
            <w:u w:val="none"/>
          </w:rPr>
          <w:t>Saudi J Kidney Dis Transpl.</w:t>
        </w:r>
      </w:hyperlink>
      <w:r w:rsidR="005537EF" w:rsidRPr="00313EF8">
        <w:rPr>
          <w:rFonts w:asciiTheme="majorBidi" w:hAnsiTheme="majorBidi" w:cstheme="majorBidi"/>
          <w:sz w:val="20"/>
          <w:szCs w:val="20"/>
        </w:rPr>
        <w:t xml:space="preserve"> 2010;21(1):31-6.</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61" w:history="1">
        <w:r w:rsidR="005537EF" w:rsidRPr="00313EF8">
          <w:rPr>
            <w:rStyle w:val="Hyperlink"/>
            <w:rFonts w:asciiTheme="majorBidi" w:hAnsiTheme="majorBidi" w:cstheme="majorBidi"/>
            <w:color w:val="auto"/>
            <w:sz w:val="20"/>
            <w:szCs w:val="20"/>
            <w:u w:val="none"/>
          </w:rPr>
          <w:t>Ashraf MJ</w:t>
        </w:r>
      </w:hyperlink>
      <w:r w:rsidR="005537EF" w:rsidRPr="00313EF8">
        <w:rPr>
          <w:rFonts w:asciiTheme="majorBidi" w:hAnsiTheme="majorBidi" w:cstheme="majorBidi"/>
          <w:sz w:val="20"/>
          <w:szCs w:val="20"/>
        </w:rPr>
        <w:t xml:space="preserve">, </w:t>
      </w:r>
      <w:hyperlink r:id="rId462"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b/>
          <w:bCs/>
          <w:sz w:val="20"/>
          <w:szCs w:val="20"/>
        </w:rPr>
        <w:t>,</w:t>
      </w:r>
      <w:r w:rsidR="005537EF" w:rsidRPr="00313EF8">
        <w:rPr>
          <w:rFonts w:asciiTheme="majorBidi" w:hAnsiTheme="majorBidi" w:cstheme="majorBidi"/>
          <w:sz w:val="20"/>
          <w:szCs w:val="20"/>
        </w:rPr>
        <w:t xml:space="preserve"> </w:t>
      </w:r>
      <w:hyperlink r:id="rId463" w:history="1">
        <w:r w:rsidR="005537EF" w:rsidRPr="00313EF8">
          <w:rPr>
            <w:rStyle w:val="Hyperlink"/>
            <w:rFonts w:asciiTheme="majorBidi" w:hAnsiTheme="majorBidi" w:cstheme="majorBidi"/>
            <w:color w:val="auto"/>
            <w:sz w:val="20"/>
            <w:szCs w:val="20"/>
            <w:u w:val="none"/>
          </w:rPr>
          <w:t>Khademi B</w:t>
        </w:r>
      </w:hyperlink>
      <w:r w:rsidR="005537EF" w:rsidRPr="00313EF8">
        <w:rPr>
          <w:rFonts w:asciiTheme="majorBidi" w:hAnsiTheme="majorBidi" w:cstheme="majorBidi"/>
          <w:sz w:val="20"/>
          <w:szCs w:val="20"/>
        </w:rPr>
        <w:t xml:space="preserve">, </w:t>
      </w:r>
      <w:hyperlink r:id="rId464" w:history="1">
        <w:r w:rsidR="005537EF" w:rsidRPr="00313EF8">
          <w:rPr>
            <w:rStyle w:val="Hyperlink"/>
            <w:rFonts w:asciiTheme="majorBidi" w:hAnsiTheme="majorBidi" w:cstheme="majorBidi"/>
            <w:color w:val="auto"/>
            <w:sz w:val="20"/>
            <w:szCs w:val="20"/>
            <w:u w:val="none"/>
          </w:rPr>
          <w:t>Maghbul M</w:t>
        </w:r>
      </w:hyperlink>
      <w:r w:rsidR="005537EF" w:rsidRPr="00313EF8">
        <w:rPr>
          <w:rFonts w:asciiTheme="majorBidi" w:hAnsiTheme="majorBidi" w:cstheme="majorBidi"/>
          <w:sz w:val="20"/>
          <w:szCs w:val="20"/>
        </w:rPr>
        <w:t xml:space="preserve">. Malignant peripheral nerve sheath tumor of the tongue. </w:t>
      </w:r>
      <w:hyperlink r:id="rId465" w:tooltip="Indian journal of pathology &amp; microbiology." w:history="1">
        <w:r w:rsidR="005537EF" w:rsidRPr="00313EF8">
          <w:rPr>
            <w:rStyle w:val="Hyperlink"/>
            <w:rFonts w:asciiTheme="majorBidi" w:hAnsiTheme="majorBidi" w:cstheme="majorBidi"/>
            <w:color w:val="auto"/>
            <w:sz w:val="20"/>
            <w:szCs w:val="20"/>
            <w:u w:val="none"/>
          </w:rPr>
          <w:t>Indian J Pathol Microbiol.</w:t>
        </w:r>
      </w:hyperlink>
      <w:r w:rsidR="005537EF" w:rsidRPr="00313EF8">
        <w:rPr>
          <w:rFonts w:asciiTheme="majorBidi" w:hAnsiTheme="majorBidi" w:cstheme="majorBidi"/>
          <w:sz w:val="20"/>
          <w:szCs w:val="20"/>
        </w:rPr>
        <w:t xml:space="preserve"> 2010 Oct-Dec;53(4):906-7.</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66" w:history="1">
        <w:r w:rsidR="005537EF" w:rsidRPr="00313EF8">
          <w:rPr>
            <w:rStyle w:val="Hyperlink"/>
            <w:rFonts w:asciiTheme="majorBidi" w:hAnsiTheme="majorBidi" w:cstheme="majorBidi"/>
            <w:color w:val="auto"/>
            <w:sz w:val="20"/>
            <w:szCs w:val="20"/>
            <w:u w:val="none"/>
          </w:rPr>
          <w:t>Safaei A</w:t>
        </w:r>
      </w:hyperlink>
      <w:r w:rsidR="005537EF" w:rsidRPr="00313EF8">
        <w:rPr>
          <w:rFonts w:asciiTheme="majorBidi" w:hAnsiTheme="majorBidi" w:cstheme="majorBidi"/>
          <w:sz w:val="20"/>
          <w:szCs w:val="20"/>
        </w:rPr>
        <w:t xml:space="preserve">, </w:t>
      </w:r>
      <w:hyperlink r:id="rId467" w:history="1">
        <w:r w:rsidR="005537EF" w:rsidRPr="00313EF8">
          <w:rPr>
            <w:rStyle w:val="Hyperlink"/>
            <w:rFonts w:asciiTheme="majorBidi" w:hAnsiTheme="majorBidi" w:cstheme="majorBidi"/>
            <w:color w:val="auto"/>
            <w:sz w:val="20"/>
            <w:szCs w:val="20"/>
            <w:u w:val="none"/>
          </w:rPr>
          <w:t>Khanlari M</w:t>
        </w:r>
      </w:hyperlink>
      <w:r w:rsidR="005537EF" w:rsidRPr="00313EF8">
        <w:rPr>
          <w:rFonts w:asciiTheme="majorBidi" w:hAnsiTheme="majorBidi" w:cstheme="majorBidi"/>
          <w:sz w:val="20"/>
          <w:szCs w:val="20"/>
        </w:rPr>
        <w:t xml:space="preserve">, </w:t>
      </w:r>
      <w:hyperlink r:id="rId468" w:history="1">
        <w:r w:rsidR="005537EF" w:rsidRPr="00313EF8">
          <w:rPr>
            <w:rStyle w:val="Hyperlink"/>
            <w:rFonts w:asciiTheme="majorBidi" w:hAnsiTheme="majorBidi" w:cstheme="majorBidi"/>
            <w:color w:val="auto"/>
            <w:sz w:val="20"/>
            <w:szCs w:val="20"/>
            <w:u w:val="none"/>
          </w:rPr>
          <w:t>Momtahen M</w:t>
        </w:r>
      </w:hyperlink>
      <w:r w:rsidR="005537EF" w:rsidRPr="00313EF8">
        <w:rPr>
          <w:rFonts w:asciiTheme="majorBidi" w:hAnsiTheme="majorBidi" w:cstheme="majorBidi"/>
          <w:sz w:val="20"/>
          <w:szCs w:val="20"/>
        </w:rPr>
        <w:t xml:space="preserve">, </w:t>
      </w:r>
      <w:hyperlink r:id="rId469" w:history="1">
        <w:r w:rsidR="005537EF" w:rsidRPr="00313EF8">
          <w:rPr>
            <w:rStyle w:val="Hyperlink"/>
            <w:rFonts w:asciiTheme="majorBidi" w:hAnsiTheme="majorBidi" w:cstheme="majorBidi"/>
            <w:color w:val="auto"/>
            <w:sz w:val="20"/>
            <w:szCs w:val="20"/>
            <w:u w:val="none"/>
          </w:rPr>
          <w:t>Monabati A</w:t>
        </w:r>
      </w:hyperlink>
      <w:r w:rsidR="005537EF" w:rsidRPr="00313EF8">
        <w:rPr>
          <w:rFonts w:asciiTheme="majorBidi" w:hAnsiTheme="majorBidi" w:cstheme="majorBidi"/>
          <w:sz w:val="20"/>
          <w:szCs w:val="20"/>
        </w:rPr>
        <w:t xml:space="preserve">, </w:t>
      </w:r>
      <w:hyperlink r:id="rId470" w:history="1">
        <w:r w:rsidR="005537EF" w:rsidRPr="00313EF8">
          <w:rPr>
            <w:rStyle w:val="Hyperlink"/>
            <w:rFonts w:asciiTheme="majorBidi" w:hAnsiTheme="majorBidi" w:cstheme="majorBidi"/>
            <w:color w:val="auto"/>
            <w:sz w:val="20"/>
            <w:szCs w:val="20"/>
            <w:u w:val="none"/>
          </w:rPr>
          <w:t>Robati M</w:t>
        </w:r>
      </w:hyperlink>
      <w:r w:rsidR="005537EF" w:rsidRPr="00313EF8">
        <w:rPr>
          <w:rFonts w:asciiTheme="majorBidi" w:hAnsiTheme="majorBidi" w:cstheme="majorBidi"/>
          <w:sz w:val="20"/>
          <w:szCs w:val="20"/>
        </w:rPr>
        <w:t xml:space="preserve">, </w:t>
      </w:r>
      <w:hyperlink r:id="rId471" w:history="1">
        <w:r w:rsidR="005537EF" w:rsidRPr="00313EF8">
          <w:rPr>
            <w:rStyle w:val="Hyperlink"/>
            <w:rFonts w:asciiTheme="majorBidi" w:hAnsiTheme="majorBidi" w:cstheme="majorBidi"/>
            <w:color w:val="auto"/>
            <w:sz w:val="20"/>
            <w:szCs w:val="20"/>
            <w:u w:val="none"/>
          </w:rPr>
          <w:t>Amooei S</w:t>
        </w:r>
      </w:hyperlink>
      <w:r w:rsidR="005537EF" w:rsidRPr="00313EF8">
        <w:rPr>
          <w:rFonts w:asciiTheme="majorBidi" w:hAnsiTheme="majorBidi" w:cstheme="majorBidi"/>
          <w:sz w:val="20"/>
          <w:szCs w:val="20"/>
        </w:rPr>
        <w:t xml:space="preserve">, </w:t>
      </w:r>
      <w:hyperlink r:id="rId472" w:history="1">
        <w:r w:rsidR="005537EF" w:rsidRPr="00313EF8">
          <w:rPr>
            <w:rStyle w:val="Hyperlink"/>
            <w:rFonts w:asciiTheme="majorBidi" w:hAnsiTheme="majorBidi" w:cstheme="majorBidi"/>
            <w:color w:val="auto"/>
            <w:sz w:val="20"/>
            <w:szCs w:val="20"/>
            <w:u w:val="none"/>
          </w:rPr>
          <w:t>Valibeigi B</w:t>
        </w:r>
      </w:hyperlink>
      <w:r w:rsidR="005537EF" w:rsidRPr="00313EF8">
        <w:rPr>
          <w:rFonts w:asciiTheme="majorBidi" w:hAnsiTheme="majorBidi" w:cstheme="majorBidi"/>
          <w:sz w:val="20"/>
          <w:szCs w:val="20"/>
        </w:rPr>
        <w:t xml:space="preserve">, </w:t>
      </w:r>
      <w:hyperlink r:id="rId473"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b/>
          <w:bCs/>
          <w:sz w:val="20"/>
          <w:szCs w:val="20"/>
        </w:rPr>
        <w:t>.</w:t>
      </w:r>
      <w:r w:rsidR="005537EF" w:rsidRPr="00313EF8">
        <w:rPr>
          <w:rFonts w:asciiTheme="majorBidi" w:hAnsiTheme="majorBidi" w:cstheme="majorBidi"/>
          <w:sz w:val="20"/>
          <w:szCs w:val="20"/>
        </w:rPr>
        <w:t xml:space="preserve">  Prevalence of high-risk human papillomavirus types 16 and 18 in healthy women with cytologically negative pap smear in Iran. </w:t>
      </w:r>
      <w:hyperlink r:id="rId474" w:tooltip="Indian journal of pathology &amp; microbiology." w:history="1">
        <w:r w:rsidR="005537EF" w:rsidRPr="00313EF8">
          <w:rPr>
            <w:rStyle w:val="Hyperlink"/>
            <w:rFonts w:asciiTheme="majorBidi" w:hAnsiTheme="majorBidi" w:cstheme="majorBidi"/>
            <w:color w:val="auto"/>
            <w:sz w:val="20"/>
            <w:szCs w:val="20"/>
            <w:u w:val="none"/>
          </w:rPr>
          <w:t>Indian J Pathol Microbiol.</w:t>
        </w:r>
      </w:hyperlink>
      <w:r w:rsidR="005537EF" w:rsidRPr="00313EF8">
        <w:rPr>
          <w:rFonts w:asciiTheme="majorBidi" w:hAnsiTheme="majorBidi" w:cstheme="majorBidi"/>
          <w:sz w:val="20"/>
          <w:szCs w:val="20"/>
        </w:rPr>
        <w:t xml:space="preserve"> 2010 Oct-Dec;53(4):681-5.</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75" w:history="1">
        <w:r w:rsidR="005537EF" w:rsidRPr="00313EF8">
          <w:rPr>
            <w:rStyle w:val="Hyperlink"/>
            <w:rFonts w:asciiTheme="majorBidi" w:hAnsiTheme="majorBidi" w:cstheme="majorBidi"/>
            <w:color w:val="auto"/>
            <w:sz w:val="20"/>
            <w:szCs w:val="20"/>
            <w:u w:val="none"/>
          </w:rPr>
          <w:t>Ashraf MJ</w:t>
        </w:r>
      </w:hyperlink>
      <w:r w:rsidR="005537EF" w:rsidRPr="00313EF8">
        <w:rPr>
          <w:rFonts w:asciiTheme="majorBidi" w:hAnsiTheme="majorBidi" w:cstheme="majorBidi"/>
          <w:sz w:val="20"/>
          <w:szCs w:val="20"/>
        </w:rPr>
        <w:t xml:space="preserve">, </w:t>
      </w:r>
      <w:hyperlink r:id="rId476" w:history="1">
        <w:r w:rsidR="005537EF" w:rsidRPr="00313EF8">
          <w:rPr>
            <w:rStyle w:val="Hyperlink"/>
            <w:rFonts w:asciiTheme="majorBidi" w:hAnsiTheme="majorBidi" w:cstheme="majorBidi"/>
            <w:color w:val="auto"/>
            <w:sz w:val="20"/>
            <w:szCs w:val="20"/>
            <w:u w:val="none"/>
          </w:rPr>
          <w:t>Maghbul M</w:t>
        </w:r>
      </w:hyperlink>
      <w:r w:rsidR="005537EF" w:rsidRPr="00313EF8">
        <w:rPr>
          <w:rFonts w:asciiTheme="majorBidi" w:hAnsiTheme="majorBidi" w:cstheme="majorBidi"/>
          <w:sz w:val="20"/>
          <w:szCs w:val="20"/>
        </w:rPr>
        <w:t xml:space="preserve">, </w:t>
      </w:r>
      <w:hyperlink r:id="rId477"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b/>
          <w:bCs/>
          <w:sz w:val="20"/>
          <w:szCs w:val="20"/>
        </w:rPr>
        <w:t xml:space="preserve">, </w:t>
      </w:r>
      <w:hyperlink r:id="rId478" w:history="1">
        <w:r w:rsidR="005537EF" w:rsidRPr="00313EF8">
          <w:rPr>
            <w:rStyle w:val="Hyperlink"/>
            <w:rFonts w:asciiTheme="majorBidi" w:hAnsiTheme="majorBidi" w:cstheme="majorBidi"/>
            <w:color w:val="auto"/>
            <w:sz w:val="20"/>
            <w:szCs w:val="20"/>
            <w:u w:val="none"/>
          </w:rPr>
          <w:t>Khademi B</w:t>
        </w:r>
      </w:hyperlink>
      <w:r w:rsidR="005537EF" w:rsidRPr="00313EF8">
        <w:rPr>
          <w:rFonts w:asciiTheme="majorBidi" w:hAnsiTheme="majorBidi" w:cstheme="majorBidi"/>
          <w:sz w:val="20"/>
          <w:szCs w:val="20"/>
        </w:rPr>
        <w:t xml:space="preserve">. Expression of Ki67 and P53 in primary squamous cell carcinoma of the larynx. </w:t>
      </w:r>
      <w:hyperlink r:id="rId479" w:tooltip="Indian journal of pathology &amp; microbiology." w:history="1">
        <w:r w:rsidR="005537EF" w:rsidRPr="00313EF8">
          <w:rPr>
            <w:rStyle w:val="Hyperlink"/>
            <w:rFonts w:asciiTheme="majorBidi" w:hAnsiTheme="majorBidi" w:cstheme="majorBidi"/>
            <w:color w:val="auto"/>
            <w:sz w:val="20"/>
            <w:szCs w:val="20"/>
            <w:u w:val="none"/>
          </w:rPr>
          <w:t>Indian J Pathol Microbiol.</w:t>
        </w:r>
      </w:hyperlink>
      <w:r w:rsidR="005537EF" w:rsidRPr="00313EF8">
        <w:rPr>
          <w:rFonts w:asciiTheme="majorBidi" w:hAnsiTheme="majorBidi" w:cstheme="majorBidi"/>
          <w:sz w:val="20"/>
          <w:szCs w:val="20"/>
        </w:rPr>
        <w:t xml:space="preserve"> 2010 Oct-Dec;53(4):661-5.</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80" w:history="1">
        <w:r w:rsidR="005537EF" w:rsidRPr="00313EF8">
          <w:rPr>
            <w:rStyle w:val="Hyperlink"/>
            <w:rFonts w:asciiTheme="majorBidi" w:hAnsiTheme="majorBidi" w:cstheme="majorBidi"/>
            <w:color w:val="auto"/>
            <w:sz w:val="20"/>
            <w:szCs w:val="20"/>
            <w:u w:val="none"/>
          </w:rPr>
          <w:t>Ashraf MJ</w:t>
        </w:r>
      </w:hyperlink>
      <w:r w:rsidR="005537EF" w:rsidRPr="00313EF8">
        <w:rPr>
          <w:rFonts w:asciiTheme="majorBidi" w:hAnsiTheme="majorBidi" w:cstheme="majorBidi"/>
          <w:sz w:val="20"/>
          <w:szCs w:val="20"/>
        </w:rPr>
        <w:t xml:space="preserve">, </w:t>
      </w:r>
      <w:hyperlink r:id="rId481"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482" w:history="1">
        <w:r w:rsidR="005537EF" w:rsidRPr="00313EF8">
          <w:rPr>
            <w:rStyle w:val="Hyperlink"/>
            <w:rFonts w:asciiTheme="majorBidi" w:hAnsiTheme="majorBidi" w:cstheme="majorBidi"/>
            <w:color w:val="auto"/>
            <w:sz w:val="20"/>
            <w:szCs w:val="20"/>
            <w:u w:val="none"/>
          </w:rPr>
          <w:t>Shishegar M</w:t>
        </w:r>
      </w:hyperlink>
      <w:r w:rsidR="005537EF" w:rsidRPr="00313EF8">
        <w:rPr>
          <w:rFonts w:asciiTheme="majorBidi" w:hAnsiTheme="majorBidi" w:cstheme="majorBidi"/>
          <w:sz w:val="20"/>
          <w:szCs w:val="20"/>
        </w:rPr>
        <w:t xml:space="preserve">, </w:t>
      </w:r>
      <w:hyperlink r:id="rId483" w:history="1">
        <w:r w:rsidR="005537EF" w:rsidRPr="00313EF8">
          <w:rPr>
            <w:rStyle w:val="Hyperlink"/>
            <w:rFonts w:asciiTheme="majorBidi" w:hAnsiTheme="majorBidi" w:cstheme="majorBidi"/>
            <w:color w:val="auto"/>
            <w:sz w:val="20"/>
            <w:szCs w:val="20"/>
            <w:u w:val="none"/>
          </w:rPr>
          <w:t>Sepidbakht S</w:t>
        </w:r>
      </w:hyperlink>
      <w:r w:rsidR="005537EF" w:rsidRPr="00313EF8">
        <w:rPr>
          <w:rFonts w:asciiTheme="majorBidi" w:hAnsiTheme="majorBidi" w:cstheme="majorBidi"/>
          <w:sz w:val="20"/>
          <w:szCs w:val="20"/>
        </w:rPr>
        <w:t xml:space="preserve">.Fine needle aspiration cytology of intracranial peripheral-type primitive neuroectodermal tumor. </w:t>
      </w:r>
      <w:hyperlink r:id="rId484" w:tooltip="Acta cytologica." w:history="1">
        <w:r w:rsidR="005537EF" w:rsidRPr="00313EF8">
          <w:rPr>
            <w:rStyle w:val="Hyperlink"/>
            <w:rFonts w:asciiTheme="majorBidi" w:hAnsiTheme="majorBidi" w:cstheme="majorBidi"/>
            <w:color w:val="auto"/>
            <w:sz w:val="20"/>
            <w:szCs w:val="20"/>
            <w:u w:val="none"/>
          </w:rPr>
          <w:t>Acta Cytol.</w:t>
        </w:r>
      </w:hyperlink>
      <w:r w:rsidR="005537EF" w:rsidRPr="00313EF8">
        <w:rPr>
          <w:rFonts w:asciiTheme="majorBidi" w:hAnsiTheme="majorBidi" w:cstheme="majorBidi"/>
          <w:sz w:val="20"/>
          <w:szCs w:val="20"/>
        </w:rPr>
        <w:t xml:space="preserve"> 2010 Sep-Oct;54(5):740-2.</w:t>
      </w:r>
    </w:p>
    <w:p w:rsidR="005537EF" w:rsidRPr="00313EF8" w:rsidRDefault="004103EE" w:rsidP="005537EF">
      <w:pPr>
        <w:pStyle w:val="citation"/>
        <w:shd w:val="clear" w:color="auto" w:fill="FFFFFF"/>
        <w:spacing w:line="360" w:lineRule="auto"/>
        <w:jc w:val="both"/>
        <w:rPr>
          <w:rFonts w:asciiTheme="majorBidi" w:hAnsiTheme="majorBidi" w:cstheme="majorBidi"/>
          <w:sz w:val="20"/>
          <w:szCs w:val="20"/>
        </w:rPr>
      </w:pPr>
      <w:hyperlink r:id="rId485" w:history="1">
        <w:r w:rsidR="005537EF" w:rsidRPr="00313EF8">
          <w:rPr>
            <w:rStyle w:val="Hyperlink"/>
            <w:rFonts w:asciiTheme="majorBidi" w:eastAsia="Arial Unicode MS" w:hAnsiTheme="majorBidi" w:cstheme="majorBidi"/>
            <w:color w:val="auto"/>
            <w:sz w:val="20"/>
            <w:szCs w:val="20"/>
            <w:u w:val="none"/>
          </w:rPr>
          <w:t>Namazi S</w:t>
        </w:r>
      </w:hyperlink>
      <w:r w:rsidR="005537EF" w:rsidRPr="00313EF8">
        <w:rPr>
          <w:rFonts w:asciiTheme="majorBidi" w:hAnsiTheme="majorBidi" w:cstheme="majorBidi"/>
          <w:sz w:val="20"/>
          <w:szCs w:val="20"/>
        </w:rPr>
        <w:t xml:space="preserve">, </w:t>
      </w:r>
      <w:hyperlink r:id="rId486" w:history="1">
        <w:r w:rsidR="005537EF" w:rsidRPr="00313EF8">
          <w:rPr>
            <w:rStyle w:val="Hyperlink"/>
            <w:rFonts w:asciiTheme="majorBidi" w:eastAsia="Arial Unicode MS" w:hAnsiTheme="majorBidi" w:cstheme="majorBidi"/>
            <w:color w:val="auto"/>
            <w:sz w:val="20"/>
            <w:szCs w:val="20"/>
            <w:u w:val="none"/>
          </w:rPr>
          <w:t>Monabati A</w:t>
        </w:r>
      </w:hyperlink>
      <w:r w:rsidR="005537EF" w:rsidRPr="00313EF8">
        <w:rPr>
          <w:rFonts w:asciiTheme="majorBidi" w:hAnsiTheme="majorBidi" w:cstheme="majorBidi"/>
          <w:sz w:val="20"/>
          <w:szCs w:val="20"/>
        </w:rPr>
        <w:t xml:space="preserve">, </w:t>
      </w:r>
      <w:hyperlink r:id="rId487" w:history="1">
        <w:r w:rsidR="005537EF" w:rsidRPr="00313EF8">
          <w:rPr>
            <w:rStyle w:val="Hyperlink"/>
            <w:rFonts w:asciiTheme="majorBidi" w:eastAsia="Arial Unicode MS" w:hAnsiTheme="majorBidi" w:cstheme="majorBidi"/>
            <w:color w:val="auto"/>
            <w:sz w:val="20"/>
            <w:szCs w:val="20"/>
            <w:u w:val="none"/>
          </w:rPr>
          <w:t>Ardeshir-Rouhani-Fard S</w:t>
        </w:r>
      </w:hyperlink>
      <w:r w:rsidR="005537EF" w:rsidRPr="00313EF8">
        <w:rPr>
          <w:rFonts w:asciiTheme="majorBidi" w:hAnsiTheme="majorBidi" w:cstheme="majorBidi"/>
          <w:sz w:val="20"/>
          <w:szCs w:val="20"/>
        </w:rPr>
        <w:t xml:space="preserve">, </w:t>
      </w:r>
      <w:hyperlink r:id="rId488" w:history="1">
        <w:r w:rsidR="005537EF" w:rsidRPr="00313EF8">
          <w:rPr>
            <w:rStyle w:val="Hyperlink"/>
            <w:rFonts w:asciiTheme="majorBidi" w:eastAsia="Arial Unicode MS"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Association of angiotensin I converting enzyme (insertion/deletion) and angiotensin II type 1 receptor (A1166C) polymorphisms with breast cancer prognostic factors in iranian population. </w:t>
      </w:r>
      <w:hyperlink r:id="rId489" w:tooltip="Molecular carcinogenesis." w:history="1">
        <w:r w:rsidR="005537EF" w:rsidRPr="00313EF8">
          <w:rPr>
            <w:rStyle w:val="Hyperlink"/>
            <w:rFonts w:asciiTheme="majorBidi" w:eastAsia="Arial Unicode MS" w:hAnsiTheme="majorBidi" w:cstheme="majorBidi"/>
            <w:color w:val="auto"/>
            <w:sz w:val="20"/>
            <w:szCs w:val="20"/>
            <w:u w:val="none"/>
          </w:rPr>
          <w:t>Mol Carcinog.</w:t>
        </w:r>
      </w:hyperlink>
      <w:r w:rsidR="005537EF" w:rsidRPr="00313EF8">
        <w:rPr>
          <w:rFonts w:asciiTheme="majorBidi" w:hAnsiTheme="majorBidi" w:cstheme="majorBidi"/>
          <w:sz w:val="20"/>
          <w:szCs w:val="20"/>
        </w:rPr>
        <w:t xml:space="preserve"> 2010 Oct 13. [Epub ahead of print]</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90"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491" w:history="1">
        <w:r w:rsidR="005537EF" w:rsidRPr="00313EF8">
          <w:rPr>
            <w:rStyle w:val="Hyperlink"/>
            <w:rFonts w:asciiTheme="majorBidi" w:hAnsiTheme="majorBidi" w:cstheme="majorBidi"/>
            <w:color w:val="auto"/>
            <w:sz w:val="20"/>
            <w:szCs w:val="20"/>
            <w:u w:val="none"/>
          </w:rPr>
          <w:t>Namazi S</w:t>
        </w:r>
      </w:hyperlink>
      <w:r w:rsidR="005537EF" w:rsidRPr="00313EF8">
        <w:rPr>
          <w:rFonts w:asciiTheme="majorBidi" w:hAnsiTheme="majorBidi" w:cstheme="majorBidi"/>
          <w:sz w:val="20"/>
          <w:szCs w:val="20"/>
        </w:rPr>
        <w:t xml:space="preserve">, </w:t>
      </w:r>
      <w:hyperlink r:id="rId492" w:history="1">
        <w:r w:rsidR="005537EF" w:rsidRPr="00313EF8">
          <w:rPr>
            <w:rStyle w:val="Hyperlink"/>
            <w:rFonts w:asciiTheme="majorBidi" w:hAnsiTheme="majorBidi" w:cstheme="majorBidi"/>
            <w:color w:val="auto"/>
            <w:sz w:val="20"/>
            <w:szCs w:val="20"/>
            <w:u w:val="none"/>
          </w:rPr>
          <w:t>Hendijani F</w:t>
        </w:r>
      </w:hyperlink>
      <w:r w:rsidR="005537EF" w:rsidRPr="00313EF8">
        <w:rPr>
          <w:rFonts w:asciiTheme="majorBidi" w:hAnsiTheme="majorBidi" w:cstheme="majorBidi"/>
          <w:sz w:val="20"/>
          <w:szCs w:val="20"/>
        </w:rPr>
        <w:t xml:space="preserve">, </w:t>
      </w:r>
      <w:hyperlink r:id="rId493" w:history="1">
        <w:r w:rsidR="005537EF" w:rsidRPr="00313EF8">
          <w:rPr>
            <w:rStyle w:val="Hyperlink"/>
            <w:rFonts w:asciiTheme="majorBidi" w:hAnsiTheme="majorBidi" w:cstheme="majorBidi"/>
            <w:color w:val="auto"/>
            <w:sz w:val="20"/>
            <w:szCs w:val="20"/>
            <w:u w:val="none"/>
          </w:rPr>
          <w:t>Banan M</w:t>
        </w:r>
      </w:hyperlink>
      <w:r w:rsidR="005537EF" w:rsidRPr="00313EF8">
        <w:rPr>
          <w:rFonts w:asciiTheme="majorBidi" w:hAnsiTheme="majorBidi" w:cstheme="majorBidi"/>
          <w:sz w:val="20"/>
          <w:szCs w:val="20"/>
        </w:rPr>
        <w:t xml:space="preserve">, </w:t>
      </w:r>
      <w:hyperlink r:id="rId494" w:history="1">
        <w:r w:rsidR="005537EF" w:rsidRPr="00313EF8">
          <w:rPr>
            <w:rStyle w:val="Hyperlink"/>
            <w:rFonts w:asciiTheme="majorBidi" w:hAnsiTheme="majorBidi" w:cstheme="majorBidi"/>
            <w:color w:val="auto"/>
            <w:sz w:val="20"/>
            <w:szCs w:val="20"/>
            <w:u w:val="none"/>
          </w:rPr>
          <w:t>Darai M</w:t>
        </w:r>
      </w:hyperlink>
      <w:r w:rsidR="005537EF" w:rsidRPr="00313EF8">
        <w:rPr>
          <w:rFonts w:asciiTheme="majorBidi" w:hAnsiTheme="majorBidi" w:cstheme="majorBidi"/>
          <w:sz w:val="20"/>
          <w:szCs w:val="20"/>
        </w:rPr>
        <w:t xml:space="preserve">. Investigation of allele and genotype frequencies of CYP2C9, CYP2C19 and VKORC1 in Iran. </w:t>
      </w:r>
      <w:hyperlink r:id="rId495" w:tooltip="Pharmacological reports : PR." w:history="1">
        <w:r w:rsidR="005537EF" w:rsidRPr="00313EF8">
          <w:rPr>
            <w:rStyle w:val="Hyperlink"/>
            <w:rFonts w:asciiTheme="majorBidi" w:hAnsiTheme="majorBidi" w:cstheme="majorBidi"/>
            <w:color w:val="auto"/>
            <w:sz w:val="20"/>
            <w:szCs w:val="20"/>
            <w:u w:val="none"/>
          </w:rPr>
          <w:t>Pharmacol Rep.</w:t>
        </w:r>
      </w:hyperlink>
      <w:r w:rsidR="005537EF" w:rsidRPr="00313EF8">
        <w:rPr>
          <w:rFonts w:asciiTheme="majorBidi" w:hAnsiTheme="majorBidi" w:cstheme="majorBidi"/>
          <w:sz w:val="20"/>
          <w:szCs w:val="20"/>
        </w:rPr>
        <w:t xml:space="preserve"> 2010;62(4):740-6.</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496" w:history="1">
        <w:r w:rsidR="005537EF" w:rsidRPr="00313EF8">
          <w:rPr>
            <w:rStyle w:val="Hyperlink"/>
            <w:rFonts w:asciiTheme="majorBidi" w:hAnsiTheme="majorBidi" w:cstheme="majorBidi"/>
            <w:color w:val="auto"/>
            <w:sz w:val="20"/>
            <w:szCs w:val="20"/>
            <w:u w:val="none"/>
          </w:rPr>
          <w:t>Namazi S</w:t>
        </w:r>
      </w:hyperlink>
      <w:r w:rsidR="005537EF" w:rsidRPr="00313EF8">
        <w:rPr>
          <w:rFonts w:asciiTheme="majorBidi" w:hAnsiTheme="majorBidi" w:cstheme="majorBidi"/>
          <w:sz w:val="20"/>
          <w:szCs w:val="20"/>
        </w:rPr>
        <w:t xml:space="preserve">, </w:t>
      </w:r>
      <w:hyperlink r:id="rId497"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498" w:history="1">
        <w:r w:rsidR="005537EF" w:rsidRPr="00313EF8">
          <w:rPr>
            <w:rStyle w:val="Hyperlink"/>
            <w:rFonts w:asciiTheme="majorBidi" w:hAnsiTheme="majorBidi" w:cstheme="majorBidi"/>
            <w:color w:val="auto"/>
            <w:sz w:val="20"/>
            <w:szCs w:val="20"/>
            <w:u w:val="none"/>
          </w:rPr>
          <w:t>Hendijani F</w:t>
        </w:r>
      </w:hyperlink>
      <w:r w:rsidR="005537EF" w:rsidRPr="00313EF8">
        <w:rPr>
          <w:rFonts w:asciiTheme="majorBidi" w:hAnsiTheme="majorBidi" w:cstheme="majorBidi"/>
          <w:sz w:val="20"/>
          <w:szCs w:val="20"/>
        </w:rPr>
        <w:t xml:space="preserve">, </w:t>
      </w:r>
      <w:hyperlink r:id="rId499" w:history="1">
        <w:r w:rsidR="005537EF" w:rsidRPr="00313EF8">
          <w:rPr>
            <w:rStyle w:val="Hyperlink"/>
            <w:rFonts w:asciiTheme="majorBidi" w:hAnsiTheme="majorBidi" w:cstheme="majorBidi"/>
            <w:color w:val="auto"/>
            <w:sz w:val="20"/>
            <w:szCs w:val="20"/>
            <w:u w:val="none"/>
          </w:rPr>
          <w:t>Khorshid MB</w:t>
        </w:r>
      </w:hyperlink>
      <w:r w:rsidR="005537EF" w:rsidRPr="00313EF8">
        <w:rPr>
          <w:rFonts w:asciiTheme="majorBidi" w:hAnsiTheme="majorBidi" w:cstheme="majorBidi"/>
          <w:sz w:val="20"/>
          <w:szCs w:val="20"/>
        </w:rPr>
        <w:t xml:space="preserve">, </w:t>
      </w:r>
      <w:hyperlink r:id="rId500" w:history="1">
        <w:r w:rsidR="005537EF" w:rsidRPr="00313EF8">
          <w:rPr>
            <w:rStyle w:val="Hyperlink"/>
            <w:rFonts w:asciiTheme="majorBidi" w:hAnsiTheme="majorBidi" w:cstheme="majorBidi"/>
            <w:color w:val="auto"/>
            <w:sz w:val="20"/>
            <w:szCs w:val="20"/>
            <w:u w:val="none"/>
          </w:rPr>
          <w:t>Vessal G</w:t>
        </w:r>
      </w:hyperlink>
      <w:r w:rsidR="005537EF" w:rsidRPr="00313EF8">
        <w:rPr>
          <w:rFonts w:asciiTheme="majorBidi" w:hAnsiTheme="majorBidi" w:cstheme="majorBidi"/>
          <w:sz w:val="20"/>
          <w:szCs w:val="20"/>
        </w:rPr>
        <w:t xml:space="preserve">, </w:t>
      </w:r>
      <w:hyperlink r:id="rId501" w:history="1">
        <w:r w:rsidR="005537EF" w:rsidRPr="00313EF8">
          <w:rPr>
            <w:rStyle w:val="Hyperlink"/>
            <w:rFonts w:asciiTheme="majorBidi" w:hAnsiTheme="majorBidi" w:cstheme="majorBidi"/>
            <w:color w:val="auto"/>
            <w:sz w:val="20"/>
            <w:szCs w:val="20"/>
            <w:u w:val="none"/>
          </w:rPr>
          <w:t>Mehdipour AR</w:t>
        </w:r>
      </w:hyperlink>
      <w:r w:rsidR="005537EF" w:rsidRPr="00313EF8">
        <w:rPr>
          <w:rFonts w:asciiTheme="majorBidi" w:hAnsiTheme="majorBidi" w:cstheme="majorBidi"/>
          <w:sz w:val="20"/>
          <w:szCs w:val="20"/>
        </w:rPr>
        <w:t xml:space="preserve">. The impact of genetic polymorphisms and patient characteristics on warfarin dose requirements: a cross-sectional study in Iran. </w:t>
      </w:r>
      <w:hyperlink r:id="rId502" w:tooltip="Clinical therapeutics." w:history="1">
        <w:r w:rsidR="005537EF" w:rsidRPr="00313EF8">
          <w:rPr>
            <w:rStyle w:val="Hyperlink"/>
            <w:rFonts w:asciiTheme="majorBidi" w:hAnsiTheme="majorBidi" w:cstheme="majorBidi"/>
            <w:color w:val="auto"/>
            <w:sz w:val="20"/>
            <w:szCs w:val="20"/>
            <w:u w:val="none"/>
          </w:rPr>
          <w:t>Clin Ther.</w:t>
        </w:r>
      </w:hyperlink>
      <w:r w:rsidR="005537EF" w:rsidRPr="00313EF8">
        <w:rPr>
          <w:rFonts w:asciiTheme="majorBidi" w:hAnsiTheme="majorBidi" w:cstheme="majorBidi"/>
          <w:sz w:val="20"/>
          <w:szCs w:val="20"/>
        </w:rPr>
        <w:t xml:space="preserve"> 2010 Jun;32(6):1050-60.</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503"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b/>
          <w:bCs/>
          <w:sz w:val="20"/>
          <w:szCs w:val="20"/>
        </w:rPr>
        <w:t>,</w:t>
      </w:r>
      <w:r w:rsidR="005537EF" w:rsidRPr="00313EF8">
        <w:rPr>
          <w:rFonts w:asciiTheme="majorBidi" w:hAnsiTheme="majorBidi" w:cstheme="majorBidi"/>
          <w:sz w:val="20"/>
          <w:szCs w:val="20"/>
        </w:rPr>
        <w:t xml:space="preserve"> </w:t>
      </w:r>
      <w:hyperlink r:id="rId504" w:history="1">
        <w:r w:rsidR="005537EF" w:rsidRPr="00313EF8">
          <w:rPr>
            <w:rStyle w:val="Hyperlink"/>
            <w:rFonts w:asciiTheme="majorBidi" w:hAnsiTheme="majorBidi" w:cstheme="majorBidi"/>
            <w:color w:val="auto"/>
            <w:sz w:val="20"/>
            <w:szCs w:val="20"/>
            <w:u w:val="none"/>
          </w:rPr>
          <w:t>Malekhosseini SA</w:t>
        </w:r>
      </w:hyperlink>
      <w:r w:rsidR="005537EF" w:rsidRPr="00313EF8">
        <w:rPr>
          <w:rFonts w:asciiTheme="majorBidi" w:hAnsiTheme="majorBidi" w:cstheme="majorBidi"/>
          <w:sz w:val="20"/>
          <w:szCs w:val="20"/>
        </w:rPr>
        <w:t xml:space="preserve">, </w:t>
      </w:r>
      <w:hyperlink r:id="rId505" w:history="1">
        <w:r w:rsidR="005537EF" w:rsidRPr="00313EF8">
          <w:rPr>
            <w:rStyle w:val="Hyperlink"/>
            <w:rFonts w:asciiTheme="majorBidi" w:hAnsiTheme="majorBidi" w:cstheme="majorBidi"/>
            <w:color w:val="auto"/>
            <w:sz w:val="20"/>
            <w:szCs w:val="20"/>
            <w:u w:val="none"/>
          </w:rPr>
          <w:t>Aghdaie MH</w:t>
        </w:r>
      </w:hyperlink>
      <w:r w:rsidR="005537EF" w:rsidRPr="00313EF8">
        <w:rPr>
          <w:rFonts w:asciiTheme="majorBidi" w:hAnsiTheme="majorBidi" w:cstheme="majorBidi"/>
          <w:sz w:val="20"/>
          <w:szCs w:val="20"/>
        </w:rPr>
        <w:t xml:space="preserve">, </w:t>
      </w:r>
      <w:hyperlink r:id="rId506" w:history="1">
        <w:r w:rsidR="005537EF" w:rsidRPr="00313EF8">
          <w:rPr>
            <w:rStyle w:val="Hyperlink"/>
            <w:rFonts w:asciiTheme="majorBidi" w:hAnsiTheme="majorBidi" w:cstheme="majorBidi"/>
            <w:color w:val="auto"/>
            <w:sz w:val="20"/>
            <w:szCs w:val="20"/>
            <w:u w:val="none"/>
          </w:rPr>
          <w:t>Daraie M</w:t>
        </w:r>
      </w:hyperlink>
      <w:r w:rsidR="005537EF" w:rsidRPr="00313EF8">
        <w:rPr>
          <w:rFonts w:asciiTheme="majorBidi" w:hAnsiTheme="majorBidi" w:cstheme="majorBidi"/>
          <w:sz w:val="20"/>
          <w:szCs w:val="20"/>
        </w:rPr>
        <w:t xml:space="preserve">. CTLA4 CT60 A/G gene polymorphism in liver transplant recipients. </w:t>
      </w:r>
      <w:hyperlink r:id="rId507" w:tooltip="Experimental and clinical transplantation : official journal of the Middle East Society for Organ Transplantation." w:history="1">
        <w:r w:rsidR="005537EF" w:rsidRPr="00313EF8">
          <w:rPr>
            <w:rStyle w:val="Hyperlink"/>
            <w:rFonts w:asciiTheme="majorBidi" w:hAnsiTheme="majorBidi" w:cstheme="majorBidi"/>
            <w:color w:val="auto"/>
            <w:sz w:val="20"/>
            <w:szCs w:val="20"/>
            <w:u w:val="none"/>
          </w:rPr>
          <w:t>Exp Clin Transplant.</w:t>
        </w:r>
      </w:hyperlink>
      <w:r w:rsidR="005537EF" w:rsidRPr="00313EF8">
        <w:rPr>
          <w:rFonts w:asciiTheme="majorBidi" w:hAnsiTheme="majorBidi" w:cstheme="majorBidi"/>
          <w:sz w:val="20"/>
          <w:szCs w:val="20"/>
        </w:rPr>
        <w:t xml:space="preserve"> 2010 Sep;8(3):210-3.</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508"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509" w:history="1">
        <w:r w:rsidR="005537EF" w:rsidRPr="00313EF8">
          <w:rPr>
            <w:rStyle w:val="Hyperlink"/>
            <w:rFonts w:asciiTheme="majorBidi" w:hAnsiTheme="majorBidi" w:cstheme="majorBidi"/>
            <w:color w:val="auto"/>
            <w:sz w:val="20"/>
            <w:szCs w:val="20"/>
            <w:u w:val="none"/>
          </w:rPr>
          <w:t>Haghighi AB</w:t>
        </w:r>
      </w:hyperlink>
      <w:r w:rsidR="005537EF" w:rsidRPr="00313EF8">
        <w:rPr>
          <w:rFonts w:asciiTheme="majorBidi" w:hAnsiTheme="majorBidi" w:cstheme="majorBidi"/>
          <w:sz w:val="20"/>
          <w:szCs w:val="20"/>
        </w:rPr>
        <w:t xml:space="preserve">, </w:t>
      </w:r>
      <w:hyperlink r:id="rId510" w:history="1">
        <w:r w:rsidR="005537EF" w:rsidRPr="00313EF8">
          <w:rPr>
            <w:rStyle w:val="Hyperlink"/>
            <w:rFonts w:asciiTheme="majorBidi" w:hAnsiTheme="majorBidi" w:cstheme="majorBidi"/>
            <w:color w:val="auto"/>
            <w:sz w:val="20"/>
            <w:szCs w:val="20"/>
            <w:u w:val="none"/>
          </w:rPr>
          <w:t>Pourjafar M</w:t>
        </w:r>
      </w:hyperlink>
      <w:r w:rsidR="005537EF" w:rsidRPr="00313EF8">
        <w:rPr>
          <w:rFonts w:asciiTheme="majorBidi" w:hAnsiTheme="majorBidi" w:cstheme="majorBidi"/>
          <w:sz w:val="20"/>
          <w:szCs w:val="20"/>
        </w:rPr>
        <w:t xml:space="preserve">, </w:t>
      </w:r>
      <w:hyperlink r:id="rId511" w:history="1">
        <w:r w:rsidR="005537EF" w:rsidRPr="00313EF8">
          <w:rPr>
            <w:rStyle w:val="Hyperlink"/>
            <w:rFonts w:asciiTheme="majorBidi" w:hAnsiTheme="majorBidi" w:cstheme="majorBidi"/>
            <w:color w:val="auto"/>
            <w:sz w:val="20"/>
            <w:szCs w:val="20"/>
            <w:u w:val="none"/>
          </w:rPr>
          <w:t>Shariat A</w:t>
        </w:r>
      </w:hyperlink>
      <w:r w:rsidR="005537EF" w:rsidRPr="00313EF8">
        <w:rPr>
          <w:rFonts w:asciiTheme="majorBidi" w:hAnsiTheme="majorBidi" w:cstheme="majorBidi"/>
          <w:sz w:val="20"/>
          <w:szCs w:val="20"/>
        </w:rPr>
        <w:t xml:space="preserve">. Interleukin 10 gene polymorphism in Iranian patients with multiple sclerosis. </w:t>
      </w:r>
      <w:hyperlink r:id="rId512" w:tooltip="Acta neurologica Taiwanica." w:history="1">
        <w:r w:rsidR="005537EF" w:rsidRPr="00313EF8">
          <w:rPr>
            <w:rStyle w:val="Hyperlink"/>
            <w:rFonts w:asciiTheme="majorBidi" w:hAnsiTheme="majorBidi" w:cstheme="majorBidi"/>
            <w:color w:val="auto"/>
            <w:sz w:val="20"/>
            <w:szCs w:val="20"/>
            <w:u w:val="none"/>
          </w:rPr>
          <w:t>Acta Neurol Taiwan.</w:t>
        </w:r>
      </w:hyperlink>
      <w:r w:rsidR="005537EF" w:rsidRPr="00313EF8">
        <w:rPr>
          <w:rFonts w:asciiTheme="majorBidi" w:hAnsiTheme="majorBidi" w:cstheme="majorBidi"/>
          <w:sz w:val="20"/>
          <w:szCs w:val="20"/>
        </w:rPr>
        <w:t xml:space="preserve"> 2010 Jun;19(2):107-11.</w:t>
      </w:r>
    </w:p>
    <w:p w:rsidR="005537EF" w:rsidRPr="00313EF8" w:rsidRDefault="004103EE" w:rsidP="005537EF">
      <w:pPr>
        <w:pStyle w:val="citation"/>
        <w:shd w:val="clear" w:color="auto" w:fill="FFFFFF"/>
        <w:spacing w:line="360" w:lineRule="auto"/>
        <w:jc w:val="both"/>
        <w:rPr>
          <w:rFonts w:asciiTheme="majorBidi" w:hAnsiTheme="majorBidi" w:cstheme="majorBidi"/>
          <w:sz w:val="20"/>
          <w:szCs w:val="20"/>
        </w:rPr>
      </w:pPr>
      <w:hyperlink r:id="rId513" w:history="1">
        <w:r w:rsidR="005537EF" w:rsidRPr="00313EF8">
          <w:rPr>
            <w:rStyle w:val="Hyperlink"/>
            <w:rFonts w:asciiTheme="majorBidi" w:eastAsia="Arial Unicode MS" w:hAnsiTheme="majorBidi" w:cstheme="majorBidi"/>
            <w:color w:val="auto"/>
            <w:sz w:val="20"/>
            <w:szCs w:val="20"/>
            <w:u w:val="none"/>
          </w:rPr>
          <w:t>Geramizadeh B</w:t>
        </w:r>
      </w:hyperlink>
      <w:r w:rsidR="005537EF" w:rsidRPr="00313EF8">
        <w:rPr>
          <w:rFonts w:asciiTheme="majorBidi" w:hAnsiTheme="majorBidi" w:cstheme="majorBidi"/>
          <w:sz w:val="20"/>
          <w:szCs w:val="20"/>
        </w:rPr>
        <w:t xml:space="preserve">, </w:t>
      </w:r>
      <w:hyperlink r:id="rId514" w:history="1">
        <w:r w:rsidR="005537EF" w:rsidRPr="00313EF8">
          <w:rPr>
            <w:rStyle w:val="Hyperlink"/>
            <w:rFonts w:asciiTheme="majorBidi" w:eastAsia="Arial Unicode MS"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515" w:history="1">
        <w:r w:rsidR="005537EF" w:rsidRPr="00313EF8">
          <w:rPr>
            <w:rStyle w:val="Hyperlink"/>
            <w:rFonts w:asciiTheme="majorBidi" w:eastAsia="Arial Unicode MS" w:hAnsiTheme="majorBidi" w:cstheme="majorBidi"/>
            <w:color w:val="auto"/>
            <w:sz w:val="20"/>
            <w:szCs w:val="20"/>
            <w:u w:val="none"/>
          </w:rPr>
          <w:t>Ayatollahi M</w:t>
        </w:r>
      </w:hyperlink>
      <w:r w:rsidR="005537EF" w:rsidRPr="00313EF8">
        <w:rPr>
          <w:rFonts w:asciiTheme="majorBidi" w:hAnsiTheme="majorBidi" w:cstheme="majorBidi"/>
          <w:sz w:val="20"/>
          <w:szCs w:val="20"/>
        </w:rPr>
        <w:t xml:space="preserve">, </w:t>
      </w:r>
      <w:hyperlink r:id="rId516" w:history="1">
        <w:r w:rsidR="005537EF" w:rsidRPr="00313EF8">
          <w:rPr>
            <w:rStyle w:val="Hyperlink"/>
            <w:rFonts w:asciiTheme="majorBidi" w:eastAsia="Arial Unicode MS" w:hAnsiTheme="majorBidi" w:cstheme="majorBidi"/>
            <w:color w:val="auto"/>
            <w:sz w:val="20"/>
            <w:szCs w:val="20"/>
            <w:u w:val="none"/>
          </w:rPr>
          <w:t>Rais-Jalali GA</w:t>
        </w:r>
      </w:hyperlink>
      <w:r w:rsidR="005537EF" w:rsidRPr="00313EF8">
        <w:rPr>
          <w:rFonts w:asciiTheme="majorBidi" w:hAnsiTheme="majorBidi" w:cstheme="majorBidi"/>
          <w:sz w:val="20"/>
          <w:szCs w:val="20"/>
        </w:rPr>
        <w:t xml:space="preserve">, </w:t>
      </w:r>
      <w:hyperlink r:id="rId517" w:history="1">
        <w:r w:rsidR="005537EF" w:rsidRPr="00313EF8">
          <w:rPr>
            <w:rStyle w:val="Hyperlink"/>
            <w:rFonts w:asciiTheme="majorBidi" w:eastAsia="Arial Unicode MS" w:hAnsiTheme="majorBidi" w:cstheme="majorBidi"/>
            <w:color w:val="auto"/>
            <w:sz w:val="20"/>
            <w:szCs w:val="20"/>
            <w:u w:val="none"/>
          </w:rPr>
          <w:t>Aghdai M</w:t>
        </w:r>
      </w:hyperlink>
      <w:r w:rsidR="005537EF" w:rsidRPr="00313EF8">
        <w:rPr>
          <w:rFonts w:asciiTheme="majorBidi" w:hAnsiTheme="majorBidi" w:cstheme="majorBidi"/>
          <w:sz w:val="20"/>
          <w:szCs w:val="20"/>
        </w:rPr>
        <w:t xml:space="preserve">, </w:t>
      </w:r>
      <w:hyperlink r:id="rId518" w:history="1">
        <w:r w:rsidR="005537EF" w:rsidRPr="00313EF8">
          <w:rPr>
            <w:rStyle w:val="Hyperlink"/>
            <w:rFonts w:asciiTheme="majorBidi" w:eastAsia="Arial Unicode MS" w:hAnsiTheme="majorBidi" w:cstheme="majorBidi"/>
            <w:color w:val="auto"/>
            <w:sz w:val="20"/>
            <w:szCs w:val="20"/>
            <w:u w:val="none"/>
          </w:rPr>
          <w:t>Yaghoobi R</w:t>
        </w:r>
      </w:hyperlink>
      <w:r w:rsidR="005537EF" w:rsidRPr="00313EF8">
        <w:rPr>
          <w:rFonts w:asciiTheme="majorBidi" w:hAnsiTheme="majorBidi" w:cstheme="majorBidi"/>
          <w:sz w:val="20"/>
          <w:szCs w:val="20"/>
        </w:rPr>
        <w:t xml:space="preserve">, </w:t>
      </w:r>
      <w:hyperlink r:id="rId519" w:history="1">
        <w:r w:rsidR="005537EF" w:rsidRPr="00313EF8">
          <w:rPr>
            <w:rStyle w:val="Hyperlink"/>
            <w:rFonts w:asciiTheme="majorBidi" w:eastAsia="Arial Unicode MS" w:hAnsiTheme="majorBidi" w:cstheme="majorBidi"/>
            <w:color w:val="auto"/>
            <w:sz w:val="20"/>
            <w:szCs w:val="20"/>
            <w:u w:val="none"/>
          </w:rPr>
          <w:t>Banihashemi M</w:t>
        </w:r>
      </w:hyperlink>
      <w:r w:rsidR="005537EF" w:rsidRPr="00313EF8">
        <w:rPr>
          <w:rFonts w:asciiTheme="majorBidi" w:hAnsiTheme="majorBidi" w:cstheme="majorBidi"/>
          <w:sz w:val="20"/>
          <w:szCs w:val="20"/>
        </w:rPr>
        <w:t xml:space="preserve">, </w:t>
      </w:r>
      <w:hyperlink r:id="rId520" w:history="1">
        <w:r w:rsidR="005537EF" w:rsidRPr="00313EF8">
          <w:rPr>
            <w:rStyle w:val="Hyperlink"/>
            <w:rFonts w:asciiTheme="majorBidi" w:eastAsia="Arial Unicode MS" w:hAnsiTheme="majorBidi" w:cstheme="majorBidi"/>
            <w:color w:val="auto"/>
            <w:sz w:val="20"/>
            <w:szCs w:val="20"/>
            <w:u w:val="none"/>
          </w:rPr>
          <w:t>Malekpour Z</w:t>
        </w:r>
      </w:hyperlink>
      <w:r w:rsidR="005537EF" w:rsidRPr="00313EF8">
        <w:rPr>
          <w:rFonts w:asciiTheme="majorBidi" w:hAnsiTheme="majorBidi" w:cstheme="majorBidi"/>
          <w:sz w:val="20"/>
          <w:szCs w:val="20"/>
        </w:rPr>
        <w:t xml:space="preserve">, </w:t>
      </w:r>
      <w:hyperlink r:id="rId521" w:history="1">
        <w:r w:rsidR="005537EF" w:rsidRPr="00313EF8">
          <w:rPr>
            <w:rStyle w:val="Hyperlink"/>
            <w:rFonts w:asciiTheme="majorBidi" w:eastAsia="Arial Unicode MS" w:hAnsiTheme="majorBidi" w:cstheme="majorBidi"/>
            <w:color w:val="auto"/>
            <w:sz w:val="20"/>
            <w:szCs w:val="20"/>
            <w:u w:val="none"/>
          </w:rPr>
          <w:t>Malek-Hosseini SA</w:t>
        </w:r>
      </w:hyperlink>
      <w:r w:rsidR="005537EF" w:rsidRPr="00313EF8">
        <w:rPr>
          <w:rFonts w:asciiTheme="majorBidi" w:hAnsiTheme="majorBidi" w:cstheme="majorBidi"/>
          <w:sz w:val="20"/>
          <w:szCs w:val="20"/>
        </w:rPr>
        <w:t xml:space="preserve">. Value of serum cystatin C as a marker of renal function in the early post kidney transplant period. </w:t>
      </w:r>
      <w:hyperlink r:id="rId522" w:tooltip="Saudi journal of kidney diseases and transplantation : an official publication of the Saudi Center for Organ Transplantation, Saudi Arabia." w:history="1">
        <w:r w:rsidR="005537EF" w:rsidRPr="00313EF8">
          <w:rPr>
            <w:rStyle w:val="Hyperlink"/>
            <w:rFonts w:asciiTheme="majorBidi" w:eastAsia="Arial Unicode MS" w:hAnsiTheme="majorBidi" w:cstheme="majorBidi"/>
            <w:color w:val="auto"/>
            <w:sz w:val="20"/>
            <w:szCs w:val="20"/>
            <w:u w:val="none"/>
          </w:rPr>
          <w:t>Saudi J Kidney Dis Transpl.</w:t>
        </w:r>
      </w:hyperlink>
      <w:r w:rsidR="005537EF" w:rsidRPr="00313EF8">
        <w:rPr>
          <w:rFonts w:asciiTheme="majorBidi" w:hAnsiTheme="majorBidi" w:cstheme="majorBidi"/>
          <w:sz w:val="20"/>
          <w:szCs w:val="20"/>
        </w:rPr>
        <w:t xml:space="preserve"> 2009 Nov;20(6):1015-7.</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523" w:history="1">
        <w:r w:rsidR="005537EF" w:rsidRPr="00313EF8">
          <w:rPr>
            <w:rStyle w:val="Hyperlink"/>
            <w:rFonts w:asciiTheme="majorBidi" w:hAnsiTheme="majorBidi" w:cstheme="majorBidi"/>
            <w:color w:val="auto"/>
            <w:sz w:val="20"/>
            <w:szCs w:val="20"/>
            <w:u w:val="none"/>
          </w:rPr>
          <w:t>Hashemi B</w:t>
        </w:r>
      </w:hyperlink>
      <w:r w:rsidR="005537EF" w:rsidRPr="00313EF8">
        <w:rPr>
          <w:rFonts w:asciiTheme="majorBidi" w:hAnsiTheme="majorBidi" w:cstheme="majorBidi"/>
          <w:sz w:val="20"/>
          <w:szCs w:val="20"/>
        </w:rPr>
        <w:t xml:space="preserve">, </w:t>
      </w:r>
      <w:hyperlink r:id="rId524" w:history="1">
        <w:r w:rsidR="005537EF" w:rsidRPr="00313EF8">
          <w:rPr>
            <w:rStyle w:val="Hyperlink"/>
            <w:rFonts w:asciiTheme="majorBidi" w:hAnsiTheme="majorBidi" w:cstheme="majorBidi"/>
            <w:color w:val="auto"/>
            <w:sz w:val="20"/>
            <w:szCs w:val="20"/>
            <w:u w:val="none"/>
          </w:rPr>
          <w:t>Bayat A</w:t>
        </w:r>
      </w:hyperlink>
      <w:r w:rsidR="005537EF" w:rsidRPr="00313EF8">
        <w:rPr>
          <w:rFonts w:asciiTheme="majorBidi" w:hAnsiTheme="majorBidi" w:cstheme="majorBidi"/>
          <w:sz w:val="20"/>
          <w:szCs w:val="20"/>
        </w:rPr>
        <w:t xml:space="preserve">, </w:t>
      </w:r>
      <w:hyperlink r:id="rId525" w:history="1">
        <w:r w:rsidR="005537EF" w:rsidRPr="00313EF8">
          <w:rPr>
            <w:rStyle w:val="Hyperlink"/>
            <w:rFonts w:asciiTheme="majorBidi" w:hAnsiTheme="majorBidi" w:cstheme="majorBidi"/>
            <w:color w:val="auto"/>
            <w:sz w:val="20"/>
            <w:szCs w:val="20"/>
            <w:u w:val="none"/>
          </w:rPr>
          <w:t>Kazemei T</w:t>
        </w:r>
      </w:hyperlink>
      <w:r w:rsidR="005537EF" w:rsidRPr="00313EF8">
        <w:rPr>
          <w:rFonts w:asciiTheme="majorBidi" w:hAnsiTheme="majorBidi" w:cstheme="majorBidi"/>
          <w:sz w:val="20"/>
          <w:szCs w:val="20"/>
        </w:rPr>
        <w:t xml:space="preserve">, </w:t>
      </w:r>
      <w:hyperlink r:id="rId526"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.Comparison between topical honey and mafenide acetate in treatment of auricular burn. </w:t>
      </w:r>
      <w:hyperlink r:id="rId527" w:tooltip="American journal of otolaryngology." w:history="1">
        <w:r w:rsidR="005537EF" w:rsidRPr="00313EF8">
          <w:rPr>
            <w:rStyle w:val="Hyperlink"/>
            <w:rFonts w:asciiTheme="majorBidi" w:hAnsiTheme="majorBidi" w:cstheme="majorBidi"/>
            <w:color w:val="auto"/>
            <w:sz w:val="20"/>
            <w:szCs w:val="20"/>
            <w:u w:val="none"/>
          </w:rPr>
          <w:t>Am J Otolaryngol.</w:t>
        </w:r>
      </w:hyperlink>
      <w:r w:rsidR="005537EF" w:rsidRPr="00313EF8">
        <w:rPr>
          <w:rFonts w:asciiTheme="majorBidi" w:hAnsiTheme="majorBidi" w:cstheme="majorBidi"/>
          <w:sz w:val="20"/>
          <w:szCs w:val="20"/>
        </w:rPr>
        <w:t xml:space="preserve"> 2009 Nov 23. [Epub ahead of print]</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rPr>
      </w:pPr>
      <w:hyperlink r:id="rId528"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b/>
          <w:bCs/>
          <w:sz w:val="20"/>
          <w:szCs w:val="20"/>
        </w:rPr>
        <w:t>,</w:t>
      </w:r>
      <w:r w:rsidR="005537EF" w:rsidRPr="00313EF8">
        <w:rPr>
          <w:rFonts w:asciiTheme="majorBidi" w:hAnsiTheme="majorBidi" w:cstheme="majorBidi"/>
          <w:sz w:val="20"/>
          <w:szCs w:val="20"/>
        </w:rPr>
        <w:t xml:space="preserve"> </w:t>
      </w:r>
      <w:hyperlink r:id="rId529" w:history="1">
        <w:r w:rsidR="005537EF" w:rsidRPr="00313EF8">
          <w:rPr>
            <w:rStyle w:val="Hyperlink"/>
            <w:rFonts w:asciiTheme="majorBidi" w:hAnsiTheme="majorBidi" w:cstheme="majorBidi"/>
            <w:color w:val="auto"/>
            <w:sz w:val="20"/>
            <w:szCs w:val="20"/>
            <w:u w:val="none"/>
          </w:rPr>
          <w:t>Sagheb MM</w:t>
        </w:r>
      </w:hyperlink>
      <w:r w:rsidR="005537EF" w:rsidRPr="00313EF8">
        <w:rPr>
          <w:rFonts w:asciiTheme="majorBidi" w:hAnsiTheme="majorBidi" w:cstheme="majorBidi"/>
          <w:sz w:val="20"/>
          <w:szCs w:val="20"/>
        </w:rPr>
        <w:t xml:space="preserve">, </w:t>
      </w:r>
      <w:hyperlink r:id="rId530" w:history="1">
        <w:r w:rsidR="005537EF" w:rsidRPr="00313EF8">
          <w:rPr>
            <w:rStyle w:val="Hyperlink"/>
            <w:rFonts w:asciiTheme="majorBidi" w:hAnsiTheme="majorBidi" w:cstheme="majorBidi"/>
            <w:color w:val="auto"/>
            <w:sz w:val="20"/>
            <w:szCs w:val="20"/>
            <w:u w:val="none"/>
          </w:rPr>
          <w:t>Geramizadeh B</w:t>
        </w:r>
      </w:hyperlink>
      <w:r w:rsidR="005537EF" w:rsidRPr="00313EF8">
        <w:rPr>
          <w:rFonts w:asciiTheme="majorBidi" w:hAnsiTheme="majorBidi" w:cstheme="majorBidi"/>
          <w:sz w:val="20"/>
          <w:szCs w:val="20"/>
        </w:rPr>
        <w:t xml:space="preserve">, </w:t>
      </w:r>
      <w:hyperlink r:id="rId531" w:history="1">
        <w:r w:rsidR="005537EF" w:rsidRPr="00313EF8">
          <w:rPr>
            <w:rStyle w:val="Hyperlink"/>
            <w:rFonts w:asciiTheme="majorBidi" w:hAnsiTheme="majorBidi" w:cstheme="majorBidi"/>
            <w:color w:val="auto"/>
            <w:sz w:val="20"/>
            <w:szCs w:val="20"/>
            <w:u w:val="none"/>
          </w:rPr>
          <w:t>Darai M</w:t>
        </w:r>
      </w:hyperlink>
      <w:r w:rsidR="005537EF" w:rsidRPr="00313EF8">
        <w:rPr>
          <w:rFonts w:asciiTheme="majorBidi" w:hAnsiTheme="majorBidi" w:cstheme="majorBidi"/>
          <w:sz w:val="20"/>
          <w:szCs w:val="20"/>
        </w:rPr>
        <w:t xml:space="preserve">. Vitamin D receptor genotypes and kidney allograft rejection. </w:t>
      </w:r>
      <w:hyperlink r:id="rId532" w:tooltip="Molecular biology reports." w:history="1">
        <w:r w:rsidR="005537EF" w:rsidRPr="00313EF8">
          <w:rPr>
            <w:rStyle w:val="Hyperlink"/>
            <w:rFonts w:asciiTheme="majorBidi" w:hAnsiTheme="majorBidi" w:cstheme="majorBidi"/>
            <w:color w:val="auto"/>
            <w:sz w:val="20"/>
            <w:szCs w:val="20"/>
            <w:u w:val="none"/>
          </w:rPr>
          <w:t>Mol Biol Rep.</w:t>
        </w:r>
      </w:hyperlink>
      <w:r w:rsidR="005537EF" w:rsidRPr="00313EF8">
        <w:rPr>
          <w:rFonts w:asciiTheme="majorBidi" w:hAnsiTheme="majorBidi" w:cstheme="majorBidi"/>
          <w:sz w:val="20"/>
          <w:szCs w:val="20"/>
        </w:rPr>
        <w:t xml:space="preserve"> 2009 Nov;36(8):2387-92. Epub 2009 Mar 19.</w:t>
      </w:r>
    </w:p>
    <w:p w:rsidR="005537EF" w:rsidRPr="00313EF8" w:rsidRDefault="004103EE" w:rsidP="005537EF">
      <w:pPr>
        <w:pStyle w:val="authlist"/>
        <w:shd w:val="clear" w:color="auto" w:fill="FFFFFF"/>
        <w:spacing w:line="360" w:lineRule="auto"/>
        <w:jc w:val="both"/>
        <w:rPr>
          <w:rFonts w:asciiTheme="majorBidi" w:hAnsiTheme="majorBidi" w:cstheme="majorBidi"/>
          <w:sz w:val="20"/>
          <w:szCs w:val="20"/>
          <w:lang w:val="pt-BR"/>
        </w:rPr>
      </w:pPr>
      <w:hyperlink r:id="rId533" w:history="1">
        <w:r w:rsidR="005537EF" w:rsidRPr="00313EF8">
          <w:rPr>
            <w:rStyle w:val="Hyperlink"/>
            <w:rFonts w:asciiTheme="majorBidi" w:hAnsiTheme="majorBidi" w:cstheme="majorBidi"/>
            <w:color w:val="auto"/>
            <w:sz w:val="20"/>
            <w:szCs w:val="20"/>
            <w:u w:val="none"/>
          </w:rPr>
          <w:t>Tabrizi R</w:t>
        </w:r>
      </w:hyperlink>
      <w:r w:rsidR="005537EF" w:rsidRPr="00313EF8">
        <w:rPr>
          <w:rFonts w:asciiTheme="majorBidi" w:hAnsiTheme="majorBidi" w:cstheme="majorBidi"/>
          <w:sz w:val="20"/>
          <w:szCs w:val="20"/>
        </w:rPr>
        <w:t xml:space="preserve">, </w:t>
      </w:r>
      <w:hyperlink r:id="rId534" w:history="1">
        <w:r w:rsidR="005537EF" w:rsidRPr="00313EF8">
          <w:rPr>
            <w:rStyle w:val="Hyperlink"/>
            <w:rFonts w:asciiTheme="majorBidi" w:hAnsiTheme="majorBidi" w:cstheme="majorBidi"/>
            <w:color w:val="auto"/>
            <w:sz w:val="20"/>
            <w:szCs w:val="20"/>
            <w:u w:val="none"/>
          </w:rPr>
          <w:t>Rakee M</w:t>
        </w:r>
      </w:hyperlink>
      <w:r w:rsidR="005537EF" w:rsidRPr="00313EF8">
        <w:rPr>
          <w:rFonts w:asciiTheme="majorBidi" w:hAnsiTheme="majorBidi" w:cstheme="majorBidi"/>
          <w:sz w:val="20"/>
          <w:szCs w:val="20"/>
        </w:rPr>
        <w:t xml:space="preserve">, </w:t>
      </w:r>
      <w:hyperlink r:id="rId535" w:history="1">
        <w:r w:rsidR="005537EF" w:rsidRPr="00313EF8">
          <w:rPr>
            <w:rStyle w:val="Hyperlink"/>
            <w:rFonts w:asciiTheme="majorBidi" w:hAnsiTheme="majorBidi" w:cstheme="majorBidi"/>
            <w:color w:val="auto"/>
            <w:sz w:val="20"/>
            <w:szCs w:val="20"/>
            <w:u w:val="none"/>
          </w:rPr>
          <w:t>Ozkan BT</w:t>
        </w:r>
      </w:hyperlink>
      <w:r w:rsidR="005537EF" w:rsidRPr="00313EF8">
        <w:rPr>
          <w:rFonts w:asciiTheme="majorBidi" w:hAnsiTheme="majorBidi" w:cstheme="majorBidi"/>
          <w:sz w:val="20"/>
          <w:szCs w:val="20"/>
        </w:rPr>
        <w:t xml:space="preserve">, </w:t>
      </w:r>
      <w:hyperlink r:id="rId536" w:history="1">
        <w:r w:rsidR="005537EF" w:rsidRPr="00313EF8">
          <w:rPr>
            <w:rStyle w:val="Hyperlink"/>
            <w:rFonts w:asciiTheme="majorBidi" w:hAnsiTheme="majorBidi" w:cstheme="majorBidi"/>
            <w:color w:val="auto"/>
            <w:sz w:val="20"/>
            <w:szCs w:val="20"/>
            <w:u w:val="none"/>
          </w:rPr>
          <w:t>Noori R</w:t>
        </w:r>
      </w:hyperlink>
      <w:r w:rsidR="005537EF" w:rsidRPr="00313EF8">
        <w:rPr>
          <w:rFonts w:asciiTheme="majorBidi" w:hAnsiTheme="majorBidi" w:cstheme="majorBidi"/>
          <w:sz w:val="20"/>
          <w:szCs w:val="20"/>
        </w:rPr>
        <w:t xml:space="preserve">, </w:t>
      </w:r>
      <w:hyperlink r:id="rId537" w:history="1">
        <w:r w:rsidR="005537EF" w:rsidRPr="00313EF8">
          <w:rPr>
            <w:rStyle w:val="Hyperlink"/>
            <w:rFonts w:asciiTheme="majorBidi" w:hAnsiTheme="majorBidi" w:cstheme="majorBidi"/>
            <w:b/>
            <w:bCs/>
            <w:color w:val="auto"/>
            <w:sz w:val="20"/>
            <w:szCs w:val="20"/>
            <w:u w:val="none"/>
          </w:rPr>
          <w:t>Azarpira N</w:t>
        </w:r>
      </w:hyperlink>
      <w:r w:rsidR="005537EF" w:rsidRPr="00313EF8">
        <w:rPr>
          <w:rFonts w:asciiTheme="majorBidi" w:hAnsiTheme="majorBidi" w:cstheme="majorBidi"/>
          <w:sz w:val="20"/>
          <w:szCs w:val="20"/>
        </w:rPr>
        <w:t xml:space="preserve">, </w:t>
      </w:r>
      <w:hyperlink r:id="rId538" w:history="1">
        <w:r w:rsidR="005537EF" w:rsidRPr="00313EF8">
          <w:rPr>
            <w:rStyle w:val="Hyperlink"/>
            <w:rFonts w:asciiTheme="majorBidi" w:hAnsiTheme="majorBidi" w:cstheme="majorBidi"/>
            <w:color w:val="auto"/>
            <w:sz w:val="20"/>
            <w:szCs w:val="20"/>
            <w:u w:val="none"/>
          </w:rPr>
          <w:t>Mohammedinejhad C</w:t>
        </w:r>
      </w:hyperlink>
      <w:r w:rsidR="005537EF" w:rsidRPr="00313EF8">
        <w:rPr>
          <w:rFonts w:asciiTheme="majorBidi" w:hAnsiTheme="majorBidi" w:cstheme="majorBidi"/>
          <w:sz w:val="20"/>
          <w:szCs w:val="20"/>
        </w:rPr>
        <w:t xml:space="preserve">. Chordoma in paranasal sinuses. </w:t>
      </w:r>
      <w:hyperlink r:id="rId539" w:tooltip="The Journal of craniofacial surgery." w:history="1">
        <w:r w:rsidR="005537EF" w:rsidRPr="00313EF8">
          <w:rPr>
            <w:rStyle w:val="Hyperlink"/>
            <w:rFonts w:asciiTheme="majorBidi" w:hAnsiTheme="majorBidi" w:cstheme="majorBidi"/>
            <w:color w:val="auto"/>
            <w:sz w:val="20"/>
            <w:szCs w:val="20"/>
            <w:u w:val="none"/>
          </w:rPr>
          <w:t>J Craniofac Surg.</w:t>
        </w:r>
      </w:hyperlink>
      <w:r w:rsidR="005537EF" w:rsidRPr="00313EF8">
        <w:rPr>
          <w:rFonts w:asciiTheme="majorBidi" w:hAnsiTheme="majorBidi" w:cstheme="majorBidi"/>
          <w:sz w:val="20"/>
          <w:szCs w:val="20"/>
        </w:rPr>
        <w:t xml:space="preserve"> </w:t>
      </w:r>
      <w:r w:rsidR="005537EF" w:rsidRPr="00313EF8">
        <w:rPr>
          <w:rFonts w:asciiTheme="majorBidi" w:hAnsiTheme="majorBidi" w:cstheme="majorBidi"/>
          <w:sz w:val="20"/>
          <w:szCs w:val="20"/>
          <w:lang w:val="pt-BR"/>
        </w:rPr>
        <w:t>2009 Jul;20(4):1272-5.</w:t>
      </w:r>
    </w:p>
    <w:p w:rsidR="005537EF" w:rsidRPr="00313EF8" w:rsidRDefault="005537EF" w:rsidP="005537EF">
      <w:pPr>
        <w:pStyle w:val="Heading1"/>
        <w:shd w:val="clear" w:color="auto" w:fill="FFFFFF"/>
        <w:spacing w:line="360" w:lineRule="auto"/>
        <w:jc w:val="both"/>
        <w:rPr>
          <w:rFonts w:asciiTheme="majorBidi" w:hAnsiTheme="majorBidi" w:cstheme="majorBidi"/>
          <w:b w:val="0"/>
          <w:bCs w:val="0"/>
          <w:sz w:val="20"/>
          <w:szCs w:val="20"/>
        </w:rPr>
      </w:pPr>
    </w:p>
    <w:p w:rsidR="005537EF" w:rsidRPr="00313EF8" w:rsidRDefault="004103EE" w:rsidP="005537EF">
      <w:pPr>
        <w:spacing w:line="360" w:lineRule="auto"/>
        <w:jc w:val="both"/>
        <w:rPr>
          <w:rStyle w:val="ti2"/>
          <w:rFonts w:asciiTheme="majorBidi" w:eastAsia="MS Mincho" w:hAnsiTheme="majorBidi" w:cstheme="majorBidi"/>
          <w:sz w:val="20"/>
          <w:szCs w:val="20"/>
        </w:rPr>
      </w:pPr>
      <w:hyperlink r:id="rId540" w:history="1">
        <w:r w:rsidR="005537EF" w:rsidRPr="00313EF8">
          <w:rPr>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541" w:history="1">
        <w:r w:rsidR="005537EF" w:rsidRPr="00313EF8">
          <w:rPr>
            <w:rFonts w:asciiTheme="majorBidi" w:hAnsiTheme="majorBidi" w:cstheme="majorBidi"/>
          </w:rPr>
          <w:t>Ramzi M</w:t>
        </w:r>
      </w:hyperlink>
      <w:r w:rsidR="005537EF" w:rsidRPr="00313EF8">
        <w:rPr>
          <w:rFonts w:asciiTheme="majorBidi" w:hAnsiTheme="majorBidi" w:cstheme="majorBidi"/>
        </w:rPr>
        <w:t xml:space="preserve">, </w:t>
      </w:r>
      <w:hyperlink r:id="rId542" w:history="1">
        <w:r w:rsidR="005537EF" w:rsidRPr="00313EF8">
          <w:rPr>
            <w:rFonts w:asciiTheme="majorBidi" w:hAnsiTheme="majorBidi" w:cstheme="majorBidi"/>
          </w:rPr>
          <w:t>Aghdaie M</w:t>
        </w:r>
      </w:hyperlink>
      <w:r w:rsidR="005537EF" w:rsidRPr="00313EF8">
        <w:rPr>
          <w:rFonts w:asciiTheme="majorBidi" w:hAnsiTheme="majorBidi" w:cstheme="majorBidi"/>
        </w:rPr>
        <w:t xml:space="preserve">, </w:t>
      </w:r>
      <w:hyperlink r:id="rId543" w:history="1">
        <w:r w:rsidR="005537EF" w:rsidRPr="00313EF8">
          <w:rPr>
            <w:rFonts w:asciiTheme="majorBidi" w:hAnsiTheme="majorBidi" w:cstheme="majorBidi"/>
          </w:rPr>
          <w:t>Daraie M</w:t>
        </w:r>
      </w:hyperlink>
      <w:r w:rsidR="005537EF" w:rsidRPr="00313EF8">
        <w:rPr>
          <w:rFonts w:asciiTheme="majorBidi" w:hAnsiTheme="majorBidi" w:cstheme="majorBidi"/>
        </w:rPr>
        <w:t xml:space="preserve">. Procalcitonin and C-reactive protein serum levels after hematopoietic stem-cell transplant. </w:t>
      </w:r>
      <w:hyperlink r:id="rId544" w:history="1">
        <w:r w:rsidR="005537EF" w:rsidRPr="00313EF8">
          <w:rPr>
            <w:rStyle w:val="Hyperlink"/>
            <w:rFonts w:asciiTheme="majorBidi" w:eastAsia="Arial Unicode MS" w:hAnsiTheme="majorBidi" w:cstheme="majorBidi"/>
            <w:color w:val="auto"/>
            <w:u w:val="none"/>
          </w:rPr>
          <w:t>Exp Clin Transplant.</w:t>
        </w:r>
      </w:hyperlink>
      <w:r w:rsidR="005537EF" w:rsidRPr="00313EF8">
        <w:rPr>
          <w:rStyle w:val="ti2"/>
          <w:rFonts w:asciiTheme="majorBidi" w:eastAsia="MS Mincho" w:hAnsiTheme="majorBidi" w:cstheme="majorBidi"/>
          <w:sz w:val="20"/>
          <w:szCs w:val="20"/>
        </w:rPr>
        <w:t xml:space="preserve"> 2009 Jun;7(2):115-8</w:t>
      </w:r>
    </w:p>
    <w:p w:rsidR="005537EF" w:rsidRPr="00313EF8" w:rsidRDefault="005537EF" w:rsidP="005537EF">
      <w:pPr>
        <w:spacing w:line="360" w:lineRule="auto"/>
        <w:ind w:left="720"/>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545" w:history="1">
        <w:r w:rsidR="005537EF" w:rsidRPr="00313EF8">
          <w:rPr>
            <w:rFonts w:asciiTheme="majorBidi" w:hAnsiTheme="majorBidi" w:cstheme="majorBidi"/>
          </w:rPr>
          <w:t>Ashraf MJ</w:t>
        </w:r>
      </w:hyperlink>
      <w:r w:rsidR="005537EF" w:rsidRPr="00313EF8">
        <w:rPr>
          <w:rFonts w:asciiTheme="majorBidi" w:hAnsiTheme="majorBidi" w:cstheme="majorBidi"/>
        </w:rPr>
        <w:t xml:space="preserve">, </w:t>
      </w:r>
      <w:hyperlink r:id="rId546" w:history="1">
        <w:r w:rsidR="005537EF" w:rsidRPr="00313EF8">
          <w:rPr>
            <w:rFonts w:asciiTheme="majorBidi" w:hAnsiTheme="majorBidi" w:cstheme="majorBidi"/>
            <w:b/>
            <w:bCs/>
          </w:rPr>
          <w:t>Azarpira N</w:t>
        </w:r>
      </w:hyperlink>
      <w:r w:rsidR="005537EF" w:rsidRPr="00313EF8">
        <w:rPr>
          <w:rFonts w:asciiTheme="majorBidi" w:hAnsiTheme="majorBidi" w:cstheme="majorBidi"/>
        </w:rPr>
        <w:t xml:space="preserve">, </w:t>
      </w:r>
      <w:hyperlink r:id="rId547" w:history="1">
        <w:r w:rsidR="005537EF" w:rsidRPr="00313EF8">
          <w:rPr>
            <w:rFonts w:asciiTheme="majorBidi" w:hAnsiTheme="majorBidi" w:cstheme="majorBidi"/>
          </w:rPr>
          <w:t>Nowroozizadeh B</w:t>
        </w:r>
      </w:hyperlink>
      <w:r w:rsidR="005537EF" w:rsidRPr="00313EF8">
        <w:rPr>
          <w:rFonts w:asciiTheme="majorBidi" w:hAnsiTheme="majorBidi" w:cstheme="majorBidi"/>
        </w:rPr>
        <w:t xml:space="preserve">, </w:t>
      </w:r>
      <w:hyperlink r:id="rId548" w:history="1">
        <w:r w:rsidR="005537EF" w:rsidRPr="00313EF8">
          <w:rPr>
            <w:rFonts w:asciiTheme="majorBidi" w:hAnsiTheme="majorBidi" w:cstheme="majorBidi"/>
          </w:rPr>
          <w:t>Shishegar M</w:t>
        </w:r>
      </w:hyperlink>
      <w:r w:rsidR="005537EF" w:rsidRPr="00313EF8">
        <w:rPr>
          <w:rFonts w:asciiTheme="majorBidi" w:hAnsiTheme="majorBidi" w:cstheme="majorBidi"/>
        </w:rPr>
        <w:t xml:space="preserve">, </w:t>
      </w:r>
      <w:hyperlink r:id="rId549" w:history="1">
        <w:r w:rsidR="005537EF" w:rsidRPr="00313EF8">
          <w:rPr>
            <w:rFonts w:asciiTheme="majorBidi" w:hAnsiTheme="majorBidi" w:cstheme="majorBidi"/>
          </w:rPr>
          <w:t>Khademi B</w:t>
        </w:r>
      </w:hyperlink>
      <w:r w:rsidR="005537EF" w:rsidRPr="00313EF8">
        <w:rPr>
          <w:rFonts w:asciiTheme="majorBidi" w:hAnsiTheme="majorBidi" w:cstheme="majorBidi"/>
        </w:rPr>
        <w:t xml:space="preserve">, </w:t>
      </w:r>
      <w:hyperlink r:id="rId550" w:history="1">
        <w:r w:rsidR="005537EF" w:rsidRPr="00313EF8">
          <w:rPr>
            <w:rFonts w:asciiTheme="majorBidi" w:hAnsiTheme="majorBidi" w:cstheme="majorBidi"/>
          </w:rPr>
          <w:t>Faramarzi A</w:t>
        </w:r>
      </w:hyperlink>
      <w:r w:rsidR="005537EF" w:rsidRPr="00313EF8">
        <w:rPr>
          <w:rFonts w:asciiTheme="majorBidi" w:hAnsiTheme="majorBidi" w:cstheme="majorBidi"/>
        </w:rPr>
        <w:t xml:space="preserve">, </w:t>
      </w:r>
      <w:hyperlink r:id="rId551" w:history="1">
        <w:r w:rsidR="005537EF" w:rsidRPr="00313EF8">
          <w:rPr>
            <w:rFonts w:asciiTheme="majorBidi" w:hAnsiTheme="majorBidi" w:cstheme="majorBidi"/>
          </w:rPr>
          <w:t>Hashemi SB</w:t>
        </w:r>
      </w:hyperlink>
      <w:r w:rsidR="005537EF" w:rsidRPr="00313EF8">
        <w:rPr>
          <w:rFonts w:asciiTheme="majorBidi" w:hAnsiTheme="majorBidi" w:cstheme="majorBidi"/>
        </w:rPr>
        <w:t xml:space="preserve">, </w:t>
      </w:r>
      <w:hyperlink r:id="rId552" w:history="1">
        <w:r w:rsidR="005537EF" w:rsidRPr="00313EF8">
          <w:rPr>
            <w:rFonts w:asciiTheme="majorBidi" w:hAnsiTheme="majorBidi" w:cstheme="majorBidi"/>
          </w:rPr>
          <w:t>Hakimzadeh A</w:t>
        </w:r>
      </w:hyperlink>
      <w:r w:rsidR="005537EF" w:rsidRPr="00313EF8">
        <w:rPr>
          <w:rFonts w:asciiTheme="majorBidi" w:hAnsiTheme="majorBidi" w:cstheme="majorBidi"/>
        </w:rPr>
        <w:t xml:space="preserve">, </w:t>
      </w:r>
      <w:hyperlink r:id="rId553" w:history="1">
        <w:r w:rsidR="005537EF" w:rsidRPr="00313EF8">
          <w:rPr>
            <w:rFonts w:asciiTheme="majorBidi" w:hAnsiTheme="majorBidi" w:cstheme="majorBidi"/>
          </w:rPr>
          <w:t>Abedi E</w:t>
        </w:r>
      </w:hyperlink>
      <w:r w:rsidR="005537EF" w:rsidRPr="00313EF8">
        <w:rPr>
          <w:rFonts w:asciiTheme="majorBidi" w:hAnsiTheme="majorBidi" w:cstheme="majorBidi"/>
        </w:rPr>
        <w:t xml:space="preserve">. Fine needle aspiration cytology of palatine tonsils: a study of 112 consecutive adult tonsillectomies. </w:t>
      </w:r>
      <w:hyperlink r:id="rId554" w:history="1">
        <w:r w:rsidR="005537EF" w:rsidRPr="00313EF8">
          <w:rPr>
            <w:rStyle w:val="Hyperlink"/>
            <w:rFonts w:asciiTheme="majorBidi" w:eastAsia="Arial Unicode MS" w:hAnsiTheme="majorBidi" w:cstheme="majorBidi"/>
            <w:color w:val="auto"/>
            <w:u w:val="none"/>
          </w:rPr>
          <w:t>Cytopathology.</w:t>
        </w:r>
      </w:hyperlink>
      <w:r w:rsidR="005537EF" w:rsidRPr="00313EF8">
        <w:rPr>
          <w:rStyle w:val="ti2"/>
          <w:rFonts w:asciiTheme="majorBidi" w:eastAsia="MS Mincho" w:hAnsiTheme="majorBidi" w:cstheme="majorBidi"/>
          <w:sz w:val="20"/>
          <w:szCs w:val="20"/>
        </w:rPr>
        <w:t xml:space="preserve"> 2009 Mar 7. [Epub ahead of print]</w:t>
      </w:r>
    </w:p>
    <w:p w:rsidR="005537EF" w:rsidRPr="00313EF8" w:rsidRDefault="005537EF" w:rsidP="005537EF">
      <w:pPr>
        <w:spacing w:line="360" w:lineRule="auto"/>
        <w:ind w:left="720"/>
        <w:jc w:val="both"/>
        <w:rPr>
          <w:rFonts w:asciiTheme="majorBidi" w:hAnsiTheme="majorBidi" w:cstheme="majorBidi"/>
        </w:rPr>
      </w:pPr>
    </w:p>
    <w:p w:rsidR="005537EF" w:rsidRPr="00313EF8" w:rsidRDefault="004103EE" w:rsidP="005537EF">
      <w:pPr>
        <w:spacing w:line="360" w:lineRule="auto"/>
        <w:jc w:val="both"/>
        <w:rPr>
          <w:rStyle w:val="ti2"/>
          <w:rFonts w:asciiTheme="majorBidi" w:eastAsia="MS Mincho" w:hAnsiTheme="majorBidi" w:cstheme="majorBidi"/>
          <w:sz w:val="20"/>
          <w:szCs w:val="20"/>
        </w:rPr>
      </w:pPr>
      <w:hyperlink r:id="rId555" w:history="1">
        <w:r w:rsidR="005537EF" w:rsidRPr="00313EF8">
          <w:rPr>
            <w:rFonts w:asciiTheme="majorBidi" w:hAnsiTheme="majorBidi" w:cstheme="majorBidi"/>
          </w:rPr>
          <w:t>Faramarzi A</w:t>
        </w:r>
      </w:hyperlink>
      <w:r w:rsidR="005537EF" w:rsidRPr="00313EF8">
        <w:rPr>
          <w:rFonts w:asciiTheme="majorBidi" w:hAnsiTheme="majorBidi" w:cstheme="majorBidi"/>
        </w:rPr>
        <w:t xml:space="preserve">, </w:t>
      </w:r>
      <w:hyperlink r:id="rId556" w:history="1">
        <w:r w:rsidR="005537EF" w:rsidRPr="00313EF8">
          <w:rPr>
            <w:rFonts w:asciiTheme="majorBidi" w:hAnsiTheme="majorBidi" w:cstheme="majorBidi"/>
          </w:rPr>
          <w:t>Ashraf MJ</w:t>
        </w:r>
      </w:hyperlink>
      <w:r w:rsidR="005537EF" w:rsidRPr="00313EF8">
        <w:rPr>
          <w:rFonts w:asciiTheme="majorBidi" w:hAnsiTheme="majorBidi" w:cstheme="majorBidi"/>
        </w:rPr>
        <w:t xml:space="preserve">, </w:t>
      </w:r>
      <w:hyperlink r:id="rId557" w:history="1">
        <w:r w:rsidR="005537EF" w:rsidRPr="00313EF8">
          <w:rPr>
            <w:rFonts w:asciiTheme="majorBidi" w:hAnsiTheme="majorBidi" w:cstheme="majorBidi"/>
          </w:rPr>
          <w:t>Hashemi B</w:t>
        </w:r>
      </w:hyperlink>
      <w:r w:rsidR="005537EF" w:rsidRPr="00313EF8">
        <w:rPr>
          <w:rFonts w:asciiTheme="majorBidi" w:hAnsiTheme="majorBidi" w:cstheme="majorBidi"/>
        </w:rPr>
        <w:t xml:space="preserve">, </w:t>
      </w:r>
      <w:hyperlink r:id="rId558" w:history="1">
        <w:r w:rsidR="005537EF" w:rsidRPr="00313EF8">
          <w:rPr>
            <w:rFonts w:asciiTheme="majorBidi" w:hAnsiTheme="majorBidi" w:cstheme="majorBidi"/>
          </w:rPr>
          <w:t>Heydari ST</w:t>
        </w:r>
      </w:hyperlink>
      <w:r w:rsidR="005537EF" w:rsidRPr="00313EF8">
        <w:rPr>
          <w:rFonts w:asciiTheme="majorBidi" w:hAnsiTheme="majorBidi" w:cstheme="majorBidi"/>
        </w:rPr>
        <w:t xml:space="preserve">, </w:t>
      </w:r>
      <w:hyperlink r:id="rId559" w:history="1">
        <w:r w:rsidR="005537EF" w:rsidRPr="00313EF8">
          <w:rPr>
            <w:rFonts w:asciiTheme="majorBidi" w:hAnsiTheme="majorBidi" w:cstheme="majorBidi"/>
          </w:rPr>
          <w:t>Saif I</w:t>
        </w:r>
      </w:hyperlink>
      <w:r w:rsidR="005537EF" w:rsidRPr="00313EF8">
        <w:rPr>
          <w:rFonts w:asciiTheme="majorBidi" w:hAnsiTheme="majorBidi" w:cstheme="majorBidi"/>
        </w:rPr>
        <w:t xml:space="preserve">, </w:t>
      </w:r>
      <w:hyperlink r:id="rId560" w:history="1">
        <w:r w:rsidR="005537EF" w:rsidRPr="00313EF8">
          <w:rPr>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561" w:history="1">
        <w:r w:rsidR="005537EF" w:rsidRPr="00313EF8">
          <w:rPr>
            <w:rFonts w:asciiTheme="majorBidi" w:hAnsiTheme="majorBidi" w:cstheme="majorBidi"/>
          </w:rPr>
          <w:t>Shishegar M</w:t>
        </w:r>
      </w:hyperlink>
      <w:r w:rsidR="005537EF" w:rsidRPr="00313EF8">
        <w:rPr>
          <w:rFonts w:asciiTheme="majorBidi" w:hAnsiTheme="majorBidi" w:cstheme="majorBidi"/>
        </w:rPr>
        <w:t xml:space="preserve">, </w:t>
      </w:r>
      <w:hyperlink r:id="rId562" w:history="1">
        <w:r w:rsidR="005537EF" w:rsidRPr="00313EF8">
          <w:rPr>
            <w:rFonts w:asciiTheme="majorBidi" w:hAnsiTheme="majorBidi" w:cstheme="majorBidi"/>
          </w:rPr>
          <w:t>Eghtedari F</w:t>
        </w:r>
      </w:hyperlink>
      <w:r w:rsidR="005537EF" w:rsidRPr="00313EF8">
        <w:rPr>
          <w:rFonts w:asciiTheme="majorBidi" w:hAnsiTheme="majorBidi" w:cstheme="majorBidi"/>
        </w:rPr>
        <w:t xml:space="preserve">, </w:t>
      </w:r>
      <w:hyperlink r:id="rId563" w:history="1">
        <w:r w:rsidR="005537EF" w:rsidRPr="00313EF8">
          <w:rPr>
            <w:rFonts w:asciiTheme="majorBidi" w:hAnsiTheme="majorBidi" w:cstheme="majorBidi"/>
          </w:rPr>
          <w:t>Khademi B</w:t>
        </w:r>
      </w:hyperlink>
      <w:r w:rsidR="005537EF" w:rsidRPr="00313EF8">
        <w:rPr>
          <w:rFonts w:asciiTheme="majorBidi" w:hAnsiTheme="majorBidi" w:cstheme="majorBidi"/>
        </w:rPr>
        <w:t xml:space="preserve">, </w:t>
      </w:r>
      <w:hyperlink r:id="rId564" w:history="1">
        <w:r w:rsidR="005537EF" w:rsidRPr="00313EF8">
          <w:rPr>
            <w:rFonts w:asciiTheme="majorBidi" w:hAnsiTheme="majorBidi" w:cstheme="majorBidi"/>
          </w:rPr>
          <w:t>Kaviani M</w:t>
        </w:r>
      </w:hyperlink>
      <w:r w:rsidR="005537EF" w:rsidRPr="00313EF8">
        <w:rPr>
          <w:rFonts w:asciiTheme="majorBidi" w:hAnsiTheme="majorBidi" w:cstheme="majorBidi"/>
        </w:rPr>
        <w:t xml:space="preserve">, </w:t>
      </w:r>
      <w:hyperlink r:id="rId565" w:history="1">
        <w:r w:rsidR="005537EF" w:rsidRPr="00313EF8">
          <w:rPr>
            <w:rFonts w:asciiTheme="majorBidi" w:hAnsiTheme="majorBidi" w:cstheme="majorBidi"/>
          </w:rPr>
          <w:t>Kumar PV</w:t>
        </w:r>
      </w:hyperlink>
      <w:r w:rsidR="005537EF" w:rsidRPr="00313EF8">
        <w:rPr>
          <w:rFonts w:asciiTheme="majorBidi" w:hAnsiTheme="majorBidi" w:cstheme="majorBidi"/>
        </w:rPr>
        <w:t xml:space="preserve">. Histopathological screening of tonsillectomy and/or adenoidectomy specimens: a report from southern Iran. </w:t>
      </w:r>
      <w:hyperlink r:id="rId566" w:history="1">
        <w:r w:rsidR="005537EF" w:rsidRPr="00313EF8">
          <w:rPr>
            <w:rStyle w:val="Hyperlink"/>
            <w:rFonts w:asciiTheme="majorBidi" w:eastAsia="Arial Unicode MS" w:hAnsiTheme="majorBidi" w:cstheme="majorBidi"/>
            <w:color w:val="auto"/>
            <w:u w:val="none"/>
          </w:rPr>
          <w:t>Int J Pediatr Otorhinolaryngol.</w:t>
        </w:r>
      </w:hyperlink>
      <w:r w:rsidR="005537EF" w:rsidRPr="00313EF8">
        <w:rPr>
          <w:rStyle w:val="ti2"/>
          <w:rFonts w:asciiTheme="majorBidi" w:eastAsia="MS Mincho" w:hAnsiTheme="majorBidi" w:cstheme="majorBidi"/>
          <w:sz w:val="20"/>
          <w:szCs w:val="20"/>
        </w:rPr>
        <w:t xml:space="preserve"> 2009 Nov;73(11):1576-9</w:t>
      </w:r>
    </w:p>
    <w:p w:rsidR="005537EF" w:rsidRPr="00313EF8" w:rsidRDefault="005537EF" w:rsidP="005537EF">
      <w:pPr>
        <w:spacing w:line="360" w:lineRule="auto"/>
        <w:ind w:left="720"/>
        <w:jc w:val="both"/>
        <w:rPr>
          <w:rStyle w:val="ti2"/>
          <w:rFonts w:asciiTheme="majorBidi" w:eastAsia="MS Mincho" w:hAnsiTheme="majorBidi" w:cstheme="majorBidi"/>
          <w:sz w:val="20"/>
          <w:szCs w:val="20"/>
        </w:rPr>
      </w:pPr>
    </w:p>
    <w:p w:rsidR="005537EF" w:rsidRPr="00313EF8" w:rsidRDefault="004103EE" w:rsidP="005537EF">
      <w:pPr>
        <w:spacing w:line="360" w:lineRule="auto"/>
        <w:jc w:val="both"/>
        <w:rPr>
          <w:rStyle w:val="ti2"/>
          <w:rFonts w:asciiTheme="majorBidi" w:eastAsia="MS Mincho" w:hAnsiTheme="majorBidi" w:cstheme="majorBidi"/>
          <w:sz w:val="20"/>
          <w:szCs w:val="20"/>
        </w:rPr>
      </w:pPr>
      <w:hyperlink r:id="rId567" w:history="1">
        <w:r w:rsidR="005537EF" w:rsidRPr="00313EF8">
          <w:rPr>
            <w:rFonts w:asciiTheme="majorBidi" w:hAnsiTheme="majorBidi" w:cstheme="majorBidi"/>
            <w:b/>
            <w:bCs/>
          </w:rPr>
          <w:t>Azarpira N</w:t>
        </w:r>
      </w:hyperlink>
      <w:r w:rsidR="005537EF" w:rsidRPr="00313EF8">
        <w:rPr>
          <w:rFonts w:asciiTheme="majorBidi" w:hAnsiTheme="majorBidi" w:cstheme="majorBidi"/>
        </w:rPr>
        <w:t xml:space="preserve">, </w:t>
      </w:r>
      <w:hyperlink r:id="rId568" w:history="1">
        <w:r w:rsidR="005537EF" w:rsidRPr="00313EF8">
          <w:rPr>
            <w:rFonts w:asciiTheme="majorBidi" w:hAnsiTheme="majorBidi" w:cstheme="majorBidi"/>
          </w:rPr>
          <w:t>Pakfetrat M</w:t>
        </w:r>
      </w:hyperlink>
      <w:r w:rsidR="005537EF" w:rsidRPr="00313EF8">
        <w:rPr>
          <w:rFonts w:asciiTheme="majorBidi" w:hAnsiTheme="majorBidi" w:cstheme="majorBidi"/>
        </w:rPr>
        <w:t xml:space="preserve">. Tuberculosis in a kidney transplant recipient diagnosed by fine needle aspiration cytology of the bone marrow. </w:t>
      </w:r>
      <w:hyperlink r:id="rId569" w:history="1">
        <w:r w:rsidR="005537EF" w:rsidRPr="00313EF8">
          <w:rPr>
            <w:rStyle w:val="Hyperlink"/>
            <w:rFonts w:asciiTheme="majorBidi" w:eastAsia="Arial Unicode MS" w:hAnsiTheme="majorBidi" w:cstheme="majorBidi"/>
            <w:color w:val="auto"/>
            <w:u w:val="none"/>
          </w:rPr>
          <w:t>Saudi J Kidney Dis Transpl.</w:t>
        </w:r>
      </w:hyperlink>
      <w:r w:rsidR="005537EF" w:rsidRPr="00313EF8">
        <w:rPr>
          <w:rStyle w:val="ti2"/>
          <w:rFonts w:asciiTheme="majorBidi" w:eastAsia="MS Mincho" w:hAnsiTheme="majorBidi" w:cstheme="majorBidi"/>
          <w:sz w:val="20"/>
          <w:szCs w:val="20"/>
        </w:rPr>
        <w:t xml:space="preserve"> 2009;20(3):482-3</w:t>
      </w:r>
    </w:p>
    <w:p w:rsidR="005537EF" w:rsidRPr="00313EF8" w:rsidRDefault="004103EE" w:rsidP="005537EF">
      <w:pPr>
        <w:pStyle w:val="Heading2"/>
        <w:spacing w:line="360" w:lineRule="auto"/>
        <w:jc w:val="both"/>
        <w:rPr>
          <w:rStyle w:val="ti"/>
          <w:rFonts w:asciiTheme="majorBidi" w:hAnsiTheme="majorBidi" w:cstheme="majorBidi"/>
          <w:b/>
          <w:bCs/>
          <w:sz w:val="20"/>
          <w:szCs w:val="20"/>
          <w:lang w:val="pt-BR"/>
        </w:rPr>
      </w:pPr>
      <w:hyperlink r:id="rId570" w:history="1">
        <w:r w:rsidR="005537EF" w:rsidRPr="00313EF8">
          <w:rPr>
            <w:rStyle w:val="Hyperlink"/>
            <w:rFonts w:asciiTheme="majorBidi" w:eastAsia="Arial Unicode MS" w:hAnsiTheme="majorBidi" w:cstheme="majorBidi"/>
            <w:color w:val="auto"/>
            <w:sz w:val="20"/>
            <w:szCs w:val="20"/>
            <w:u w:val="none"/>
          </w:rPr>
          <w:t>Mehrabani D</w:t>
        </w:r>
      </w:hyperlink>
      <w:r w:rsidR="005537EF" w:rsidRPr="00313EF8">
        <w:rPr>
          <w:rFonts w:asciiTheme="majorBidi" w:hAnsiTheme="majorBidi" w:cstheme="majorBidi"/>
          <w:sz w:val="20"/>
          <w:szCs w:val="20"/>
        </w:rPr>
        <w:t xml:space="preserve">, </w:t>
      </w:r>
      <w:hyperlink r:id="rId571" w:history="1">
        <w:r w:rsidR="005537EF" w:rsidRPr="00313EF8">
          <w:rPr>
            <w:rStyle w:val="Hyperlink"/>
            <w:rFonts w:asciiTheme="majorBidi" w:eastAsia="Arial Unicode MS" w:hAnsiTheme="majorBidi" w:cstheme="majorBidi"/>
            <w:color w:val="auto"/>
            <w:sz w:val="20"/>
            <w:szCs w:val="20"/>
            <w:u w:val="none"/>
          </w:rPr>
          <w:t>Rezaee A</w:t>
        </w:r>
      </w:hyperlink>
      <w:r w:rsidR="005537EF" w:rsidRPr="00313EF8">
        <w:rPr>
          <w:rFonts w:asciiTheme="majorBidi" w:hAnsiTheme="majorBidi" w:cstheme="majorBidi"/>
          <w:sz w:val="20"/>
          <w:szCs w:val="20"/>
        </w:rPr>
        <w:t xml:space="preserve">, </w:t>
      </w:r>
      <w:hyperlink r:id="rId572" w:history="1">
        <w:r w:rsidR="005537EF" w:rsidRPr="00313EF8">
          <w:rPr>
            <w:rStyle w:val="Hyperlink"/>
            <w:rFonts w:asciiTheme="majorBidi" w:eastAsia="Arial Unicode MS" w:hAnsiTheme="majorBidi" w:cstheme="majorBidi"/>
            <w:color w:val="auto"/>
            <w:sz w:val="20"/>
            <w:szCs w:val="20"/>
            <w:u w:val="none"/>
          </w:rPr>
          <w:t>Azarpira N</w:t>
        </w:r>
      </w:hyperlink>
      <w:r w:rsidR="005537EF" w:rsidRPr="00313EF8">
        <w:rPr>
          <w:rFonts w:asciiTheme="majorBidi" w:hAnsiTheme="majorBidi" w:cstheme="majorBidi"/>
          <w:sz w:val="20"/>
          <w:szCs w:val="20"/>
        </w:rPr>
        <w:t xml:space="preserve">, </w:t>
      </w:r>
      <w:hyperlink r:id="rId573" w:history="1">
        <w:r w:rsidR="005537EF" w:rsidRPr="00313EF8">
          <w:rPr>
            <w:rStyle w:val="Hyperlink"/>
            <w:rFonts w:asciiTheme="majorBidi" w:eastAsia="Arial Unicode MS" w:hAnsiTheme="majorBidi" w:cstheme="majorBidi"/>
            <w:color w:val="auto"/>
            <w:sz w:val="20"/>
            <w:szCs w:val="20"/>
            <w:u w:val="none"/>
          </w:rPr>
          <w:t>Fattahi MR</w:t>
        </w:r>
      </w:hyperlink>
      <w:r w:rsidR="005537EF" w:rsidRPr="00313EF8">
        <w:rPr>
          <w:rFonts w:asciiTheme="majorBidi" w:hAnsiTheme="majorBidi" w:cstheme="majorBidi"/>
          <w:sz w:val="20"/>
          <w:szCs w:val="20"/>
        </w:rPr>
        <w:t xml:space="preserve">, </w:t>
      </w:r>
      <w:hyperlink r:id="rId574" w:history="1">
        <w:r w:rsidR="005537EF" w:rsidRPr="00313EF8">
          <w:rPr>
            <w:rStyle w:val="Hyperlink"/>
            <w:rFonts w:asciiTheme="majorBidi" w:eastAsia="Arial Unicode MS" w:hAnsiTheme="majorBidi" w:cstheme="majorBidi"/>
            <w:color w:val="auto"/>
            <w:sz w:val="20"/>
            <w:szCs w:val="20"/>
            <w:u w:val="none"/>
          </w:rPr>
          <w:t>Amini M</w:t>
        </w:r>
      </w:hyperlink>
      <w:r w:rsidR="005537EF" w:rsidRPr="00313EF8">
        <w:rPr>
          <w:rFonts w:asciiTheme="majorBidi" w:hAnsiTheme="majorBidi" w:cstheme="majorBidi"/>
          <w:sz w:val="20"/>
          <w:szCs w:val="20"/>
        </w:rPr>
        <w:t xml:space="preserve">, </w:t>
      </w:r>
      <w:hyperlink r:id="rId575" w:history="1">
        <w:r w:rsidR="005537EF" w:rsidRPr="00313EF8">
          <w:rPr>
            <w:rStyle w:val="Hyperlink"/>
            <w:rFonts w:asciiTheme="majorBidi" w:eastAsia="Arial Unicode MS" w:hAnsiTheme="majorBidi" w:cstheme="majorBidi"/>
            <w:color w:val="auto"/>
            <w:sz w:val="20"/>
            <w:szCs w:val="20"/>
            <w:u w:val="none"/>
          </w:rPr>
          <w:t>Tanideh N</w:t>
        </w:r>
      </w:hyperlink>
      <w:r w:rsidR="005537EF" w:rsidRPr="00313EF8">
        <w:rPr>
          <w:rFonts w:asciiTheme="majorBidi" w:hAnsiTheme="majorBidi" w:cstheme="majorBidi"/>
          <w:sz w:val="20"/>
          <w:szCs w:val="20"/>
        </w:rPr>
        <w:t xml:space="preserve">, </w:t>
      </w:r>
      <w:hyperlink r:id="rId576" w:history="1">
        <w:r w:rsidR="005537EF" w:rsidRPr="00313EF8">
          <w:rPr>
            <w:rStyle w:val="Hyperlink"/>
            <w:rFonts w:asciiTheme="majorBidi" w:eastAsia="Arial Unicode MS" w:hAnsiTheme="majorBidi" w:cstheme="majorBidi"/>
            <w:color w:val="auto"/>
            <w:sz w:val="20"/>
            <w:szCs w:val="20"/>
            <w:u w:val="none"/>
          </w:rPr>
          <w:t>Panjehshahin MR</w:t>
        </w:r>
      </w:hyperlink>
      <w:r w:rsidR="005537EF" w:rsidRPr="00313EF8">
        <w:rPr>
          <w:rFonts w:asciiTheme="majorBidi" w:hAnsiTheme="majorBidi" w:cstheme="majorBidi"/>
          <w:sz w:val="20"/>
          <w:szCs w:val="20"/>
        </w:rPr>
        <w:t xml:space="preserve">, </w:t>
      </w:r>
      <w:hyperlink r:id="rId577" w:history="1">
        <w:r w:rsidR="005537EF" w:rsidRPr="00313EF8">
          <w:rPr>
            <w:rStyle w:val="Hyperlink"/>
            <w:rFonts w:asciiTheme="majorBidi" w:eastAsia="Arial Unicode MS" w:hAnsiTheme="majorBidi" w:cstheme="majorBidi"/>
            <w:color w:val="auto"/>
            <w:sz w:val="20"/>
            <w:szCs w:val="20"/>
            <w:u w:val="none"/>
          </w:rPr>
          <w:t>Saberi-Firouzi M</w:t>
        </w:r>
      </w:hyperlink>
      <w:r w:rsidR="005537EF" w:rsidRPr="00313EF8">
        <w:rPr>
          <w:rFonts w:asciiTheme="majorBidi" w:hAnsiTheme="majorBidi" w:cstheme="majorBidi"/>
          <w:sz w:val="20"/>
          <w:szCs w:val="20"/>
        </w:rPr>
        <w:t>. The healing effects of Teucrium polium in the repair of indomethacin-induced gastric ulcer in rats.</w:t>
      </w:r>
      <w:r w:rsidR="005537EF" w:rsidRPr="00313EF8">
        <w:rPr>
          <w:rStyle w:val="ti"/>
          <w:rFonts w:asciiTheme="majorBidi" w:hAnsiTheme="majorBidi" w:cstheme="majorBidi"/>
          <w:sz w:val="20"/>
          <w:szCs w:val="20"/>
        </w:rPr>
        <w:t xml:space="preserve"> </w:t>
      </w:r>
      <w:hyperlink r:id="rId578" w:history="1">
        <w:r w:rsidR="005537EF" w:rsidRPr="00313EF8">
          <w:rPr>
            <w:rStyle w:val="Hyperlink"/>
            <w:rFonts w:asciiTheme="majorBidi" w:eastAsia="Arial Unicode MS" w:hAnsiTheme="majorBidi" w:cstheme="majorBidi"/>
            <w:color w:val="auto"/>
            <w:sz w:val="20"/>
            <w:szCs w:val="20"/>
            <w:u w:val="none"/>
            <w:lang w:val="pt-BR"/>
          </w:rPr>
          <w:t>Saudi Med J.</w:t>
        </w:r>
      </w:hyperlink>
      <w:r w:rsidR="005537EF" w:rsidRPr="00313EF8">
        <w:rPr>
          <w:rStyle w:val="ti"/>
          <w:rFonts w:asciiTheme="majorBidi" w:hAnsiTheme="majorBidi" w:cstheme="majorBidi"/>
          <w:sz w:val="20"/>
          <w:szCs w:val="20"/>
          <w:lang w:val="pt-BR"/>
        </w:rPr>
        <w:t xml:space="preserve"> 2009 Apr;30(4):494-9.</w:t>
      </w:r>
    </w:p>
    <w:p w:rsidR="005537EF" w:rsidRPr="00313EF8" w:rsidRDefault="005537EF" w:rsidP="005537EF">
      <w:pPr>
        <w:rPr>
          <w:rFonts w:asciiTheme="majorBidi" w:hAnsiTheme="majorBidi" w:cstheme="majorBidi"/>
          <w:lang w:val="pt-BR"/>
        </w:rPr>
      </w:pPr>
    </w:p>
    <w:p w:rsidR="005537EF" w:rsidRPr="00313EF8" w:rsidRDefault="004103EE" w:rsidP="005537EF">
      <w:pPr>
        <w:spacing w:line="360" w:lineRule="auto"/>
        <w:jc w:val="both"/>
        <w:rPr>
          <w:rStyle w:val="src1"/>
          <w:rFonts w:asciiTheme="majorBidi" w:hAnsiTheme="majorBidi" w:cstheme="majorBidi"/>
          <w:specVanish w:val="0"/>
        </w:rPr>
      </w:pPr>
      <w:hyperlink r:id="rId579"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b/>
          <w:bCs/>
          <w:lang w:val="pt-BR"/>
        </w:rPr>
        <w:t>,</w:t>
      </w:r>
      <w:r w:rsidR="005537EF" w:rsidRPr="00313EF8">
        <w:rPr>
          <w:rFonts w:asciiTheme="majorBidi" w:hAnsiTheme="majorBidi" w:cstheme="majorBidi"/>
          <w:lang w:val="pt-BR"/>
        </w:rPr>
        <w:t xml:space="preserve"> </w:t>
      </w:r>
      <w:hyperlink r:id="rId580" w:history="1">
        <w:r w:rsidR="005537EF" w:rsidRPr="00313EF8">
          <w:rPr>
            <w:rFonts w:asciiTheme="majorBidi" w:hAnsiTheme="majorBidi" w:cstheme="majorBidi"/>
            <w:lang w:val="pt-BR"/>
          </w:rPr>
          <w:t>Nikeghbalian S</w:t>
        </w:r>
      </w:hyperlink>
      <w:r w:rsidR="005537EF" w:rsidRPr="00313EF8">
        <w:rPr>
          <w:rFonts w:asciiTheme="majorBidi" w:hAnsiTheme="majorBidi" w:cstheme="majorBidi"/>
          <w:lang w:val="pt-BR"/>
        </w:rPr>
        <w:t xml:space="preserve">, </w:t>
      </w:r>
      <w:hyperlink r:id="rId581" w:history="1">
        <w:r w:rsidR="005537EF" w:rsidRPr="00313EF8">
          <w:rPr>
            <w:rFonts w:asciiTheme="majorBidi" w:hAnsiTheme="majorBidi" w:cstheme="majorBidi"/>
            <w:lang w:val="pt-BR"/>
          </w:rPr>
          <w:t>Geramizadeh B</w:t>
        </w:r>
      </w:hyperlink>
      <w:r w:rsidR="005537EF" w:rsidRPr="00313EF8">
        <w:rPr>
          <w:rFonts w:asciiTheme="majorBidi" w:hAnsiTheme="majorBidi" w:cstheme="majorBidi"/>
          <w:lang w:val="pt-BR"/>
        </w:rPr>
        <w:t xml:space="preserve">, </w:t>
      </w:r>
      <w:hyperlink r:id="rId582" w:history="1">
        <w:r w:rsidR="005537EF" w:rsidRPr="00313EF8">
          <w:rPr>
            <w:rFonts w:asciiTheme="majorBidi" w:hAnsiTheme="majorBidi" w:cstheme="majorBidi"/>
            <w:lang w:val="pt-BR"/>
          </w:rPr>
          <w:t>Darai M</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Influence of glutathione S-transferase M1 and T1 polymorphisms with acute rejection in Iranian liver transplant recipients. </w:t>
      </w:r>
      <w:hyperlink r:id="rId583" w:history="1">
        <w:r w:rsidR="005537EF" w:rsidRPr="00313EF8">
          <w:rPr>
            <w:rStyle w:val="Hyperlink"/>
            <w:rFonts w:asciiTheme="majorBidi" w:eastAsia="Arial Unicode MS" w:hAnsiTheme="majorBidi" w:cstheme="majorBidi"/>
            <w:color w:val="auto"/>
            <w:u w:val="none"/>
          </w:rPr>
          <w:t>Mol Biol Rep.</w:t>
        </w:r>
      </w:hyperlink>
      <w:r w:rsidR="005537EF" w:rsidRPr="00313EF8">
        <w:rPr>
          <w:rStyle w:val="ti2"/>
          <w:rFonts w:asciiTheme="majorBidi" w:eastAsia="MS Mincho" w:hAnsiTheme="majorBidi" w:cstheme="majorBidi"/>
          <w:sz w:val="20"/>
          <w:szCs w:val="20"/>
        </w:rPr>
        <w:t xml:space="preserve"> </w:t>
      </w:r>
      <w:r w:rsidR="005537EF" w:rsidRPr="00313EF8">
        <w:rPr>
          <w:rStyle w:val="src1"/>
          <w:rFonts w:asciiTheme="majorBidi" w:hAnsiTheme="majorBidi" w:cstheme="majorBidi"/>
        </w:rPr>
        <w:t xml:space="preserve">2010 ;37(1):21-5. </w:t>
      </w:r>
    </w:p>
    <w:p w:rsidR="005537EF" w:rsidRPr="00313EF8" w:rsidRDefault="005537EF" w:rsidP="005537EF">
      <w:pPr>
        <w:spacing w:line="360" w:lineRule="auto"/>
        <w:jc w:val="both"/>
        <w:rPr>
          <w:rStyle w:val="src1"/>
          <w:rFonts w:asciiTheme="majorBidi" w:hAnsiTheme="majorBidi" w:cstheme="majorBidi"/>
          <w:specVanish w:val="0"/>
        </w:rPr>
      </w:pPr>
    </w:p>
    <w:p w:rsidR="005537EF" w:rsidRPr="00313EF8" w:rsidRDefault="004103EE" w:rsidP="005537EF">
      <w:pPr>
        <w:spacing w:line="360" w:lineRule="auto"/>
        <w:jc w:val="both"/>
        <w:rPr>
          <w:rStyle w:val="src1"/>
          <w:rFonts w:asciiTheme="majorBidi" w:hAnsiTheme="majorBidi" w:cstheme="majorBidi"/>
          <w:specVanish w:val="0"/>
        </w:rPr>
      </w:pPr>
      <w:hyperlink r:id="rId584" w:history="1">
        <w:r w:rsidR="005537EF" w:rsidRPr="00313EF8">
          <w:rPr>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585" w:history="1">
        <w:r w:rsidR="005537EF" w:rsidRPr="00313EF8">
          <w:rPr>
            <w:rFonts w:asciiTheme="majorBidi" w:hAnsiTheme="majorBidi" w:cstheme="majorBidi"/>
          </w:rPr>
          <w:t>Dehghani M</w:t>
        </w:r>
      </w:hyperlink>
      <w:r w:rsidR="005537EF" w:rsidRPr="00313EF8">
        <w:rPr>
          <w:rFonts w:asciiTheme="majorBidi" w:hAnsiTheme="majorBidi" w:cstheme="majorBidi"/>
        </w:rPr>
        <w:t xml:space="preserve">, </w:t>
      </w:r>
      <w:hyperlink r:id="rId586" w:history="1">
        <w:r w:rsidR="005537EF" w:rsidRPr="00313EF8">
          <w:rPr>
            <w:rFonts w:asciiTheme="majorBidi" w:hAnsiTheme="majorBidi" w:cstheme="majorBidi"/>
          </w:rPr>
          <w:t>Aghdaie MH</w:t>
        </w:r>
      </w:hyperlink>
      <w:r w:rsidR="005537EF" w:rsidRPr="00313EF8">
        <w:rPr>
          <w:rFonts w:asciiTheme="majorBidi" w:hAnsiTheme="majorBidi" w:cstheme="majorBidi"/>
        </w:rPr>
        <w:t xml:space="preserve">, </w:t>
      </w:r>
      <w:hyperlink r:id="rId587" w:history="1">
        <w:r w:rsidR="005537EF" w:rsidRPr="00313EF8">
          <w:rPr>
            <w:rFonts w:asciiTheme="majorBidi" w:hAnsiTheme="majorBidi" w:cstheme="majorBidi"/>
          </w:rPr>
          <w:t>Darai M</w:t>
        </w:r>
      </w:hyperlink>
      <w:r w:rsidR="005537EF" w:rsidRPr="00313EF8">
        <w:rPr>
          <w:rFonts w:asciiTheme="majorBidi" w:hAnsiTheme="majorBidi" w:cstheme="majorBidi"/>
        </w:rPr>
        <w:t>. Interleukin-7 receptor-alpha gene polymorphisms in bone marrow transplant recipients.</w:t>
      </w:r>
      <w:r w:rsidR="005537EF" w:rsidRPr="00313EF8">
        <w:rPr>
          <w:rStyle w:val="ti2"/>
          <w:rFonts w:asciiTheme="majorBidi" w:eastAsia="MS Mincho" w:hAnsiTheme="majorBidi" w:cstheme="majorBidi"/>
          <w:sz w:val="20"/>
          <w:szCs w:val="20"/>
        </w:rPr>
        <w:t xml:space="preserve"> </w:t>
      </w:r>
      <w:hyperlink r:id="rId588" w:history="1">
        <w:r w:rsidR="005537EF" w:rsidRPr="00313EF8">
          <w:rPr>
            <w:rStyle w:val="Hyperlink"/>
            <w:rFonts w:asciiTheme="majorBidi" w:eastAsia="Arial Unicode MS" w:hAnsiTheme="majorBidi" w:cstheme="majorBidi"/>
            <w:color w:val="auto"/>
            <w:u w:val="none"/>
          </w:rPr>
          <w:t>Mol Biol Rep.</w:t>
        </w:r>
      </w:hyperlink>
      <w:r w:rsidR="005537EF" w:rsidRPr="00313EF8">
        <w:rPr>
          <w:rStyle w:val="ti2"/>
          <w:rFonts w:asciiTheme="majorBidi" w:eastAsia="MS Mincho" w:hAnsiTheme="majorBidi" w:cstheme="majorBidi"/>
          <w:sz w:val="20"/>
          <w:szCs w:val="20"/>
        </w:rPr>
        <w:t xml:space="preserve"> </w:t>
      </w:r>
      <w:r w:rsidR="005537EF" w:rsidRPr="00313EF8">
        <w:rPr>
          <w:rStyle w:val="src1"/>
          <w:rFonts w:asciiTheme="majorBidi" w:hAnsiTheme="majorBidi" w:cstheme="majorBidi"/>
        </w:rPr>
        <w:t xml:space="preserve">2010 ;37(1):27-31. </w:t>
      </w:r>
    </w:p>
    <w:p w:rsidR="005537EF" w:rsidRPr="00313EF8" w:rsidRDefault="005537EF" w:rsidP="005537EF">
      <w:pPr>
        <w:spacing w:line="360" w:lineRule="auto"/>
        <w:jc w:val="both"/>
        <w:rPr>
          <w:rStyle w:val="ti2"/>
          <w:rFonts w:asciiTheme="majorBidi" w:eastAsia="MS Mincho" w:hAnsiTheme="majorBidi" w:cstheme="majorBidi"/>
          <w:sz w:val="20"/>
          <w:szCs w:val="20"/>
        </w:rPr>
      </w:pPr>
    </w:p>
    <w:p w:rsidR="005537EF" w:rsidRPr="00313EF8" w:rsidRDefault="004103EE" w:rsidP="005537EF">
      <w:pPr>
        <w:spacing w:line="360" w:lineRule="auto"/>
        <w:jc w:val="both"/>
        <w:rPr>
          <w:rStyle w:val="ti2"/>
          <w:rFonts w:asciiTheme="majorBidi" w:eastAsia="MS Mincho" w:hAnsiTheme="majorBidi" w:cstheme="majorBidi"/>
          <w:sz w:val="20"/>
          <w:szCs w:val="20"/>
        </w:rPr>
      </w:pPr>
      <w:hyperlink r:id="rId589" w:history="1">
        <w:r w:rsidR="005537EF" w:rsidRPr="00313EF8">
          <w:rPr>
            <w:rFonts w:asciiTheme="majorBidi" w:hAnsiTheme="majorBidi" w:cstheme="majorBidi"/>
          </w:rPr>
          <w:t>Ashraf MJ</w:t>
        </w:r>
      </w:hyperlink>
      <w:r w:rsidR="005537EF" w:rsidRPr="00313EF8">
        <w:rPr>
          <w:rFonts w:asciiTheme="majorBidi" w:hAnsiTheme="majorBidi" w:cstheme="majorBidi"/>
        </w:rPr>
        <w:t xml:space="preserve">, </w:t>
      </w:r>
      <w:hyperlink r:id="rId590" w:history="1">
        <w:r w:rsidR="005537EF" w:rsidRPr="00313EF8">
          <w:rPr>
            <w:rFonts w:asciiTheme="majorBidi" w:hAnsiTheme="majorBidi" w:cstheme="majorBidi"/>
            <w:b/>
            <w:bCs/>
          </w:rPr>
          <w:t>Azarpira N</w:t>
        </w:r>
      </w:hyperlink>
      <w:r w:rsidR="005537EF" w:rsidRPr="00313EF8">
        <w:rPr>
          <w:rFonts w:asciiTheme="majorBidi" w:hAnsiTheme="majorBidi" w:cstheme="majorBidi"/>
        </w:rPr>
        <w:t xml:space="preserve">, </w:t>
      </w:r>
      <w:hyperlink r:id="rId591" w:history="1">
        <w:r w:rsidR="005537EF" w:rsidRPr="00313EF8">
          <w:rPr>
            <w:rFonts w:asciiTheme="majorBidi" w:hAnsiTheme="majorBidi" w:cstheme="majorBidi"/>
          </w:rPr>
          <w:t>Nowroozizadeh B</w:t>
        </w:r>
      </w:hyperlink>
      <w:r w:rsidR="005537EF" w:rsidRPr="00313EF8">
        <w:rPr>
          <w:rFonts w:asciiTheme="majorBidi" w:hAnsiTheme="majorBidi" w:cstheme="majorBidi"/>
        </w:rPr>
        <w:t xml:space="preserve">, </w:t>
      </w:r>
      <w:hyperlink r:id="rId592" w:history="1">
        <w:r w:rsidR="005537EF" w:rsidRPr="00313EF8">
          <w:rPr>
            <w:rFonts w:asciiTheme="majorBidi" w:hAnsiTheme="majorBidi" w:cstheme="majorBidi"/>
          </w:rPr>
          <w:t>Shishegar M</w:t>
        </w:r>
      </w:hyperlink>
      <w:r w:rsidR="005537EF" w:rsidRPr="00313EF8">
        <w:rPr>
          <w:rFonts w:asciiTheme="majorBidi" w:hAnsiTheme="majorBidi" w:cstheme="majorBidi"/>
        </w:rPr>
        <w:t xml:space="preserve">, </w:t>
      </w:r>
      <w:hyperlink r:id="rId593" w:history="1">
        <w:r w:rsidR="005537EF" w:rsidRPr="00313EF8">
          <w:rPr>
            <w:rFonts w:asciiTheme="majorBidi" w:hAnsiTheme="majorBidi" w:cstheme="majorBidi"/>
          </w:rPr>
          <w:t>Khademi B</w:t>
        </w:r>
      </w:hyperlink>
      <w:r w:rsidR="005537EF" w:rsidRPr="00313EF8">
        <w:rPr>
          <w:rFonts w:asciiTheme="majorBidi" w:hAnsiTheme="majorBidi" w:cstheme="majorBidi"/>
        </w:rPr>
        <w:t xml:space="preserve">, </w:t>
      </w:r>
      <w:hyperlink r:id="rId594" w:history="1">
        <w:r w:rsidR="005537EF" w:rsidRPr="00313EF8">
          <w:rPr>
            <w:rFonts w:asciiTheme="majorBidi" w:hAnsiTheme="majorBidi" w:cstheme="majorBidi"/>
          </w:rPr>
          <w:t>Faramarzi A</w:t>
        </w:r>
      </w:hyperlink>
      <w:r w:rsidR="005537EF" w:rsidRPr="00313EF8">
        <w:rPr>
          <w:rFonts w:asciiTheme="majorBidi" w:hAnsiTheme="majorBidi" w:cstheme="majorBidi"/>
        </w:rPr>
        <w:t xml:space="preserve">, </w:t>
      </w:r>
      <w:hyperlink r:id="rId595" w:history="1">
        <w:r w:rsidR="005537EF" w:rsidRPr="00313EF8">
          <w:rPr>
            <w:rFonts w:asciiTheme="majorBidi" w:hAnsiTheme="majorBidi" w:cstheme="majorBidi"/>
          </w:rPr>
          <w:t>Hashemi SB</w:t>
        </w:r>
      </w:hyperlink>
      <w:r w:rsidR="005537EF" w:rsidRPr="00313EF8">
        <w:rPr>
          <w:rFonts w:asciiTheme="majorBidi" w:hAnsiTheme="majorBidi" w:cstheme="majorBidi"/>
        </w:rPr>
        <w:t xml:space="preserve">, </w:t>
      </w:r>
      <w:hyperlink r:id="rId596" w:history="1">
        <w:r w:rsidR="005537EF" w:rsidRPr="00313EF8">
          <w:rPr>
            <w:rFonts w:asciiTheme="majorBidi" w:hAnsiTheme="majorBidi" w:cstheme="majorBidi"/>
          </w:rPr>
          <w:t>Hakimzadeh A</w:t>
        </w:r>
      </w:hyperlink>
      <w:r w:rsidR="005537EF" w:rsidRPr="00313EF8">
        <w:rPr>
          <w:rFonts w:asciiTheme="majorBidi" w:hAnsiTheme="majorBidi" w:cstheme="majorBidi"/>
        </w:rPr>
        <w:t xml:space="preserve">, </w:t>
      </w:r>
      <w:hyperlink r:id="rId597" w:history="1">
        <w:r w:rsidR="005537EF" w:rsidRPr="00313EF8">
          <w:rPr>
            <w:rFonts w:asciiTheme="majorBidi" w:hAnsiTheme="majorBidi" w:cstheme="majorBidi"/>
          </w:rPr>
          <w:t>Abedi E</w:t>
        </w:r>
      </w:hyperlink>
      <w:r w:rsidR="005537EF" w:rsidRPr="00313EF8">
        <w:rPr>
          <w:rFonts w:asciiTheme="majorBidi" w:hAnsiTheme="majorBidi" w:cstheme="majorBidi"/>
        </w:rPr>
        <w:t>. Fine needle aspiration cytology of palatine tonsils: a study of 112 consecutive adult tonsillectomies.</w:t>
      </w:r>
      <w:r w:rsidR="005537EF" w:rsidRPr="00313EF8">
        <w:rPr>
          <w:rStyle w:val="ti2"/>
          <w:rFonts w:asciiTheme="majorBidi" w:eastAsia="MS Mincho" w:hAnsiTheme="majorBidi" w:cstheme="majorBidi"/>
          <w:sz w:val="20"/>
          <w:szCs w:val="20"/>
        </w:rPr>
        <w:t xml:space="preserve"> </w:t>
      </w:r>
      <w:hyperlink r:id="rId598" w:history="1">
        <w:r w:rsidR="005537EF" w:rsidRPr="00313EF8">
          <w:rPr>
            <w:rStyle w:val="Hyperlink"/>
            <w:rFonts w:asciiTheme="majorBidi" w:eastAsia="Arial Unicode MS" w:hAnsiTheme="majorBidi" w:cstheme="majorBidi"/>
            <w:color w:val="auto"/>
            <w:u w:val="none"/>
          </w:rPr>
          <w:t>Cytopathology.</w:t>
        </w:r>
      </w:hyperlink>
      <w:r w:rsidR="005537EF" w:rsidRPr="00313EF8">
        <w:rPr>
          <w:rStyle w:val="ti2"/>
          <w:rFonts w:asciiTheme="majorBidi" w:eastAsia="MS Mincho" w:hAnsiTheme="majorBidi" w:cstheme="majorBidi"/>
          <w:sz w:val="20"/>
          <w:szCs w:val="20"/>
        </w:rPr>
        <w:t xml:space="preserve"> 2009 Mar 7. [Epub ahead of print]</w:t>
      </w:r>
    </w:p>
    <w:p w:rsidR="005537EF" w:rsidRPr="00313EF8" w:rsidRDefault="005537EF" w:rsidP="005537EF">
      <w:pPr>
        <w:spacing w:line="360" w:lineRule="auto"/>
        <w:ind w:left="720"/>
        <w:jc w:val="both"/>
        <w:rPr>
          <w:rStyle w:val="ti2"/>
          <w:rFonts w:asciiTheme="majorBidi" w:eastAsia="MS Mincho" w:hAnsiTheme="majorBidi" w:cstheme="majorBidi"/>
          <w:sz w:val="20"/>
          <w:szCs w:val="20"/>
        </w:rPr>
      </w:pPr>
    </w:p>
    <w:p w:rsidR="005537EF" w:rsidRPr="00313EF8" w:rsidRDefault="004103EE" w:rsidP="005537EF">
      <w:pPr>
        <w:spacing w:line="360" w:lineRule="auto"/>
        <w:jc w:val="both"/>
        <w:rPr>
          <w:rStyle w:val="ti2"/>
          <w:rFonts w:asciiTheme="majorBidi" w:eastAsia="MS Mincho" w:hAnsiTheme="majorBidi" w:cstheme="majorBidi"/>
          <w:sz w:val="20"/>
          <w:szCs w:val="20"/>
        </w:rPr>
      </w:pPr>
      <w:hyperlink r:id="rId599"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b/>
          <w:bCs/>
          <w:lang w:val="pt-BR"/>
        </w:rPr>
        <w:t>,</w:t>
      </w:r>
      <w:r w:rsidR="005537EF" w:rsidRPr="00313EF8">
        <w:rPr>
          <w:rFonts w:asciiTheme="majorBidi" w:hAnsiTheme="majorBidi" w:cstheme="majorBidi"/>
          <w:lang w:val="pt-BR"/>
        </w:rPr>
        <w:t xml:space="preserve"> </w:t>
      </w:r>
      <w:hyperlink r:id="rId600" w:history="1">
        <w:r w:rsidR="005537EF" w:rsidRPr="00313EF8">
          <w:rPr>
            <w:rFonts w:asciiTheme="majorBidi" w:hAnsiTheme="majorBidi" w:cstheme="majorBidi"/>
            <w:lang w:val="pt-BR"/>
          </w:rPr>
          <w:t>Torabineghad S</w:t>
        </w:r>
      </w:hyperlink>
      <w:r w:rsidR="005537EF" w:rsidRPr="00313EF8">
        <w:rPr>
          <w:rFonts w:asciiTheme="majorBidi" w:hAnsiTheme="majorBidi" w:cstheme="majorBidi"/>
          <w:lang w:val="pt-BR"/>
        </w:rPr>
        <w:t xml:space="preserve">, </w:t>
      </w:r>
      <w:hyperlink r:id="rId601" w:history="1">
        <w:r w:rsidR="005537EF" w:rsidRPr="00313EF8">
          <w:rPr>
            <w:rFonts w:asciiTheme="majorBidi" w:hAnsiTheme="majorBidi" w:cstheme="majorBidi"/>
            <w:lang w:val="pt-BR"/>
          </w:rPr>
          <w:t>Rakei M</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Brain tumor as an unusual presentation of posttransplant lymphoproliferative disorder.</w:t>
      </w:r>
      <w:r w:rsidR="005537EF" w:rsidRPr="00313EF8">
        <w:rPr>
          <w:rStyle w:val="ti2"/>
          <w:rFonts w:asciiTheme="majorBidi" w:eastAsia="MS Mincho" w:hAnsiTheme="majorBidi" w:cstheme="majorBidi"/>
          <w:sz w:val="20"/>
          <w:szCs w:val="20"/>
        </w:rPr>
        <w:t xml:space="preserve"> </w:t>
      </w:r>
      <w:hyperlink r:id="rId602" w:history="1">
        <w:r w:rsidR="005537EF" w:rsidRPr="00313EF8">
          <w:rPr>
            <w:rStyle w:val="Hyperlink"/>
            <w:rFonts w:asciiTheme="majorBidi" w:eastAsia="Arial Unicode MS" w:hAnsiTheme="majorBidi" w:cstheme="majorBidi"/>
            <w:color w:val="auto"/>
            <w:u w:val="none"/>
          </w:rPr>
          <w:t>Exp Clin Transplant.</w:t>
        </w:r>
      </w:hyperlink>
      <w:r w:rsidR="005537EF" w:rsidRPr="00313EF8">
        <w:rPr>
          <w:rStyle w:val="ti2"/>
          <w:rFonts w:asciiTheme="majorBidi" w:eastAsia="MS Mincho" w:hAnsiTheme="majorBidi" w:cstheme="majorBidi"/>
          <w:sz w:val="20"/>
          <w:szCs w:val="20"/>
        </w:rPr>
        <w:t xml:space="preserve"> 2009;7(1):58-61</w:t>
      </w:r>
    </w:p>
    <w:p w:rsidR="005537EF" w:rsidRPr="00313EF8" w:rsidRDefault="005537EF" w:rsidP="005537EF">
      <w:pPr>
        <w:spacing w:line="360" w:lineRule="auto"/>
        <w:ind w:left="720"/>
        <w:jc w:val="both"/>
        <w:rPr>
          <w:rStyle w:val="ti2"/>
          <w:rFonts w:asciiTheme="majorBidi" w:eastAsia="MS Mincho" w:hAnsiTheme="majorBidi" w:cstheme="majorBidi"/>
          <w:sz w:val="20"/>
          <w:szCs w:val="20"/>
        </w:rPr>
      </w:pPr>
    </w:p>
    <w:p w:rsidR="005537EF" w:rsidRPr="00313EF8" w:rsidRDefault="004103EE" w:rsidP="005537EF">
      <w:pPr>
        <w:spacing w:line="360" w:lineRule="auto"/>
        <w:jc w:val="both"/>
        <w:rPr>
          <w:rStyle w:val="ti2"/>
          <w:rFonts w:asciiTheme="majorBidi" w:eastAsia="MS Mincho" w:hAnsiTheme="majorBidi" w:cstheme="majorBidi"/>
          <w:sz w:val="20"/>
          <w:szCs w:val="20"/>
          <w:lang w:val="pt-BR"/>
        </w:rPr>
      </w:pPr>
      <w:hyperlink r:id="rId603" w:history="1">
        <w:r w:rsidR="005537EF" w:rsidRPr="00313EF8">
          <w:rPr>
            <w:rFonts w:asciiTheme="majorBidi" w:hAnsiTheme="majorBidi" w:cstheme="majorBidi"/>
          </w:rPr>
          <w:t>Mehrabani D</w:t>
        </w:r>
      </w:hyperlink>
      <w:r w:rsidR="005537EF" w:rsidRPr="00313EF8">
        <w:rPr>
          <w:rFonts w:asciiTheme="majorBidi" w:hAnsiTheme="majorBidi" w:cstheme="majorBidi"/>
        </w:rPr>
        <w:t xml:space="preserve">, </w:t>
      </w:r>
      <w:hyperlink r:id="rId604" w:history="1">
        <w:r w:rsidR="005537EF" w:rsidRPr="00313EF8">
          <w:rPr>
            <w:rFonts w:asciiTheme="majorBidi" w:hAnsiTheme="majorBidi" w:cstheme="majorBidi"/>
          </w:rPr>
          <w:t>Rezaee A</w:t>
        </w:r>
      </w:hyperlink>
      <w:r w:rsidR="005537EF" w:rsidRPr="00313EF8">
        <w:rPr>
          <w:rFonts w:asciiTheme="majorBidi" w:hAnsiTheme="majorBidi" w:cstheme="majorBidi"/>
        </w:rPr>
        <w:t xml:space="preserve">, </w:t>
      </w:r>
      <w:hyperlink r:id="rId605" w:history="1">
        <w:r w:rsidR="005537EF" w:rsidRPr="00313EF8">
          <w:rPr>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606" w:history="1">
        <w:r w:rsidR="005537EF" w:rsidRPr="00313EF8">
          <w:rPr>
            <w:rFonts w:asciiTheme="majorBidi" w:hAnsiTheme="majorBidi" w:cstheme="majorBidi"/>
          </w:rPr>
          <w:t>Fattahi MR</w:t>
        </w:r>
      </w:hyperlink>
      <w:r w:rsidR="005537EF" w:rsidRPr="00313EF8">
        <w:rPr>
          <w:rFonts w:asciiTheme="majorBidi" w:hAnsiTheme="majorBidi" w:cstheme="majorBidi"/>
        </w:rPr>
        <w:t xml:space="preserve">, </w:t>
      </w:r>
      <w:hyperlink r:id="rId607" w:history="1">
        <w:r w:rsidR="005537EF" w:rsidRPr="00313EF8">
          <w:rPr>
            <w:rFonts w:asciiTheme="majorBidi" w:hAnsiTheme="majorBidi" w:cstheme="majorBidi"/>
          </w:rPr>
          <w:t>Amini M</w:t>
        </w:r>
      </w:hyperlink>
      <w:r w:rsidR="005537EF" w:rsidRPr="00313EF8">
        <w:rPr>
          <w:rFonts w:asciiTheme="majorBidi" w:hAnsiTheme="majorBidi" w:cstheme="majorBidi"/>
        </w:rPr>
        <w:t xml:space="preserve">, </w:t>
      </w:r>
      <w:hyperlink r:id="rId608" w:history="1">
        <w:r w:rsidR="005537EF" w:rsidRPr="00313EF8">
          <w:rPr>
            <w:rFonts w:asciiTheme="majorBidi" w:hAnsiTheme="majorBidi" w:cstheme="majorBidi"/>
          </w:rPr>
          <w:t>Tanideh N</w:t>
        </w:r>
      </w:hyperlink>
      <w:r w:rsidR="005537EF" w:rsidRPr="00313EF8">
        <w:rPr>
          <w:rFonts w:asciiTheme="majorBidi" w:hAnsiTheme="majorBidi" w:cstheme="majorBidi"/>
        </w:rPr>
        <w:t xml:space="preserve">, </w:t>
      </w:r>
      <w:hyperlink r:id="rId609" w:history="1">
        <w:r w:rsidR="005537EF" w:rsidRPr="00313EF8">
          <w:rPr>
            <w:rFonts w:asciiTheme="majorBidi" w:hAnsiTheme="majorBidi" w:cstheme="majorBidi"/>
          </w:rPr>
          <w:t>Panjehshahin MR</w:t>
        </w:r>
      </w:hyperlink>
      <w:r w:rsidR="005537EF" w:rsidRPr="00313EF8">
        <w:rPr>
          <w:rFonts w:asciiTheme="majorBidi" w:hAnsiTheme="majorBidi" w:cstheme="majorBidi"/>
        </w:rPr>
        <w:t xml:space="preserve">, </w:t>
      </w:r>
      <w:hyperlink r:id="rId610" w:history="1">
        <w:r w:rsidR="005537EF" w:rsidRPr="00313EF8">
          <w:rPr>
            <w:rFonts w:asciiTheme="majorBidi" w:hAnsiTheme="majorBidi" w:cstheme="majorBidi"/>
          </w:rPr>
          <w:t>Saberi-Firouzi M</w:t>
        </w:r>
      </w:hyperlink>
      <w:r w:rsidR="005537EF" w:rsidRPr="00313EF8">
        <w:rPr>
          <w:rFonts w:asciiTheme="majorBidi" w:hAnsiTheme="majorBidi" w:cstheme="majorBidi"/>
        </w:rPr>
        <w:t xml:space="preserve">. The healing effects of Teucrium polium in the repair of indomethacin-induced gastric ulcer in rats. </w:t>
      </w:r>
      <w:hyperlink r:id="rId611" w:history="1">
        <w:r w:rsidR="005537EF" w:rsidRPr="00313EF8">
          <w:rPr>
            <w:rStyle w:val="Hyperlink"/>
            <w:rFonts w:asciiTheme="majorBidi" w:eastAsia="Arial Unicode MS" w:hAnsiTheme="majorBidi" w:cstheme="majorBidi"/>
            <w:color w:val="auto"/>
            <w:u w:val="none"/>
            <w:lang w:val="pt-BR"/>
          </w:rPr>
          <w:t>Saudi Med J.</w:t>
        </w:r>
      </w:hyperlink>
      <w:r w:rsidR="005537EF" w:rsidRPr="00313EF8">
        <w:rPr>
          <w:rStyle w:val="ti2"/>
          <w:rFonts w:asciiTheme="majorBidi" w:eastAsia="MS Mincho" w:hAnsiTheme="majorBidi" w:cstheme="majorBidi"/>
          <w:sz w:val="20"/>
          <w:szCs w:val="20"/>
          <w:lang w:val="pt-BR"/>
        </w:rPr>
        <w:t xml:space="preserve"> 2009 ;30(4):494-9</w:t>
      </w:r>
    </w:p>
    <w:p w:rsidR="005537EF" w:rsidRPr="00313EF8" w:rsidRDefault="005537EF" w:rsidP="005537EF">
      <w:pPr>
        <w:spacing w:line="360" w:lineRule="auto"/>
        <w:jc w:val="both"/>
        <w:rPr>
          <w:rStyle w:val="ti2"/>
          <w:rFonts w:asciiTheme="majorBidi" w:eastAsia="MS Mincho" w:hAnsiTheme="majorBidi" w:cstheme="majorBidi"/>
          <w:sz w:val="20"/>
          <w:szCs w:val="20"/>
          <w:lang w:val="pt-BR"/>
        </w:rPr>
      </w:pPr>
    </w:p>
    <w:p w:rsidR="005537EF" w:rsidRPr="00313EF8" w:rsidRDefault="004103EE" w:rsidP="005537EF">
      <w:pPr>
        <w:spacing w:line="360" w:lineRule="auto"/>
        <w:jc w:val="both"/>
        <w:rPr>
          <w:rStyle w:val="txtboldonly1"/>
          <w:rFonts w:asciiTheme="majorBidi" w:hAnsiTheme="majorBidi" w:cstheme="majorBidi"/>
          <w:b w:val="0"/>
          <w:bCs w:val="0"/>
          <w:lang w:val="pt-BR"/>
        </w:rPr>
      </w:pPr>
      <w:hyperlink r:id="rId612" w:tooltip="Search for all articles by this author" w:history="1">
        <w:r w:rsidR="005537EF" w:rsidRPr="00313EF8">
          <w:rPr>
            <w:rStyle w:val="Hyperlink"/>
            <w:rFonts w:asciiTheme="majorBidi" w:eastAsia="Arial Unicode MS" w:hAnsiTheme="majorBidi" w:cstheme="majorBidi"/>
            <w:color w:val="auto"/>
            <w:u w:val="none"/>
            <w:lang w:val="pt-BR"/>
          </w:rPr>
          <w:t>Ashraf, M.J.</w:t>
        </w:r>
      </w:hyperlink>
      <w:r w:rsidR="005537EF" w:rsidRPr="00313EF8">
        <w:rPr>
          <w:rFonts w:asciiTheme="majorBidi" w:hAnsiTheme="majorBidi" w:cstheme="majorBidi"/>
          <w:lang w:val="pt-BR"/>
        </w:rPr>
        <w:t xml:space="preserve">, </w:t>
      </w:r>
      <w:hyperlink r:id="rId613" w:tooltip="Search for all articles by this author" w:history="1">
        <w:r w:rsidR="005537EF" w:rsidRPr="00313EF8">
          <w:rPr>
            <w:rStyle w:val="Hyperlink"/>
            <w:rFonts w:asciiTheme="majorBidi" w:eastAsia="Arial Unicode MS" w:hAnsiTheme="majorBidi" w:cstheme="majorBidi"/>
            <w:b/>
            <w:bCs/>
            <w:color w:val="auto"/>
            <w:u w:val="none"/>
            <w:lang w:val="pt-BR"/>
          </w:rPr>
          <w:t>Azarpira, N</w:t>
        </w:r>
        <w:r w:rsidR="005537EF" w:rsidRPr="00313EF8">
          <w:rPr>
            <w:rStyle w:val="Hyperlink"/>
            <w:rFonts w:asciiTheme="majorBidi" w:eastAsia="Arial Unicode MS" w:hAnsiTheme="majorBidi" w:cstheme="majorBidi"/>
            <w:color w:val="auto"/>
            <w:u w:val="none"/>
            <w:lang w:val="pt-BR"/>
          </w:rPr>
          <w:t>.</w:t>
        </w:r>
      </w:hyperlink>
      <w:r w:rsidR="005537EF" w:rsidRPr="00313EF8">
        <w:rPr>
          <w:rFonts w:asciiTheme="majorBidi" w:hAnsiTheme="majorBidi" w:cstheme="majorBidi"/>
          <w:lang w:val="pt-BR"/>
        </w:rPr>
        <w:t xml:space="preserve">, </w:t>
      </w:r>
      <w:hyperlink r:id="rId614" w:tooltip="Search for all articles by this author" w:history="1">
        <w:r w:rsidR="005537EF" w:rsidRPr="00313EF8">
          <w:rPr>
            <w:rStyle w:val="Hyperlink"/>
            <w:rFonts w:asciiTheme="majorBidi" w:eastAsia="Arial Unicode MS" w:hAnsiTheme="majorBidi" w:cstheme="majorBidi"/>
            <w:color w:val="auto"/>
            <w:u w:val="none"/>
            <w:lang w:val="pt-BR"/>
          </w:rPr>
          <w:t>Gandomi, M.</w:t>
        </w:r>
      </w:hyperlink>
      <w:r w:rsidR="005537EF" w:rsidRPr="00313EF8">
        <w:rPr>
          <w:rStyle w:val="txtboldonly1"/>
          <w:rFonts w:asciiTheme="majorBidi" w:hAnsiTheme="majorBidi" w:cstheme="majorBidi"/>
          <w:b w:val="0"/>
          <w:bCs w:val="0"/>
          <w:lang w:val="pt-BR"/>
        </w:rPr>
        <w:t>Cartilaginous choristoma in palatine tonsil </w:t>
      </w:r>
      <w:hyperlink r:id="rId615" w:history="1">
        <w:r w:rsidR="005537EF" w:rsidRPr="00313EF8">
          <w:rPr>
            <w:rStyle w:val="Hyperlink"/>
            <w:rFonts w:asciiTheme="majorBidi" w:eastAsia="Arial Unicode MS" w:hAnsiTheme="majorBidi" w:cstheme="majorBidi"/>
            <w:color w:val="auto"/>
            <w:u w:val="none"/>
            <w:lang w:val="pt-BR"/>
          </w:rPr>
          <w:t>Iranian Red Crescent Medical Journal</w:t>
        </w:r>
      </w:hyperlink>
      <w:r w:rsidR="005537EF" w:rsidRPr="00313EF8">
        <w:rPr>
          <w:rFonts w:asciiTheme="majorBidi" w:hAnsiTheme="majorBidi" w:cstheme="majorBidi"/>
          <w:lang w:val="pt-BR"/>
        </w:rPr>
        <w:t xml:space="preserve">. 2010;12 (1):65-67 </w:t>
      </w:r>
      <w:r w:rsidR="005537EF" w:rsidRPr="00313EF8">
        <w:rPr>
          <w:rStyle w:val="txtboldonly1"/>
          <w:rFonts w:asciiTheme="majorBidi" w:hAnsiTheme="majorBidi" w:cstheme="majorBidi"/>
          <w:b w:val="0"/>
          <w:bCs w:val="0"/>
          <w:lang w:val="pt-BR"/>
        </w:rPr>
        <w:t xml:space="preserve"> </w:t>
      </w:r>
    </w:p>
    <w:p w:rsidR="005537EF" w:rsidRPr="00313EF8" w:rsidRDefault="004103EE" w:rsidP="005537EF">
      <w:pPr>
        <w:pStyle w:val="authlist"/>
        <w:shd w:val="clear" w:color="auto" w:fill="FFFFFF"/>
        <w:spacing w:line="360" w:lineRule="auto"/>
        <w:jc w:val="both"/>
        <w:rPr>
          <w:rStyle w:val="txtboldonly1"/>
          <w:rFonts w:asciiTheme="majorBidi" w:hAnsiTheme="majorBidi" w:cstheme="majorBidi"/>
          <w:b w:val="0"/>
          <w:bCs w:val="0"/>
          <w:sz w:val="20"/>
          <w:szCs w:val="20"/>
        </w:rPr>
      </w:pPr>
      <w:hyperlink r:id="rId616" w:tooltip="Search for all articles by this author" w:history="1">
        <w:r w:rsidR="005537EF" w:rsidRPr="00313EF8">
          <w:rPr>
            <w:rStyle w:val="Hyperlink"/>
            <w:rFonts w:asciiTheme="majorBidi" w:hAnsiTheme="majorBidi" w:cstheme="majorBidi"/>
            <w:color w:val="auto"/>
            <w:sz w:val="20"/>
            <w:szCs w:val="20"/>
            <w:u w:val="none"/>
          </w:rPr>
          <w:t>Mehriar, M.</w:t>
        </w:r>
      </w:hyperlink>
      <w:r w:rsidR="005537EF" w:rsidRPr="00313EF8">
        <w:rPr>
          <w:rFonts w:asciiTheme="majorBidi" w:hAnsiTheme="majorBidi" w:cstheme="majorBidi"/>
          <w:sz w:val="20"/>
          <w:szCs w:val="20"/>
        </w:rPr>
        <w:t xml:space="preserve">, </w:t>
      </w:r>
      <w:hyperlink r:id="rId617" w:tooltip="Search for all articles by this author" w:history="1">
        <w:r w:rsidR="005537EF" w:rsidRPr="00313EF8">
          <w:rPr>
            <w:rStyle w:val="Hyperlink"/>
            <w:rFonts w:asciiTheme="majorBidi" w:hAnsiTheme="majorBidi" w:cstheme="majorBidi"/>
            <w:color w:val="auto"/>
            <w:sz w:val="20"/>
            <w:szCs w:val="20"/>
            <w:u w:val="none"/>
          </w:rPr>
          <w:t>Mosallaei, M.</w:t>
        </w:r>
      </w:hyperlink>
      <w:r w:rsidR="005537EF" w:rsidRPr="00313EF8">
        <w:rPr>
          <w:rFonts w:asciiTheme="majorBidi" w:hAnsiTheme="majorBidi" w:cstheme="majorBidi"/>
          <w:sz w:val="20"/>
          <w:szCs w:val="20"/>
        </w:rPr>
        <w:t xml:space="preserve">, </w:t>
      </w:r>
      <w:hyperlink r:id="rId618" w:tooltip="Search for all articles by this author" w:history="1">
        <w:r w:rsidR="005537EF" w:rsidRPr="00313EF8">
          <w:rPr>
            <w:rStyle w:val="Hyperlink"/>
            <w:rFonts w:asciiTheme="majorBidi" w:hAnsiTheme="majorBidi" w:cstheme="majorBidi"/>
            <w:color w:val="auto"/>
            <w:sz w:val="20"/>
            <w:szCs w:val="20"/>
            <w:u w:val="none"/>
          </w:rPr>
          <w:t>Ashraf, H.</w:t>
        </w:r>
      </w:hyperlink>
      <w:r w:rsidR="005537EF" w:rsidRPr="00313EF8">
        <w:rPr>
          <w:rFonts w:asciiTheme="majorBidi" w:hAnsiTheme="majorBidi" w:cstheme="majorBidi"/>
          <w:sz w:val="20"/>
          <w:szCs w:val="20"/>
        </w:rPr>
        <w:t xml:space="preserve">, </w:t>
      </w:r>
      <w:hyperlink r:id="rId619" w:tooltip="Search for all articles by this author" w:history="1">
        <w:r w:rsidR="005537EF" w:rsidRPr="00313EF8">
          <w:rPr>
            <w:rStyle w:val="Hyperlink"/>
            <w:rFonts w:asciiTheme="majorBidi" w:hAnsiTheme="majorBidi" w:cstheme="majorBidi"/>
            <w:color w:val="auto"/>
            <w:sz w:val="20"/>
            <w:szCs w:val="20"/>
            <w:u w:val="none"/>
          </w:rPr>
          <w:t>Rezasadeh, S.</w:t>
        </w:r>
      </w:hyperlink>
      <w:r w:rsidR="005537EF" w:rsidRPr="00313EF8">
        <w:rPr>
          <w:rFonts w:asciiTheme="majorBidi" w:hAnsiTheme="majorBidi" w:cstheme="majorBidi"/>
          <w:sz w:val="20"/>
          <w:szCs w:val="20"/>
        </w:rPr>
        <w:t xml:space="preserve">, </w:t>
      </w:r>
      <w:hyperlink r:id="rId620" w:tooltip="Search for all articles by this author" w:history="1">
        <w:r w:rsidR="005537EF" w:rsidRPr="00313EF8">
          <w:rPr>
            <w:rStyle w:val="Hyperlink"/>
            <w:rFonts w:asciiTheme="majorBidi" w:hAnsiTheme="majorBidi" w:cstheme="majorBidi"/>
            <w:b/>
            <w:bCs/>
            <w:color w:val="auto"/>
            <w:sz w:val="20"/>
            <w:szCs w:val="20"/>
            <w:u w:val="none"/>
          </w:rPr>
          <w:t>Azarpira, N</w:t>
        </w:r>
        <w:r w:rsidR="005537EF" w:rsidRPr="00313EF8">
          <w:rPr>
            <w:rStyle w:val="Hyperlink"/>
            <w:rFonts w:asciiTheme="majorBidi" w:hAnsiTheme="majorBidi" w:cstheme="majorBidi"/>
            <w:color w:val="auto"/>
            <w:sz w:val="20"/>
            <w:szCs w:val="20"/>
            <w:u w:val="none"/>
          </w:rPr>
          <w:t>.</w:t>
        </w:r>
      </w:hyperlink>
      <w:r w:rsidR="005537EF" w:rsidRPr="00313EF8">
        <w:rPr>
          <w:rFonts w:asciiTheme="majorBidi" w:hAnsiTheme="majorBidi" w:cstheme="majorBidi"/>
          <w:sz w:val="20"/>
          <w:szCs w:val="20"/>
        </w:rPr>
        <w:t xml:space="preserve">, </w:t>
      </w:r>
      <w:hyperlink r:id="rId621" w:tooltip="Search for all articles by this author" w:history="1">
        <w:r w:rsidR="005537EF" w:rsidRPr="00313EF8">
          <w:rPr>
            <w:rStyle w:val="Hyperlink"/>
            <w:rFonts w:asciiTheme="majorBidi" w:hAnsiTheme="majorBidi" w:cstheme="majorBidi"/>
            <w:color w:val="auto"/>
            <w:sz w:val="20"/>
            <w:szCs w:val="20"/>
            <w:u w:val="none"/>
          </w:rPr>
          <w:t>Tanideh, N.</w:t>
        </w:r>
      </w:hyperlink>
      <w:r w:rsidR="005537EF" w:rsidRPr="00313EF8">
        <w:rPr>
          <w:rFonts w:asciiTheme="majorBidi" w:hAnsiTheme="majorBidi" w:cstheme="majorBidi"/>
          <w:sz w:val="20"/>
          <w:szCs w:val="20"/>
        </w:rPr>
        <w:t xml:space="preserve">, </w:t>
      </w:r>
      <w:hyperlink r:id="rId622" w:tooltip="Search for all articles by this author" w:history="1">
        <w:r w:rsidR="005537EF" w:rsidRPr="00313EF8">
          <w:rPr>
            <w:rStyle w:val="Hyperlink"/>
            <w:rFonts w:asciiTheme="majorBidi" w:hAnsiTheme="majorBidi" w:cstheme="majorBidi"/>
            <w:color w:val="auto"/>
            <w:sz w:val="20"/>
            <w:szCs w:val="20"/>
            <w:u w:val="none"/>
          </w:rPr>
          <w:t>Mehrabani, D.</w:t>
        </w:r>
      </w:hyperlink>
      <w:r w:rsidR="005537EF" w:rsidRPr="00313EF8">
        <w:rPr>
          <w:rStyle w:val="txtboldonly1"/>
          <w:rFonts w:asciiTheme="majorBidi" w:hAnsiTheme="majorBidi" w:cstheme="majorBidi"/>
          <w:b w:val="0"/>
          <w:bCs w:val="0"/>
          <w:sz w:val="20"/>
          <w:szCs w:val="20"/>
        </w:rPr>
        <w:t xml:space="preserve">The healing effect of vitreous body on repair of cartilage defects of knee joint in dog as an animal model. </w:t>
      </w:r>
      <w:hyperlink r:id="rId623" w:history="1">
        <w:r w:rsidR="005537EF" w:rsidRPr="00313EF8">
          <w:rPr>
            <w:rStyle w:val="Hyperlink"/>
            <w:rFonts w:asciiTheme="majorBidi" w:hAnsiTheme="majorBidi" w:cstheme="majorBidi"/>
            <w:color w:val="auto"/>
            <w:sz w:val="20"/>
            <w:szCs w:val="20"/>
            <w:u w:val="none"/>
          </w:rPr>
          <w:t>Iranian Red Crescent Medical Journal</w:t>
        </w:r>
      </w:hyperlink>
      <w:r w:rsidR="005537EF" w:rsidRPr="00313EF8">
        <w:rPr>
          <w:rFonts w:asciiTheme="majorBidi" w:hAnsiTheme="majorBidi" w:cstheme="majorBidi"/>
          <w:sz w:val="20"/>
          <w:szCs w:val="20"/>
        </w:rPr>
        <w:t>. 2010;11 (2),:166-169</w:t>
      </w:r>
      <w:r w:rsidR="005537EF" w:rsidRPr="00313EF8">
        <w:rPr>
          <w:rStyle w:val="txtboldonly1"/>
          <w:rFonts w:asciiTheme="majorBidi" w:hAnsiTheme="majorBidi" w:cstheme="majorBidi"/>
          <w:b w:val="0"/>
          <w:bCs w:val="0"/>
          <w:sz w:val="20"/>
          <w:szCs w:val="20"/>
        </w:rPr>
        <w:t> </w:t>
      </w:r>
    </w:p>
    <w:p w:rsidR="005537EF" w:rsidRPr="00313EF8" w:rsidRDefault="004103EE" w:rsidP="005537EF">
      <w:pPr>
        <w:spacing w:line="360" w:lineRule="auto"/>
        <w:jc w:val="both"/>
        <w:rPr>
          <w:rFonts w:asciiTheme="majorBidi" w:hAnsiTheme="majorBidi" w:cstheme="majorBidi"/>
        </w:rPr>
      </w:pPr>
      <w:hyperlink r:id="rId624" w:tooltip="Search for all articles by this author" w:history="1">
        <w:r w:rsidR="005537EF" w:rsidRPr="00313EF8">
          <w:rPr>
            <w:rStyle w:val="Hyperlink"/>
            <w:rFonts w:asciiTheme="majorBidi" w:eastAsia="Arial Unicode MS" w:hAnsiTheme="majorBidi" w:cstheme="majorBidi"/>
            <w:color w:val="auto"/>
            <w:u w:val="none"/>
          </w:rPr>
          <w:t>Rakei, S.M.</w:t>
        </w:r>
      </w:hyperlink>
      <w:r w:rsidR="005537EF" w:rsidRPr="00313EF8">
        <w:rPr>
          <w:rFonts w:asciiTheme="majorBidi" w:hAnsiTheme="majorBidi" w:cstheme="majorBidi"/>
        </w:rPr>
        <w:t xml:space="preserve">, </w:t>
      </w:r>
      <w:hyperlink r:id="rId625" w:tooltip="Search for all articles by this author" w:history="1">
        <w:r w:rsidR="005537EF" w:rsidRPr="00313EF8">
          <w:rPr>
            <w:rStyle w:val="Hyperlink"/>
            <w:rFonts w:asciiTheme="majorBidi" w:eastAsia="Arial Unicode MS" w:hAnsiTheme="majorBidi" w:cstheme="majorBidi"/>
            <w:color w:val="auto"/>
            <w:u w:val="none"/>
          </w:rPr>
          <w:t>Rahmanian, A.</w:t>
        </w:r>
      </w:hyperlink>
      <w:r w:rsidR="005537EF" w:rsidRPr="00313EF8">
        <w:rPr>
          <w:rFonts w:asciiTheme="majorBidi" w:hAnsiTheme="majorBidi" w:cstheme="majorBidi"/>
        </w:rPr>
        <w:t xml:space="preserve">, </w:t>
      </w:r>
      <w:hyperlink r:id="rId626" w:tooltip="Search for all articles by this author" w:history="1">
        <w:r w:rsidR="005537EF" w:rsidRPr="00313EF8">
          <w:rPr>
            <w:rStyle w:val="Hyperlink"/>
            <w:rFonts w:asciiTheme="majorBidi" w:eastAsia="Arial Unicode MS" w:hAnsiTheme="majorBidi" w:cstheme="majorBidi"/>
            <w:color w:val="auto"/>
            <w:u w:val="none"/>
          </w:rPr>
          <w:t>Safarian, A.</w:t>
        </w:r>
      </w:hyperlink>
      <w:r w:rsidR="005537EF" w:rsidRPr="00313EF8">
        <w:rPr>
          <w:rFonts w:asciiTheme="majorBidi" w:hAnsiTheme="majorBidi" w:cstheme="majorBidi"/>
        </w:rPr>
        <w:t xml:space="preserve">, </w:t>
      </w:r>
      <w:hyperlink r:id="rId627" w:tooltip="Search for all articles by this author"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rPr>
        <w:t xml:space="preserve">, </w:t>
      </w:r>
      <w:hyperlink r:id="rId628" w:tooltip="Search for all articles by this author" w:history="1">
        <w:r w:rsidR="005537EF" w:rsidRPr="00313EF8">
          <w:rPr>
            <w:rStyle w:val="Hyperlink"/>
            <w:rFonts w:asciiTheme="majorBidi" w:eastAsia="Arial Unicode MS" w:hAnsiTheme="majorBidi" w:cstheme="majorBidi"/>
            <w:color w:val="auto"/>
            <w:u w:val="none"/>
          </w:rPr>
          <w:t>Mehrabani, D.</w:t>
        </w:r>
      </w:hyperlink>
      <w:r w:rsidR="005537EF" w:rsidRPr="00313EF8">
        <w:rPr>
          <w:rStyle w:val="txtboldonly1"/>
          <w:rFonts w:asciiTheme="majorBidi" w:hAnsiTheme="majorBidi" w:cstheme="majorBidi"/>
          <w:b w:val="0"/>
          <w:bCs w:val="0"/>
        </w:rPr>
        <w:t>The effect of BioGlue® on cerebral cortex in experimental rats.</w:t>
      </w:r>
      <w:r w:rsidR="005537EF" w:rsidRPr="00313EF8">
        <w:rPr>
          <w:rFonts w:asciiTheme="majorBidi" w:hAnsiTheme="majorBidi" w:cstheme="majorBidi"/>
        </w:rPr>
        <w:t xml:space="preserve"> </w:t>
      </w:r>
      <w:hyperlink r:id="rId629" w:history="1">
        <w:r w:rsidR="005537EF" w:rsidRPr="00313EF8">
          <w:rPr>
            <w:rStyle w:val="Hyperlink"/>
            <w:rFonts w:asciiTheme="majorBidi" w:eastAsia="Arial Unicode MS" w:hAnsiTheme="majorBidi" w:cstheme="majorBidi"/>
            <w:color w:val="auto"/>
            <w:u w:val="none"/>
          </w:rPr>
          <w:t>Iranian Red Crescent Medical Journal</w:t>
        </w:r>
      </w:hyperlink>
      <w:r w:rsidR="005537EF" w:rsidRPr="00313EF8">
        <w:rPr>
          <w:rFonts w:asciiTheme="majorBidi" w:hAnsiTheme="majorBidi" w:cstheme="majorBidi"/>
        </w:rPr>
        <w:t>. 2009; 11 (1):61-65</w:t>
      </w:r>
    </w:p>
    <w:p w:rsidR="005537EF" w:rsidRPr="00313EF8" w:rsidRDefault="005537EF" w:rsidP="005537EF">
      <w:pPr>
        <w:spacing w:line="360" w:lineRule="auto"/>
        <w:jc w:val="both"/>
        <w:rPr>
          <w:rStyle w:val="txtboldonly1"/>
          <w:rFonts w:asciiTheme="majorBidi" w:hAnsiTheme="majorBidi" w:cstheme="majorBidi"/>
          <w:b w:val="0"/>
          <w:bCs w:val="0"/>
        </w:rPr>
      </w:pPr>
    </w:p>
    <w:p w:rsidR="005537EF" w:rsidRPr="00313EF8" w:rsidRDefault="004103EE" w:rsidP="005537EF">
      <w:pPr>
        <w:spacing w:line="360" w:lineRule="auto"/>
        <w:jc w:val="both"/>
        <w:rPr>
          <w:rFonts w:asciiTheme="majorBidi" w:hAnsiTheme="majorBidi" w:cstheme="majorBidi"/>
        </w:rPr>
      </w:pPr>
      <w:hyperlink r:id="rId630" w:tooltip="Search for all articles by this author"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rPr>
        <w:t xml:space="preserve">, </w:t>
      </w:r>
      <w:hyperlink r:id="rId631" w:tooltip="Search for all articles by this author" w:history="1">
        <w:r w:rsidR="005537EF" w:rsidRPr="00313EF8">
          <w:rPr>
            <w:rStyle w:val="Hyperlink"/>
            <w:rFonts w:asciiTheme="majorBidi" w:eastAsia="Arial Unicode MS" w:hAnsiTheme="majorBidi" w:cstheme="majorBidi"/>
            <w:color w:val="auto"/>
            <w:u w:val="none"/>
          </w:rPr>
          <w:t>Mardani, R.</w:t>
        </w:r>
      </w:hyperlink>
      <w:r w:rsidR="005537EF" w:rsidRPr="00313EF8">
        <w:rPr>
          <w:rFonts w:asciiTheme="majorBidi" w:hAnsiTheme="majorBidi" w:cstheme="majorBidi"/>
        </w:rPr>
        <w:t xml:space="preserve">, </w:t>
      </w:r>
      <w:hyperlink r:id="rId632" w:tooltip="Search for all articles by this author" w:history="1">
        <w:r w:rsidR="005537EF" w:rsidRPr="00313EF8">
          <w:rPr>
            <w:rStyle w:val="Hyperlink"/>
            <w:rFonts w:asciiTheme="majorBidi" w:eastAsia="Arial Unicode MS" w:hAnsiTheme="majorBidi" w:cstheme="majorBidi"/>
            <w:color w:val="auto"/>
            <w:u w:val="none"/>
          </w:rPr>
          <w:t>Pourjafar, M.</w:t>
        </w:r>
      </w:hyperlink>
      <w:r w:rsidR="005537EF" w:rsidRPr="00313EF8">
        <w:rPr>
          <w:rFonts w:asciiTheme="majorBidi" w:hAnsiTheme="majorBidi" w:cstheme="majorBidi"/>
        </w:rPr>
        <w:t xml:space="preserve">, </w:t>
      </w:r>
      <w:hyperlink r:id="rId633" w:tooltip="Search for all articles by this author" w:history="1">
        <w:r w:rsidR="005537EF" w:rsidRPr="00313EF8">
          <w:rPr>
            <w:rStyle w:val="Hyperlink"/>
            <w:rFonts w:asciiTheme="majorBidi" w:eastAsia="Arial Unicode MS" w:hAnsiTheme="majorBidi" w:cstheme="majorBidi"/>
            <w:color w:val="auto"/>
            <w:u w:val="none"/>
          </w:rPr>
          <w:t>Geramizadeh, B.</w:t>
        </w:r>
      </w:hyperlink>
      <w:r w:rsidR="005537EF" w:rsidRPr="00313EF8">
        <w:rPr>
          <w:rStyle w:val="txtboldonly1"/>
          <w:rFonts w:asciiTheme="majorBidi" w:hAnsiTheme="majorBidi" w:cstheme="majorBidi"/>
          <w:b w:val="0"/>
          <w:bCs w:val="0"/>
        </w:rPr>
        <w:t xml:space="preserve">Primary intracranial malignant nerve sheath tumor in the cerebellopontine angle in a woman with neurofibromatosis type 2  </w:t>
      </w:r>
      <w:hyperlink r:id="rId634" w:history="1">
        <w:r w:rsidR="005537EF" w:rsidRPr="00313EF8">
          <w:rPr>
            <w:rStyle w:val="Hyperlink"/>
            <w:rFonts w:asciiTheme="majorBidi" w:eastAsia="Arial Unicode MS" w:hAnsiTheme="majorBidi" w:cstheme="majorBidi"/>
            <w:color w:val="auto"/>
            <w:u w:val="none"/>
          </w:rPr>
          <w:t>Iranian Journal of Medical Sciences</w:t>
        </w:r>
      </w:hyperlink>
      <w:r w:rsidR="005537EF" w:rsidRPr="00313EF8">
        <w:rPr>
          <w:rFonts w:asciiTheme="majorBidi" w:hAnsiTheme="majorBidi" w:cstheme="majorBidi"/>
        </w:rPr>
        <w:t>. 2009; 34 (2):141-144</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635" w:tooltip="Search for all articles by this author" w:history="1">
        <w:r w:rsidR="005537EF" w:rsidRPr="00313EF8">
          <w:rPr>
            <w:rStyle w:val="Hyperlink"/>
            <w:rFonts w:asciiTheme="majorBidi" w:eastAsia="Arial Unicode MS" w:hAnsiTheme="majorBidi" w:cstheme="majorBidi"/>
            <w:color w:val="auto"/>
            <w:u w:val="none"/>
          </w:rPr>
          <w:t>Jamshidzadeh, A.</w:t>
        </w:r>
      </w:hyperlink>
      <w:r w:rsidR="005537EF" w:rsidRPr="00313EF8">
        <w:rPr>
          <w:rFonts w:asciiTheme="majorBidi" w:hAnsiTheme="majorBidi" w:cstheme="majorBidi"/>
        </w:rPr>
        <w:t xml:space="preserve">, </w:t>
      </w:r>
      <w:hyperlink r:id="rId636" w:tooltip="Search for all articles by this author" w:history="1">
        <w:r w:rsidR="005537EF" w:rsidRPr="00313EF8">
          <w:rPr>
            <w:rStyle w:val="Hyperlink"/>
            <w:rFonts w:asciiTheme="majorBidi" w:eastAsia="Arial Unicode MS" w:hAnsiTheme="majorBidi" w:cstheme="majorBidi"/>
            <w:color w:val="auto"/>
            <w:u w:val="none"/>
          </w:rPr>
          <w:t>Niknahad, H.</w:t>
        </w:r>
      </w:hyperlink>
      <w:r w:rsidR="005537EF" w:rsidRPr="00313EF8">
        <w:rPr>
          <w:rFonts w:asciiTheme="majorBidi" w:hAnsiTheme="majorBidi" w:cstheme="majorBidi"/>
        </w:rPr>
        <w:t xml:space="preserve">, </w:t>
      </w:r>
      <w:hyperlink r:id="rId637" w:tooltip="Search for all articles by this author"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Fonts w:asciiTheme="majorBidi" w:hAnsiTheme="majorBidi" w:cstheme="majorBidi"/>
        </w:rPr>
        <w:t xml:space="preserve">, </w:t>
      </w:r>
      <w:hyperlink r:id="rId638" w:tooltip="Search for all articles by this author" w:history="1">
        <w:r w:rsidR="005537EF" w:rsidRPr="00313EF8">
          <w:rPr>
            <w:rStyle w:val="Hyperlink"/>
            <w:rFonts w:asciiTheme="majorBidi" w:eastAsia="Arial Unicode MS" w:hAnsiTheme="majorBidi" w:cstheme="majorBidi"/>
            <w:color w:val="auto"/>
            <w:u w:val="none"/>
          </w:rPr>
          <w:t>Mohammadi-Bardbori, A.</w:t>
        </w:r>
      </w:hyperlink>
      <w:r w:rsidR="005537EF" w:rsidRPr="00313EF8">
        <w:rPr>
          <w:rFonts w:asciiTheme="majorBidi" w:hAnsiTheme="majorBidi" w:cstheme="majorBidi"/>
        </w:rPr>
        <w:t xml:space="preserve"> </w:t>
      </w:r>
      <w:r w:rsidR="005537EF" w:rsidRPr="00313EF8">
        <w:rPr>
          <w:rStyle w:val="txtboldonly1"/>
          <w:rFonts w:asciiTheme="majorBidi" w:hAnsiTheme="majorBidi" w:cstheme="majorBidi"/>
          <w:b w:val="0"/>
          <w:bCs w:val="0"/>
        </w:rPr>
        <w:t xml:space="preserve">Effect of lycopene on  cyclophosphamide-induced hemorrhagic cystitis in rats. </w:t>
      </w:r>
      <w:hyperlink r:id="rId639" w:history="1">
        <w:r w:rsidR="005537EF" w:rsidRPr="00313EF8">
          <w:rPr>
            <w:rStyle w:val="Hyperlink"/>
            <w:rFonts w:asciiTheme="majorBidi" w:eastAsia="Arial Unicode MS" w:hAnsiTheme="majorBidi" w:cstheme="majorBidi"/>
            <w:color w:val="auto"/>
            <w:u w:val="none"/>
          </w:rPr>
          <w:t>Iranian Journal of Medical Sciences</w:t>
        </w:r>
      </w:hyperlink>
      <w:r w:rsidR="005537EF" w:rsidRPr="00313EF8">
        <w:rPr>
          <w:rFonts w:asciiTheme="majorBidi" w:hAnsiTheme="majorBidi" w:cstheme="majorBidi"/>
        </w:rPr>
        <w:t>. 2009: 34 (1): 46-52</w:t>
      </w:r>
    </w:p>
    <w:p w:rsidR="005537EF" w:rsidRPr="00313EF8" w:rsidRDefault="005537EF" w:rsidP="005537EF">
      <w:pPr>
        <w:spacing w:line="360" w:lineRule="auto"/>
        <w:jc w:val="both"/>
        <w:rPr>
          <w:rStyle w:val="txtboldonly1"/>
          <w:rFonts w:asciiTheme="majorBidi" w:hAnsiTheme="majorBidi" w:cstheme="majorBidi"/>
          <w:b w:val="0"/>
          <w:bCs w:val="0"/>
        </w:rPr>
      </w:pPr>
    </w:p>
    <w:p w:rsidR="005537EF" w:rsidRPr="00313EF8" w:rsidRDefault="004103EE" w:rsidP="005537EF">
      <w:pPr>
        <w:spacing w:line="360" w:lineRule="auto"/>
        <w:jc w:val="both"/>
        <w:rPr>
          <w:rFonts w:asciiTheme="majorBidi" w:hAnsiTheme="majorBidi" w:cstheme="majorBidi"/>
        </w:rPr>
      </w:pPr>
      <w:hyperlink r:id="rId640" w:tooltip="Search for all articles by this author" w:history="1">
        <w:r w:rsidR="005537EF" w:rsidRPr="00313EF8">
          <w:rPr>
            <w:rStyle w:val="Hyperlink"/>
            <w:rFonts w:asciiTheme="majorBidi" w:eastAsia="Arial Unicode MS" w:hAnsiTheme="majorBidi" w:cstheme="majorBidi"/>
            <w:color w:val="auto"/>
            <w:u w:val="none"/>
          </w:rPr>
          <w:t>Payombarnia, S.A.</w:t>
        </w:r>
      </w:hyperlink>
      <w:r w:rsidR="005537EF" w:rsidRPr="00313EF8">
        <w:rPr>
          <w:rFonts w:asciiTheme="majorBidi" w:hAnsiTheme="majorBidi" w:cstheme="majorBidi"/>
        </w:rPr>
        <w:t xml:space="preserve">, </w:t>
      </w:r>
      <w:hyperlink r:id="rId641" w:tooltip="Search for all articles by this author" w:history="1">
        <w:r w:rsidR="005537EF" w:rsidRPr="00313EF8">
          <w:rPr>
            <w:rStyle w:val="Hyperlink"/>
            <w:rFonts w:asciiTheme="majorBidi" w:eastAsia="Arial Unicode MS" w:hAnsiTheme="majorBidi" w:cstheme="majorBidi"/>
            <w:color w:val="auto"/>
            <w:u w:val="none"/>
          </w:rPr>
          <w:t>Safavi, S.H.</w:t>
        </w:r>
      </w:hyperlink>
      <w:r w:rsidR="005537EF" w:rsidRPr="00313EF8">
        <w:rPr>
          <w:rFonts w:asciiTheme="majorBidi" w:hAnsiTheme="majorBidi" w:cstheme="majorBidi"/>
        </w:rPr>
        <w:t xml:space="preserve">, </w:t>
      </w:r>
      <w:hyperlink r:id="rId642" w:tooltip="Search for all articles by this author" w:history="1">
        <w:r w:rsidR="005537EF" w:rsidRPr="00313EF8">
          <w:rPr>
            <w:rStyle w:val="Hyperlink"/>
            <w:rFonts w:asciiTheme="majorBidi" w:eastAsia="Arial Unicode MS" w:hAnsiTheme="majorBidi" w:cstheme="majorBidi"/>
            <w:color w:val="auto"/>
            <w:u w:val="none"/>
          </w:rPr>
          <w:t>A</w:t>
        </w:r>
        <w:r w:rsidR="005537EF" w:rsidRPr="00313EF8">
          <w:rPr>
            <w:rStyle w:val="Hyperlink"/>
            <w:rFonts w:asciiTheme="majorBidi" w:eastAsia="Arial Unicode MS" w:hAnsiTheme="majorBidi" w:cstheme="majorBidi"/>
            <w:b/>
            <w:bCs/>
            <w:color w:val="auto"/>
            <w:u w:val="none"/>
          </w:rPr>
          <w:t>zarpira, N.</w:t>
        </w:r>
      </w:hyperlink>
      <w:r w:rsidR="005537EF" w:rsidRPr="00313EF8">
        <w:rPr>
          <w:rStyle w:val="txtboldonly1"/>
          <w:rFonts w:asciiTheme="majorBidi" w:hAnsiTheme="majorBidi" w:cstheme="majorBidi"/>
          <w:b w:val="0"/>
          <w:bCs w:val="0"/>
        </w:rPr>
        <w:t>Primary retroperitoneal seminoma: A case report.</w:t>
      </w:r>
      <w:r w:rsidR="005537EF" w:rsidRPr="00313EF8">
        <w:rPr>
          <w:rFonts w:asciiTheme="majorBidi" w:hAnsiTheme="majorBidi" w:cstheme="majorBidi"/>
        </w:rPr>
        <w:t xml:space="preserve"> </w:t>
      </w:r>
      <w:hyperlink r:id="rId643" w:history="1">
        <w:r w:rsidR="005537EF" w:rsidRPr="00313EF8">
          <w:rPr>
            <w:rStyle w:val="Hyperlink"/>
            <w:rFonts w:asciiTheme="majorBidi" w:eastAsia="Arial Unicode MS" w:hAnsiTheme="majorBidi" w:cstheme="majorBidi"/>
            <w:color w:val="auto"/>
            <w:u w:val="none"/>
          </w:rPr>
          <w:t>Iranian Red Crescent Medical Journal</w:t>
        </w:r>
      </w:hyperlink>
      <w:r w:rsidR="005537EF" w:rsidRPr="00313EF8">
        <w:rPr>
          <w:rFonts w:asciiTheme="majorBidi" w:hAnsiTheme="majorBidi" w:cstheme="majorBidi"/>
        </w:rPr>
        <w:t xml:space="preserve">. 2008; 10 (2), pp. 127-130 </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644" w:tooltip="Search for all articles by this author" w:history="1">
        <w:r w:rsidR="005537EF" w:rsidRPr="00313EF8">
          <w:rPr>
            <w:rStyle w:val="Hyperlink"/>
            <w:rFonts w:asciiTheme="majorBidi" w:eastAsia="Arial Unicode MS" w:hAnsiTheme="majorBidi" w:cstheme="majorBidi"/>
            <w:color w:val="auto"/>
            <w:u w:val="none"/>
          </w:rPr>
          <w:t>Payombarnia, S.A.</w:t>
        </w:r>
      </w:hyperlink>
      <w:r w:rsidR="005537EF" w:rsidRPr="00313EF8">
        <w:rPr>
          <w:rFonts w:asciiTheme="majorBidi" w:hAnsiTheme="majorBidi" w:cstheme="majorBidi"/>
        </w:rPr>
        <w:t xml:space="preserve">, </w:t>
      </w:r>
      <w:hyperlink r:id="rId645" w:tooltip="Search for all articles by this author" w:history="1">
        <w:r w:rsidR="005537EF" w:rsidRPr="00313EF8">
          <w:rPr>
            <w:rStyle w:val="Hyperlink"/>
            <w:rFonts w:asciiTheme="majorBidi" w:eastAsia="Arial Unicode MS" w:hAnsiTheme="majorBidi" w:cstheme="majorBidi"/>
            <w:color w:val="auto"/>
            <w:u w:val="none"/>
          </w:rPr>
          <w:t>Safavi, S.H.</w:t>
        </w:r>
      </w:hyperlink>
      <w:r w:rsidR="005537EF" w:rsidRPr="00313EF8">
        <w:rPr>
          <w:rFonts w:asciiTheme="majorBidi" w:hAnsiTheme="majorBidi" w:cstheme="majorBidi"/>
        </w:rPr>
        <w:t xml:space="preserve">, </w:t>
      </w:r>
      <w:hyperlink r:id="rId646" w:tooltip="Search for all articles by this author" w:history="1">
        <w:r w:rsidR="005537EF" w:rsidRPr="00313EF8">
          <w:rPr>
            <w:rStyle w:val="Hyperlink"/>
            <w:rFonts w:asciiTheme="majorBidi" w:eastAsia="Arial Unicode MS" w:hAnsiTheme="majorBidi" w:cstheme="majorBidi"/>
            <w:color w:val="auto"/>
            <w:u w:val="none"/>
          </w:rPr>
          <w:t>A</w:t>
        </w:r>
        <w:r w:rsidR="005537EF" w:rsidRPr="00313EF8">
          <w:rPr>
            <w:rStyle w:val="Hyperlink"/>
            <w:rFonts w:asciiTheme="majorBidi" w:eastAsia="Arial Unicode MS" w:hAnsiTheme="majorBidi" w:cstheme="majorBidi"/>
            <w:b/>
            <w:bCs/>
            <w:color w:val="auto"/>
            <w:u w:val="none"/>
          </w:rPr>
          <w:t>zarpira, N</w:t>
        </w:r>
        <w:r w:rsidR="005537EF" w:rsidRPr="00313EF8">
          <w:rPr>
            <w:rStyle w:val="Hyperlink"/>
            <w:rFonts w:asciiTheme="majorBidi" w:eastAsia="Arial Unicode MS" w:hAnsiTheme="majorBidi" w:cstheme="majorBidi"/>
            <w:color w:val="auto"/>
            <w:u w:val="none"/>
          </w:rPr>
          <w:t>.</w:t>
        </w:r>
      </w:hyperlink>
      <w:r w:rsidR="005537EF" w:rsidRPr="00313EF8">
        <w:rPr>
          <w:rStyle w:val="txtboldonly1"/>
          <w:rFonts w:asciiTheme="majorBidi" w:hAnsiTheme="majorBidi" w:cstheme="majorBidi"/>
          <w:b w:val="0"/>
          <w:bCs w:val="0"/>
        </w:rPr>
        <w:t>Primary retroperitoneal seminoma: A case report. </w:t>
      </w:r>
      <w:hyperlink r:id="rId647" w:history="1">
        <w:r w:rsidR="005537EF" w:rsidRPr="00313EF8">
          <w:rPr>
            <w:rStyle w:val="Hyperlink"/>
            <w:rFonts w:asciiTheme="majorBidi" w:eastAsia="Arial Unicode MS" w:hAnsiTheme="majorBidi" w:cstheme="majorBidi"/>
            <w:color w:val="auto"/>
            <w:u w:val="none"/>
          </w:rPr>
          <w:t>Iranian Red Crescent Medical Journal</w:t>
        </w:r>
      </w:hyperlink>
      <w:r w:rsidR="005537EF" w:rsidRPr="00313EF8">
        <w:rPr>
          <w:rFonts w:asciiTheme="majorBidi" w:hAnsiTheme="majorBidi" w:cstheme="majorBidi"/>
        </w:rPr>
        <w:t xml:space="preserve">. 2008;10 (2):127-130 </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648" w:tooltip="Search for all articles by this author" w:history="1">
        <w:r w:rsidR="005537EF" w:rsidRPr="00313EF8">
          <w:rPr>
            <w:rStyle w:val="Hyperlink"/>
            <w:rFonts w:asciiTheme="majorBidi" w:eastAsia="Arial Unicode MS" w:hAnsiTheme="majorBidi" w:cstheme="majorBidi"/>
            <w:color w:val="auto"/>
            <w:u w:val="none"/>
          </w:rPr>
          <w:t>Nejabat, M.</w:t>
        </w:r>
      </w:hyperlink>
      <w:r w:rsidR="005537EF" w:rsidRPr="00313EF8">
        <w:rPr>
          <w:rFonts w:asciiTheme="majorBidi" w:hAnsiTheme="majorBidi" w:cstheme="majorBidi"/>
        </w:rPr>
        <w:t xml:space="preserve">, </w:t>
      </w:r>
      <w:hyperlink r:id="rId649" w:tooltip="Search for all articles by this author" w:history="1">
        <w:r w:rsidR="005537EF" w:rsidRPr="00313EF8">
          <w:rPr>
            <w:rStyle w:val="Hyperlink"/>
            <w:rFonts w:asciiTheme="majorBidi" w:eastAsia="Arial Unicode MS" w:hAnsiTheme="majorBidi" w:cstheme="majorBidi"/>
            <w:color w:val="auto"/>
            <w:u w:val="none"/>
          </w:rPr>
          <w:t>Masoumpour, M.B.</w:t>
        </w:r>
      </w:hyperlink>
      <w:r w:rsidR="005537EF" w:rsidRPr="00313EF8">
        <w:rPr>
          <w:rFonts w:asciiTheme="majorBidi" w:hAnsiTheme="majorBidi" w:cstheme="majorBidi"/>
        </w:rPr>
        <w:t xml:space="preserve">, </w:t>
      </w:r>
      <w:hyperlink r:id="rId650" w:tooltip="Search for all articles by this author" w:history="1">
        <w:r w:rsidR="005537EF" w:rsidRPr="00313EF8">
          <w:rPr>
            <w:rStyle w:val="Hyperlink"/>
            <w:rFonts w:asciiTheme="majorBidi" w:eastAsia="Arial Unicode MS" w:hAnsiTheme="majorBidi" w:cstheme="majorBidi"/>
            <w:color w:val="auto"/>
            <w:u w:val="none"/>
          </w:rPr>
          <w:t>Eghtedari, M.</w:t>
        </w:r>
      </w:hyperlink>
      <w:r w:rsidR="005537EF" w:rsidRPr="00313EF8">
        <w:rPr>
          <w:rFonts w:asciiTheme="majorBidi" w:hAnsiTheme="majorBidi" w:cstheme="majorBidi"/>
        </w:rPr>
        <w:t xml:space="preserve">, </w:t>
      </w:r>
      <w:hyperlink r:id="rId651" w:tooltip="Search for all articles by this author" w:history="1">
        <w:r w:rsidR="005537EF" w:rsidRPr="00313EF8">
          <w:rPr>
            <w:rStyle w:val="Hyperlink"/>
            <w:rFonts w:asciiTheme="majorBidi" w:eastAsia="Arial Unicode MS" w:hAnsiTheme="majorBidi" w:cstheme="majorBidi"/>
            <w:b/>
            <w:bCs/>
            <w:color w:val="auto"/>
            <w:u w:val="none"/>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652" w:tooltip="Search for all articles by this author" w:history="1">
        <w:r w:rsidR="005537EF" w:rsidRPr="00313EF8">
          <w:rPr>
            <w:rStyle w:val="Hyperlink"/>
            <w:rFonts w:asciiTheme="majorBidi" w:eastAsia="Arial Unicode MS" w:hAnsiTheme="majorBidi" w:cstheme="majorBidi"/>
            <w:color w:val="auto"/>
            <w:u w:val="none"/>
          </w:rPr>
          <w:t>Ashraf, M.J.</w:t>
        </w:r>
      </w:hyperlink>
      <w:r w:rsidR="005537EF" w:rsidRPr="00313EF8">
        <w:rPr>
          <w:rFonts w:asciiTheme="majorBidi" w:hAnsiTheme="majorBidi" w:cstheme="majorBidi"/>
        </w:rPr>
        <w:t xml:space="preserve">, </w:t>
      </w:r>
      <w:hyperlink r:id="rId653" w:tooltip="Search for all articles by this author" w:history="1">
        <w:r w:rsidR="005537EF" w:rsidRPr="00313EF8">
          <w:rPr>
            <w:rStyle w:val="Hyperlink"/>
            <w:rFonts w:asciiTheme="majorBidi" w:eastAsia="Arial Unicode MS" w:hAnsiTheme="majorBidi" w:cstheme="majorBidi"/>
            <w:color w:val="auto"/>
            <w:u w:val="none"/>
          </w:rPr>
          <w:t>Astane, A.R.</w:t>
        </w:r>
      </w:hyperlink>
      <w:r w:rsidR="005537EF" w:rsidRPr="00313EF8">
        <w:rPr>
          <w:rStyle w:val="txtboldonly1"/>
          <w:rFonts w:asciiTheme="majorBidi" w:hAnsiTheme="majorBidi" w:cstheme="majorBidi"/>
          <w:b w:val="0"/>
          <w:bCs w:val="0"/>
        </w:rPr>
        <w:t xml:space="preserve">Amniotic membrane transplantation for the treatment of pseudomonas keratitis in experimental rabbits. </w:t>
      </w:r>
      <w:hyperlink r:id="rId654" w:history="1">
        <w:r w:rsidR="005537EF" w:rsidRPr="00313EF8">
          <w:rPr>
            <w:rStyle w:val="Hyperlink"/>
            <w:rFonts w:asciiTheme="majorBidi" w:eastAsia="Arial Unicode MS" w:hAnsiTheme="majorBidi" w:cstheme="majorBidi"/>
            <w:color w:val="auto"/>
            <w:u w:val="none"/>
          </w:rPr>
          <w:t>Iranian Red Crescent Medical Journal</w:t>
        </w:r>
      </w:hyperlink>
      <w:r w:rsidR="005537EF" w:rsidRPr="00313EF8">
        <w:rPr>
          <w:rFonts w:asciiTheme="majorBidi" w:hAnsiTheme="majorBidi" w:cstheme="majorBidi"/>
        </w:rPr>
        <w:t>. 2009; 11 (2):149-154</w:t>
      </w:r>
    </w:p>
    <w:p w:rsidR="005537EF" w:rsidRPr="00313EF8" w:rsidRDefault="005537EF" w:rsidP="005537EF">
      <w:pPr>
        <w:spacing w:line="360" w:lineRule="auto"/>
        <w:jc w:val="both"/>
        <w:rPr>
          <w:rFonts w:asciiTheme="majorBidi" w:hAnsiTheme="majorBidi" w:cstheme="majorBidi"/>
        </w:rPr>
      </w:pPr>
    </w:p>
    <w:p w:rsidR="005537EF" w:rsidRPr="00313EF8" w:rsidRDefault="004103EE" w:rsidP="005537EF">
      <w:pPr>
        <w:spacing w:line="360" w:lineRule="auto"/>
        <w:jc w:val="both"/>
        <w:rPr>
          <w:rFonts w:asciiTheme="majorBidi" w:hAnsiTheme="majorBidi" w:cstheme="majorBidi"/>
        </w:rPr>
      </w:pPr>
      <w:hyperlink r:id="rId655" w:tooltip="Search for all articles by this author" w:history="1">
        <w:r w:rsidR="005537EF" w:rsidRPr="00313EF8">
          <w:rPr>
            <w:rStyle w:val="Hyperlink"/>
            <w:rFonts w:asciiTheme="majorBidi" w:eastAsia="Arial Unicode MS" w:hAnsiTheme="majorBidi" w:cstheme="majorBidi"/>
            <w:color w:val="auto"/>
            <w:u w:val="none"/>
          </w:rPr>
          <w:t>Karami, A.</w:t>
        </w:r>
      </w:hyperlink>
      <w:r w:rsidR="005537EF" w:rsidRPr="00313EF8">
        <w:rPr>
          <w:rFonts w:asciiTheme="majorBidi" w:hAnsiTheme="majorBidi" w:cstheme="majorBidi"/>
        </w:rPr>
        <w:t xml:space="preserve">, </w:t>
      </w:r>
      <w:hyperlink r:id="rId656" w:tooltip="Search for all articles by this author" w:history="1">
        <w:r w:rsidR="005537EF" w:rsidRPr="00313EF8">
          <w:rPr>
            <w:rStyle w:val="Hyperlink"/>
            <w:rFonts w:asciiTheme="majorBidi" w:eastAsia="Arial Unicode MS" w:hAnsiTheme="majorBidi" w:cstheme="majorBidi"/>
            <w:color w:val="auto"/>
            <w:u w:val="none"/>
          </w:rPr>
          <w:t>Azizi, S.</w:t>
        </w:r>
      </w:hyperlink>
      <w:r w:rsidR="005537EF" w:rsidRPr="00313EF8">
        <w:rPr>
          <w:rFonts w:asciiTheme="majorBidi" w:hAnsiTheme="majorBidi" w:cstheme="majorBidi"/>
        </w:rPr>
        <w:t xml:space="preserve">, </w:t>
      </w:r>
      <w:hyperlink r:id="rId657" w:tooltip="Search for all articles by this author" w:history="1">
        <w:r w:rsidR="005537EF" w:rsidRPr="00313EF8">
          <w:rPr>
            <w:rStyle w:val="Hyperlink"/>
            <w:rFonts w:asciiTheme="majorBidi" w:eastAsia="Arial Unicode MS" w:hAnsiTheme="majorBidi" w:cstheme="majorBidi"/>
            <w:color w:val="auto"/>
            <w:u w:val="none"/>
          </w:rPr>
          <w:t>Payombarnia, A.</w:t>
        </w:r>
      </w:hyperlink>
      <w:r w:rsidR="005537EF" w:rsidRPr="00313EF8">
        <w:rPr>
          <w:rFonts w:asciiTheme="majorBidi" w:hAnsiTheme="majorBidi" w:cstheme="majorBidi"/>
        </w:rPr>
        <w:t xml:space="preserve">, </w:t>
      </w:r>
      <w:hyperlink r:id="rId658" w:tooltip="Search for all articles by this author" w:history="1">
        <w:r w:rsidR="005537EF" w:rsidRPr="00313EF8">
          <w:rPr>
            <w:rStyle w:val="Hyperlink"/>
            <w:rFonts w:asciiTheme="majorBidi" w:eastAsia="Arial Unicode MS" w:hAnsiTheme="majorBidi" w:cstheme="majorBidi"/>
            <w:color w:val="auto"/>
            <w:u w:val="none"/>
          </w:rPr>
          <w:t>Rezaee, N.</w:t>
        </w:r>
      </w:hyperlink>
      <w:r w:rsidR="005537EF" w:rsidRPr="00313EF8">
        <w:rPr>
          <w:rFonts w:asciiTheme="majorBidi" w:hAnsiTheme="majorBidi" w:cstheme="majorBidi"/>
        </w:rPr>
        <w:t xml:space="preserve">, </w:t>
      </w:r>
      <w:hyperlink r:id="rId659" w:tooltip="Search for all articles by this author" w:history="1">
        <w:r w:rsidR="005537EF" w:rsidRPr="00313EF8">
          <w:rPr>
            <w:rStyle w:val="Hyperlink"/>
            <w:rFonts w:asciiTheme="majorBidi" w:eastAsia="Arial Unicode MS" w:hAnsiTheme="majorBidi" w:cstheme="majorBidi"/>
            <w:b/>
            <w:bCs/>
            <w:color w:val="auto"/>
            <w:u w:val="none"/>
          </w:rPr>
          <w:t>Azarpira, N</w:t>
        </w:r>
        <w:r w:rsidR="005537EF" w:rsidRPr="00313EF8">
          <w:rPr>
            <w:rStyle w:val="Hyperlink"/>
            <w:rFonts w:asciiTheme="majorBidi" w:eastAsia="Arial Unicode MS" w:hAnsiTheme="majorBidi" w:cstheme="majorBidi"/>
            <w:color w:val="auto"/>
            <w:u w:val="none"/>
          </w:rPr>
          <w:t>.</w:t>
        </w:r>
      </w:hyperlink>
      <w:r w:rsidR="005537EF" w:rsidRPr="00313EF8">
        <w:rPr>
          <w:rStyle w:val="txtboldonly1"/>
          <w:rFonts w:asciiTheme="majorBidi" w:hAnsiTheme="majorBidi" w:cstheme="majorBidi"/>
          <w:b w:val="0"/>
          <w:bCs w:val="0"/>
        </w:rPr>
        <w:t xml:space="preserve"> Retroperitoneal leiomyosarcoma of the inferior vena cava: A case report. </w:t>
      </w:r>
      <w:hyperlink r:id="rId660" w:history="1">
        <w:r w:rsidR="005537EF" w:rsidRPr="00313EF8">
          <w:rPr>
            <w:rStyle w:val="Hyperlink"/>
            <w:rFonts w:asciiTheme="majorBidi" w:eastAsia="Arial Unicode MS" w:hAnsiTheme="majorBidi" w:cstheme="majorBidi"/>
            <w:color w:val="auto"/>
            <w:u w:val="none"/>
          </w:rPr>
          <w:t>Iranian Red Crescent Medical Journal</w:t>
        </w:r>
      </w:hyperlink>
      <w:r w:rsidR="005537EF" w:rsidRPr="00313EF8">
        <w:rPr>
          <w:rFonts w:asciiTheme="majorBidi" w:hAnsiTheme="majorBidi" w:cstheme="majorBidi"/>
        </w:rPr>
        <w:t>. 2009; 11 (1):96-99</w:t>
      </w:r>
    </w:p>
    <w:p w:rsidR="005537EF" w:rsidRPr="00313EF8" w:rsidRDefault="004103EE" w:rsidP="005537EF">
      <w:pPr>
        <w:spacing w:before="100" w:beforeAutospacing="1" w:after="100" w:afterAutospacing="1" w:line="360" w:lineRule="auto"/>
        <w:jc w:val="lowKashida"/>
        <w:outlineLvl w:val="1"/>
        <w:rPr>
          <w:rFonts w:asciiTheme="majorBidi" w:hAnsiTheme="majorBidi" w:cstheme="majorBidi"/>
          <w:rtl/>
        </w:rPr>
      </w:pPr>
      <w:hyperlink r:id="rId661"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b/>
          <w:bCs/>
          <w:lang w:val="pt-BR"/>
        </w:rPr>
        <w:t>,</w:t>
      </w:r>
      <w:r w:rsidR="005537EF" w:rsidRPr="00313EF8">
        <w:rPr>
          <w:rFonts w:asciiTheme="majorBidi" w:hAnsiTheme="majorBidi" w:cstheme="majorBidi"/>
          <w:lang w:val="pt-BR"/>
        </w:rPr>
        <w:t xml:space="preserve"> </w:t>
      </w:r>
      <w:hyperlink r:id="rId662" w:history="1">
        <w:r w:rsidR="005537EF" w:rsidRPr="00313EF8">
          <w:rPr>
            <w:rFonts w:asciiTheme="majorBidi" w:hAnsiTheme="majorBidi" w:cstheme="majorBidi"/>
            <w:lang w:val="pt-BR"/>
          </w:rPr>
          <w:t>Ashraf MJ</w:t>
        </w:r>
      </w:hyperlink>
      <w:r w:rsidR="005537EF" w:rsidRPr="00313EF8">
        <w:rPr>
          <w:rFonts w:asciiTheme="majorBidi" w:hAnsiTheme="majorBidi" w:cstheme="majorBidi"/>
          <w:lang w:val="pt-BR"/>
        </w:rPr>
        <w:t xml:space="preserve">, </w:t>
      </w:r>
      <w:hyperlink r:id="rId663" w:history="1">
        <w:r w:rsidR="005537EF" w:rsidRPr="00313EF8">
          <w:rPr>
            <w:rFonts w:asciiTheme="majorBidi" w:hAnsiTheme="majorBidi" w:cstheme="majorBidi"/>
            <w:lang w:val="pt-BR"/>
          </w:rPr>
          <w:t>Shishegar M</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Fine needle aspiration findings in angiofollicular hyperplasia with eosinophilia: a case report. </w:t>
      </w:r>
      <w:hyperlink r:id="rId664" w:history="1">
        <w:r w:rsidR="005537EF" w:rsidRPr="00313EF8">
          <w:rPr>
            <w:rFonts w:asciiTheme="majorBidi" w:hAnsiTheme="majorBidi" w:cstheme="majorBidi"/>
          </w:rPr>
          <w:t>Acta Cytol.</w:t>
        </w:r>
      </w:hyperlink>
      <w:r w:rsidR="005537EF" w:rsidRPr="00313EF8">
        <w:rPr>
          <w:rFonts w:asciiTheme="majorBidi" w:hAnsiTheme="majorBidi" w:cstheme="majorBidi"/>
        </w:rPr>
        <w:t xml:space="preserve"> 2008;52(2):220-2</w:t>
      </w:r>
    </w:p>
    <w:p w:rsidR="005537EF" w:rsidRPr="00313EF8" w:rsidRDefault="004103EE" w:rsidP="005537EF">
      <w:pPr>
        <w:pStyle w:val="source1"/>
        <w:spacing w:line="360" w:lineRule="auto"/>
        <w:ind w:left="0"/>
        <w:rPr>
          <w:rFonts w:asciiTheme="majorBidi" w:hAnsiTheme="majorBidi" w:cstheme="majorBidi"/>
          <w:sz w:val="20"/>
          <w:szCs w:val="20"/>
          <w:rtl/>
        </w:rPr>
      </w:pPr>
      <w:hyperlink r:id="rId665" w:history="1">
        <w:r w:rsidR="005537EF" w:rsidRPr="00313EF8">
          <w:rPr>
            <w:rFonts w:asciiTheme="majorBidi" w:hAnsiTheme="majorBidi" w:cstheme="majorBidi"/>
            <w:b/>
            <w:bCs/>
            <w:sz w:val="20"/>
            <w:szCs w:val="20"/>
          </w:rPr>
          <w:t>Azarpira N</w:t>
        </w:r>
      </w:hyperlink>
      <w:r w:rsidR="005537EF" w:rsidRPr="00313EF8">
        <w:rPr>
          <w:rFonts w:asciiTheme="majorBidi" w:hAnsiTheme="majorBidi" w:cstheme="majorBidi"/>
          <w:b/>
          <w:bCs/>
          <w:sz w:val="20"/>
          <w:szCs w:val="20"/>
        </w:rPr>
        <w:t>,</w:t>
      </w:r>
      <w:r w:rsidR="005537EF" w:rsidRPr="00313EF8">
        <w:rPr>
          <w:rFonts w:asciiTheme="majorBidi" w:hAnsiTheme="majorBidi" w:cstheme="majorBidi"/>
          <w:sz w:val="20"/>
          <w:szCs w:val="20"/>
        </w:rPr>
        <w:t xml:space="preserve"> </w:t>
      </w:r>
      <w:hyperlink r:id="rId666" w:history="1">
        <w:r w:rsidR="005537EF" w:rsidRPr="00313EF8">
          <w:rPr>
            <w:rFonts w:asciiTheme="majorBidi" w:hAnsiTheme="majorBidi" w:cstheme="majorBidi"/>
            <w:sz w:val="20"/>
            <w:szCs w:val="20"/>
          </w:rPr>
          <w:t>Bagheri M</w:t>
        </w:r>
      </w:hyperlink>
      <w:r w:rsidR="005537EF" w:rsidRPr="00313EF8">
        <w:rPr>
          <w:rFonts w:asciiTheme="majorBidi" w:hAnsiTheme="majorBidi" w:cstheme="majorBidi"/>
          <w:sz w:val="20"/>
          <w:szCs w:val="20"/>
        </w:rPr>
        <w:t xml:space="preserve">, </w:t>
      </w:r>
      <w:hyperlink r:id="rId667" w:history="1">
        <w:r w:rsidR="005537EF" w:rsidRPr="00313EF8">
          <w:rPr>
            <w:rFonts w:asciiTheme="majorBidi" w:hAnsiTheme="majorBidi" w:cstheme="majorBidi"/>
            <w:sz w:val="20"/>
            <w:szCs w:val="20"/>
          </w:rPr>
          <w:t>Raisjalali GA</w:t>
        </w:r>
      </w:hyperlink>
      <w:r w:rsidR="005537EF" w:rsidRPr="00313EF8">
        <w:rPr>
          <w:rFonts w:asciiTheme="majorBidi" w:hAnsiTheme="majorBidi" w:cstheme="majorBidi"/>
          <w:sz w:val="20"/>
          <w:szCs w:val="20"/>
        </w:rPr>
        <w:t xml:space="preserve">, </w:t>
      </w:r>
      <w:hyperlink r:id="rId668" w:history="1">
        <w:r w:rsidR="005537EF" w:rsidRPr="00313EF8">
          <w:rPr>
            <w:rFonts w:asciiTheme="majorBidi" w:hAnsiTheme="majorBidi" w:cstheme="majorBidi"/>
            <w:sz w:val="20"/>
            <w:szCs w:val="20"/>
          </w:rPr>
          <w:t>Aghdaie MH</w:t>
        </w:r>
      </w:hyperlink>
      <w:r w:rsidR="005537EF" w:rsidRPr="00313EF8">
        <w:rPr>
          <w:rFonts w:asciiTheme="majorBidi" w:hAnsiTheme="majorBidi" w:cstheme="majorBidi"/>
          <w:sz w:val="20"/>
          <w:szCs w:val="20"/>
        </w:rPr>
        <w:t xml:space="preserve">, </w:t>
      </w:r>
      <w:hyperlink r:id="rId669" w:history="1">
        <w:r w:rsidR="005537EF" w:rsidRPr="00313EF8">
          <w:rPr>
            <w:rFonts w:asciiTheme="majorBidi" w:hAnsiTheme="majorBidi" w:cstheme="majorBidi"/>
            <w:sz w:val="20"/>
            <w:szCs w:val="20"/>
          </w:rPr>
          <w:t>Behzadi S</w:t>
        </w:r>
      </w:hyperlink>
      <w:r w:rsidR="005537EF" w:rsidRPr="00313EF8">
        <w:rPr>
          <w:rFonts w:asciiTheme="majorBidi" w:hAnsiTheme="majorBidi" w:cstheme="majorBidi"/>
          <w:sz w:val="20"/>
          <w:szCs w:val="20"/>
        </w:rPr>
        <w:t xml:space="preserve">, </w:t>
      </w:r>
      <w:hyperlink r:id="rId670" w:history="1">
        <w:r w:rsidR="005537EF" w:rsidRPr="00313EF8">
          <w:rPr>
            <w:rFonts w:asciiTheme="majorBidi" w:hAnsiTheme="majorBidi" w:cstheme="majorBidi"/>
            <w:sz w:val="20"/>
            <w:szCs w:val="20"/>
          </w:rPr>
          <w:t>Salahi H</w:t>
        </w:r>
      </w:hyperlink>
      <w:r w:rsidR="005537EF" w:rsidRPr="00313EF8">
        <w:rPr>
          <w:rFonts w:asciiTheme="majorBidi" w:hAnsiTheme="majorBidi" w:cstheme="majorBidi"/>
          <w:sz w:val="20"/>
          <w:szCs w:val="20"/>
        </w:rPr>
        <w:t xml:space="preserve">, </w:t>
      </w:r>
      <w:hyperlink r:id="rId671" w:history="1">
        <w:r w:rsidR="005537EF" w:rsidRPr="00313EF8">
          <w:rPr>
            <w:rFonts w:asciiTheme="majorBidi" w:hAnsiTheme="majorBidi" w:cstheme="majorBidi"/>
            <w:sz w:val="20"/>
            <w:szCs w:val="20"/>
          </w:rPr>
          <w:t>Rahsaz M</w:t>
        </w:r>
      </w:hyperlink>
      <w:r w:rsidR="005537EF" w:rsidRPr="00313EF8">
        <w:rPr>
          <w:rFonts w:asciiTheme="majorBidi" w:hAnsiTheme="majorBidi" w:cstheme="majorBidi"/>
          <w:sz w:val="20"/>
          <w:szCs w:val="20"/>
        </w:rPr>
        <w:t xml:space="preserve">, </w:t>
      </w:r>
      <w:hyperlink r:id="rId672" w:history="1">
        <w:r w:rsidR="005537EF" w:rsidRPr="00313EF8">
          <w:rPr>
            <w:rFonts w:asciiTheme="majorBidi" w:hAnsiTheme="majorBidi" w:cstheme="majorBidi"/>
            <w:sz w:val="20"/>
            <w:szCs w:val="20"/>
          </w:rPr>
          <w:t>Darai M</w:t>
        </w:r>
      </w:hyperlink>
      <w:r w:rsidR="005537EF" w:rsidRPr="00313EF8">
        <w:rPr>
          <w:rFonts w:asciiTheme="majorBidi" w:hAnsiTheme="majorBidi" w:cstheme="majorBidi"/>
          <w:sz w:val="20"/>
          <w:szCs w:val="20"/>
        </w:rPr>
        <w:t xml:space="preserve">, </w:t>
      </w:r>
      <w:hyperlink r:id="rId673" w:history="1">
        <w:r w:rsidR="005537EF" w:rsidRPr="00313EF8">
          <w:rPr>
            <w:rFonts w:asciiTheme="majorBidi" w:hAnsiTheme="majorBidi" w:cstheme="majorBidi"/>
            <w:sz w:val="20"/>
            <w:szCs w:val="20"/>
          </w:rPr>
          <w:t>Ashraf MJ</w:t>
        </w:r>
      </w:hyperlink>
      <w:r w:rsidR="005537EF" w:rsidRPr="00313EF8">
        <w:rPr>
          <w:rFonts w:asciiTheme="majorBidi" w:hAnsiTheme="majorBidi" w:cstheme="majorBidi"/>
          <w:sz w:val="20"/>
          <w:szCs w:val="20"/>
        </w:rPr>
        <w:t xml:space="preserve">, </w:t>
      </w:r>
      <w:hyperlink r:id="rId674" w:history="1">
        <w:r w:rsidR="005537EF" w:rsidRPr="00313EF8">
          <w:rPr>
            <w:rFonts w:asciiTheme="majorBidi" w:hAnsiTheme="majorBidi" w:cstheme="majorBidi"/>
            <w:sz w:val="20"/>
            <w:szCs w:val="20"/>
          </w:rPr>
          <w:t>Geramizadeh B</w:t>
        </w:r>
      </w:hyperlink>
      <w:r w:rsidR="005537EF" w:rsidRPr="00313EF8">
        <w:rPr>
          <w:rFonts w:asciiTheme="majorBidi" w:hAnsiTheme="majorBidi" w:cstheme="majorBidi"/>
          <w:sz w:val="20"/>
          <w:szCs w:val="20"/>
        </w:rPr>
        <w:t xml:space="preserve">. Angiotensinogen, angiotensine converting enzyme and plasminogen activator inhibitor-1 gene polymorphism in chronic allograft dysfunction. </w:t>
      </w:r>
      <w:hyperlink r:id="rId675" w:history="1">
        <w:r w:rsidR="005537EF" w:rsidRPr="00313EF8">
          <w:rPr>
            <w:rFonts w:asciiTheme="majorBidi" w:hAnsiTheme="majorBidi" w:cstheme="majorBidi"/>
            <w:sz w:val="20"/>
            <w:szCs w:val="20"/>
          </w:rPr>
          <w:t>Mol Biol Rep.</w:t>
        </w:r>
      </w:hyperlink>
      <w:r w:rsidR="005537EF" w:rsidRPr="00313EF8">
        <w:rPr>
          <w:rFonts w:asciiTheme="majorBidi" w:hAnsiTheme="majorBidi" w:cstheme="majorBidi"/>
          <w:sz w:val="20"/>
          <w:szCs w:val="20"/>
        </w:rPr>
        <w:t xml:space="preserve"> 2009 ;36(5):909-15</w:t>
      </w:r>
    </w:p>
    <w:p w:rsidR="005537EF" w:rsidRPr="00313EF8" w:rsidRDefault="004103EE" w:rsidP="005537EF">
      <w:pPr>
        <w:spacing w:line="360" w:lineRule="auto"/>
        <w:jc w:val="lowKashida"/>
        <w:rPr>
          <w:rFonts w:asciiTheme="majorBidi" w:eastAsia="MS Mincho" w:hAnsiTheme="majorBidi" w:cstheme="majorBidi"/>
          <w:lang w:eastAsia="ja-JP"/>
        </w:rPr>
      </w:pPr>
      <w:hyperlink r:id="rId676" w:history="1">
        <w:r w:rsidR="005537EF" w:rsidRPr="00313EF8">
          <w:rPr>
            <w:rFonts w:asciiTheme="majorBidi" w:eastAsia="MS Mincho" w:hAnsiTheme="majorBidi" w:cstheme="majorBidi"/>
            <w:lang w:eastAsia="ja-JP"/>
          </w:rPr>
          <w:t>Vasei M</w:t>
        </w:r>
      </w:hyperlink>
      <w:r w:rsidR="005537EF" w:rsidRPr="00313EF8">
        <w:rPr>
          <w:rFonts w:asciiTheme="majorBidi" w:eastAsia="MS Mincho" w:hAnsiTheme="majorBidi" w:cstheme="majorBidi"/>
          <w:lang w:eastAsia="ja-JP"/>
        </w:rPr>
        <w:t xml:space="preserve">, </w:t>
      </w:r>
      <w:hyperlink r:id="rId677" w:history="1">
        <w:r w:rsidR="005537EF" w:rsidRPr="00313EF8">
          <w:rPr>
            <w:rFonts w:asciiTheme="majorBidi" w:eastAsia="MS Mincho" w:hAnsiTheme="majorBidi" w:cstheme="majorBidi"/>
            <w:lang w:eastAsia="ja-JP"/>
          </w:rPr>
          <w:t>Monabbati A</w:t>
        </w:r>
      </w:hyperlink>
      <w:r w:rsidR="005537EF" w:rsidRPr="00313EF8">
        <w:rPr>
          <w:rFonts w:asciiTheme="majorBidi" w:eastAsia="MS Mincho" w:hAnsiTheme="majorBidi" w:cstheme="majorBidi"/>
          <w:lang w:eastAsia="ja-JP"/>
        </w:rPr>
        <w:t xml:space="preserve">, </w:t>
      </w:r>
      <w:hyperlink r:id="rId678" w:history="1">
        <w:r w:rsidR="005537EF" w:rsidRPr="00313EF8">
          <w:rPr>
            <w:rFonts w:asciiTheme="majorBidi" w:eastAsia="MS Mincho" w:hAnsiTheme="majorBidi" w:cstheme="majorBidi"/>
            <w:lang w:eastAsia="ja-JP"/>
          </w:rPr>
          <w:t>Alizadeh-Naeeni M</w:t>
        </w:r>
      </w:hyperlink>
      <w:r w:rsidR="005537EF" w:rsidRPr="00313EF8">
        <w:rPr>
          <w:rFonts w:asciiTheme="majorBidi" w:eastAsia="MS Mincho" w:hAnsiTheme="majorBidi" w:cstheme="majorBidi"/>
          <w:lang w:eastAsia="ja-JP"/>
        </w:rPr>
        <w:t xml:space="preserve">, </w:t>
      </w:r>
      <w:hyperlink r:id="rId679" w:history="1">
        <w:r w:rsidR="005537EF" w:rsidRPr="00313EF8">
          <w:rPr>
            <w:rFonts w:asciiTheme="majorBidi" w:eastAsia="MS Mincho" w:hAnsiTheme="majorBidi" w:cstheme="majorBidi"/>
            <w:lang w:eastAsia="ja-JP"/>
          </w:rPr>
          <w:t>Houshmand S</w:t>
        </w:r>
      </w:hyperlink>
      <w:r w:rsidR="005537EF" w:rsidRPr="00313EF8">
        <w:rPr>
          <w:rFonts w:asciiTheme="majorBidi" w:eastAsia="MS Mincho" w:hAnsiTheme="majorBidi" w:cstheme="majorBidi"/>
          <w:lang w:eastAsia="ja-JP"/>
        </w:rPr>
        <w:t xml:space="preserve">, </w:t>
      </w:r>
      <w:hyperlink r:id="rId680" w:history="1">
        <w:r w:rsidR="005537EF" w:rsidRPr="00313EF8">
          <w:rPr>
            <w:rFonts w:asciiTheme="majorBidi" w:eastAsia="MS Mincho" w:hAnsiTheme="majorBidi" w:cstheme="majorBidi"/>
            <w:b/>
            <w:bCs/>
            <w:lang w:eastAsia="ja-JP"/>
          </w:rPr>
          <w:t>Azarpira N</w:t>
        </w:r>
      </w:hyperlink>
      <w:r w:rsidR="005537EF" w:rsidRPr="00313EF8">
        <w:rPr>
          <w:rFonts w:asciiTheme="majorBidi" w:eastAsia="MS Mincho" w:hAnsiTheme="majorBidi" w:cstheme="majorBidi"/>
          <w:b/>
          <w:bCs/>
          <w:lang w:eastAsia="ja-JP"/>
        </w:rPr>
        <w:t>,</w:t>
      </w:r>
      <w:r w:rsidR="005537EF" w:rsidRPr="00313EF8">
        <w:rPr>
          <w:rFonts w:asciiTheme="majorBidi" w:eastAsia="MS Mincho" w:hAnsiTheme="majorBidi" w:cstheme="majorBidi"/>
          <w:lang w:eastAsia="ja-JP"/>
        </w:rPr>
        <w:t xml:space="preserve"> </w:t>
      </w:r>
      <w:hyperlink r:id="rId681" w:history="1">
        <w:r w:rsidR="005537EF" w:rsidRPr="00313EF8">
          <w:rPr>
            <w:rFonts w:asciiTheme="majorBidi" w:eastAsia="MS Mincho" w:hAnsiTheme="majorBidi" w:cstheme="majorBidi"/>
            <w:lang w:eastAsia="ja-JP"/>
          </w:rPr>
          <w:t>Lankarani KB</w:t>
        </w:r>
      </w:hyperlink>
      <w:r w:rsidR="005537EF" w:rsidRPr="00313EF8">
        <w:rPr>
          <w:rFonts w:asciiTheme="majorBidi" w:eastAsia="MS Mincho" w:hAnsiTheme="majorBidi" w:cstheme="majorBidi"/>
          <w:lang w:eastAsia="ja-JP"/>
        </w:rPr>
        <w:t xml:space="preserve">, </w:t>
      </w:r>
      <w:hyperlink r:id="rId682" w:history="1">
        <w:r w:rsidR="005537EF" w:rsidRPr="00313EF8">
          <w:rPr>
            <w:rFonts w:asciiTheme="majorBidi" w:eastAsia="MS Mincho" w:hAnsiTheme="majorBidi" w:cstheme="majorBidi"/>
            <w:lang w:eastAsia="ja-JP"/>
          </w:rPr>
          <w:t>Mosallaee M</w:t>
        </w:r>
      </w:hyperlink>
      <w:r w:rsidR="005537EF" w:rsidRPr="00313EF8">
        <w:rPr>
          <w:rFonts w:asciiTheme="majorBidi" w:eastAsia="MS Mincho" w:hAnsiTheme="majorBidi" w:cstheme="majorBidi"/>
          <w:lang w:eastAsia="ja-JP"/>
        </w:rPr>
        <w:t xml:space="preserve">, </w:t>
      </w:r>
      <w:hyperlink r:id="rId683" w:history="1">
        <w:r w:rsidR="005537EF" w:rsidRPr="00313EF8">
          <w:rPr>
            <w:rFonts w:asciiTheme="majorBidi" w:eastAsia="MS Mincho" w:hAnsiTheme="majorBidi" w:cstheme="majorBidi"/>
            <w:lang w:eastAsia="ja-JP"/>
          </w:rPr>
          <w:t>Taghavi S</w:t>
        </w:r>
      </w:hyperlink>
      <w:r w:rsidR="005537EF" w:rsidRPr="00313EF8">
        <w:rPr>
          <w:rFonts w:asciiTheme="majorBidi" w:eastAsia="MS Mincho" w:hAnsiTheme="majorBidi" w:cstheme="majorBidi"/>
          <w:lang w:eastAsia="ja-JP"/>
        </w:rPr>
        <w:t xml:space="preserve">, </w:t>
      </w:r>
      <w:hyperlink r:id="rId684" w:history="1">
        <w:r w:rsidR="005537EF" w:rsidRPr="00313EF8">
          <w:rPr>
            <w:rFonts w:asciiTheme="majorBidi" w:eastAsia="MS Mincho" w:hAnsiTheme="majorBidi" w:cstheme="majorBidi"/>
            <w:lang w:eastAsia="ja-JP"/>
          </w:rPr>
          <w:t>Geramizadeh B</w:t>
        </w:r>
      </w:hyperlink>
      <w:r w:rsidR="005537EF" w:rsidRPr="00313EF8">
        <w:rPr>
          <w:rFonts w:asciiTheme="majorBidi" w:eastAsia="MS Mincho" w:hAnsiTheme="majorBidi" w:cstheme="majorBidi"/>
          <w:lang w:eastAsia="ja-JP"/>
        </w:rPr>
        <w:t xml:space="preserve">, </w:t>
      </w:r>
      <w:hyperlink r:id="rId685" w:history="1">
        <w:r w:rsidR="005537EF" w:rsidRPr="00313EF8">
          <w:rPr>
            <w:rFonts w:asciiTheme="majorBidi" w:eastAsia="MS Mincho" w:hAnsiTheme="majorBidi" w:cstheme="majorBidi"/>
            <w:lang w:eastAsia="ja-JP"/>
          </w:rPr>
          <w:t>Saberi-Firouzi M</w:t>
        </w:r>
      </w:hyperlink>
      <w:r w:rsidR="005537EF" w:rsidRPr="00313EF8">
        <w:rPr>
          <w:rFonts w:asciiTheme="majorBidi" w:eastAsia="MS Mincho" w:hAnsiTheme="majorBidi" w:cstheme="majorBidi"/>
          <w:lang w:eastAsia="ja-JP"/>
        </w:rPr>
        <w:t xml:space="preserve">, </w:t>
      </w:r>
      <w:hyperlink r:id="rId686" w:history="1">
        <w:r w:rsidR="005537EF" w:rsidRPr="00313EF8">
          <w:rPr>
            <w:rFonts w:asciiTheme="majorBidi" w:eastAsia="MS Mincho" w:hAnsiTheme="majorBidi" w:cstheme="majorBidi"/>
            <w:lang w:eastAsia="ja-JP"/>
          </w:rPr>
          <w:t>Imaniyeh MH</w:t>
        </w:r>
      </w:hyperlink>
      <w:r w:rsidR="005537EF" w:rsidRPr="00313EF8">
        <w:rPr>
          <w:rFonts w:asciiTheme="majorBidi" w:eastAsia="MS Mincho" w:hAnsiTheme="majorBidi" w:cstheme="majorBidi"/>
          <w:lang w:eastAsia="ja-JP"/>
        </w:rPr>
        <w:t xml:space="preserve">. Immunoglobulin and complement depositions in the liver of chronic hepatitis patients. </w:t>
      </w:r>
      <w:hyperlink r:id="rId687" w:history="1">
        <w:r w:rsidR="005537EF" w:rsidRPr="00313EF8">
          <w:rPr>
            <w:rFonts w:asciiTheme="majorBidi" w:eastAsia="MS Mincho" w:hAnsiTheme="majorBidi" w:cstheme="majorBidi"/>
            <w:lang w:eastAsia="ja-JP"/>
          </w:rPr>
          <w:t>Hepatogastroenterology.</w:t>
        </w:r>
      </w:hyperlink>
      <w:r w:rsidR="005537EF" w:rsidRPr="00313EF8">
        <w:rPr>
          <w:rFonts w:asciiTheme="majorBidi" w:eastAsia="MS Mincho" w:hAnsiTheme="majorBidi" w:cstheme="majorBidi"/>
          <w:lang w:eastAsia="ja-JP"/>
        </w:rPr>
        <w:t xml:space="preserve"> 2008 ;55(84):1066-70. </w:t>
      </w:r>
    </w:p>
    <w:p w:rsidR="005537EF" w:rsidRPr="00313EF8" w:rsidRDefault="005537EF" w:rsidP="005537EF">
      <w:pPr>
        <w:spacing w:line="360" w:lineRule="auto"/>
        <w:jc w:val="lowKashida"/>
        <w:rPr>
          <w:rFonts w:asciiTheme="majorBidi" w:eastAsia="MS Mincho" w:hAnsiTheme="majorBidi" w:cstheme="majorBidi"/>
          <w:lang w:eastAsia="ja-JP"/>
        </w:rPr>
      </w:pPr>
    </w:p>
    <w:p w:rsidR="005537EF" w:rsidRPr="00313EF8" w:rsidRDefault="004103EE" w:rsidP="005537EF">
      <w:pPr>
        <w:spacing w:line="360" w:lineRule="auto"/>
        <w:rPr>
          <w:rFonts w:asciiTheme="majorBidi" w:eastAsia="MS Mincho" w:hAnsiTheme="majorBidi" w:cstheme="majorBidi"/>
          <w:lang w:eastAsia="ja-JP"/>
        </w:rPr>
      </w:pPr>
      <w:hyperlink r:id="rId688" w:history="1">
        <w:r w:rsidR="005537EF" w:rsidRPr="00313EF8">
          <w:rPr>
            <w:rFonts w:asciiTheme="majorBidi" w:eastAsia="MS Mincho" w:hAnsiTheme="majorBidi" w:cstheme="majorBidi"/>
            <w:lang w:eastAsia="ja-JP"/>
          </w:rPr>
          <w:t>Behzad-Behbahani A</w:t>
        </w:r>
      </w:hyperlink>
      <w:r w:rsidR="005537EF" w:rsidRPr="00313EF8">
        <w:rPr>
          <w:rFonts w:asciiTheme="majorBidi" w:eastAsia="MS Mincho" w:hAnsiTheme="majorBidi" w:cstheme="majorBidi"/>
          <w:lang w:eastAsia="ja-JP"/>
        </w:rPr>
        <w:t xml:space="preserve">, </w:t>
      </w:r>
      <w:hyperlink r:id="rId689" w:history="1">
        <w:r w:rsidR="005537EF" w:rsidRPr="00313EF8">
          <w:rPr>
            <w:rFonts w:asciiTheme="majorBidi" w:eastAsia="MS Mincho" w:hAnsiTheme="majorBidi" w:cstheme="majorBidi"/>
            <w:lang w:eastAsia="ja-JP"/>
          </w:rPr>
          <w:t>Entezam M</w:t>
        </w:r>
      </w:hyperlink>
      <w:r w:rsidR="005537EF" w:rsidRPr="00313EF8">
        <w:rPr>
          <w:rFonts w:asciiTheme="majorBidi" w:eastAsia="MS Mincho" w:hAnsiTheme="majorBidi" w:cstheme="majorBidi"/>
          <w:lang w:eastAsia="ja-JP"/>
        </w:rPr>
        <w:t xml:space="preserve">, </w:t>
      </w:r>
      <w:hyperlink r:id="rId690" w:history="1">
        <w:r w:rsidR="005537EF" w:rsidRPr="00313EF8">
          <w:rPr>
            <w:rFonts w:asciiTheme="majorBidi" w:eastAsia="MS Mincho" w:hAnsiTheme="majorBidi" w:cstheme="majorBidi"/>
            <w:lang w:eastAsia="ja-JP"/>
          </w:rPr>
          <w:t>Mojiri A</w:t>
        </w:r>
      </w:hyperlink>
      <w:r w:rsidR="005537EF" w:rsidRPr="00313EF8">
        <w:rPr>
          <w:rFonts w:asciiTheme="majorBidi" w:eastAsia="MS Mincho" w:hAnsiTheme="majorBidi" w:cstheme="majorBidi"/>
          <w:lang w:eastAsia="ja-JP"/>
        </w:rPr>
        <w:t xml:space="preserve">, </w:t>
      </w:r>
      <w:hyperlink r:id="rId691" w:history="1">
        <w:r w:rsidR="005537EF" w:rsidRPr="00313EF8">
          <w:rPr>
            <w:rFonts w:asciiTheme="majorBidi" w:eastAsia="MS Mincho" w:hAnsiTheme="majorBidi" w:cstheme="majorBidi"/>
            <w:lang w:eastAsia="ja-JP"/>
          </w:rPr>
          <w:t>Pouransari R</w:t>
        </w:r>
      </w:hyperlink>
      <w:r w:rsidR="005537EF" w:rsidRPr="00313EF8">
        <w:rPr>
          <w:rFonts w:asciiTheme="majorBidi" w:eastAsia="MS Mincho" w:hAnsiTheme="majorBidi" w:cstheme="majorBidi"/>
          <w:lang w:eastAsia="ja-JP"/>
        </w:rPr>
        <w:t xml:space="preserve">, </w:t>
      </w:r>
      <w:hyperlink r:id="rId692" w:history="1">
        <w:r w:rsidR="005537EF" w:rsidRPr="00313EF8">
          <w:rPr>
            <w:rFonts w:asciiTheme="majorBidi" w:eastAsia="MS Mincho" w:hAnsiTheme="majorBidi" w:cstheme="majorBidi"/>
            <w:lang w:eastAsia="ja-JP"/>
          </w:rPr>
          <w:t>Rahsaz M</w:t>
        </w:r>
      </w:hyperlink>
      <w:r w:rsidR="005537EF" w:rsidRPr="00313EF8">
        <w:rPr>
          <w:rFonts w:asciiTheme="majorBidi" w:eastAsia="MS Mincho" w:hAnsiTheme="majorBidi" w:cstheme="majorBidi"/>
          <w:lang w:eastAsia="ja-JP"/>
        </w:rPr>
        <w:t xml:space="preserve">, </w:t>
      </w:r>
      <w:hyperlink r:id="rId693" w:history="1">
        <w:r w:rsidR="005537EF" w:rsidRPr="00313EF8">
          <w:rPr>
            <w:rFonts w:asciiTheme="majorBidi" w:eastAsia="MS Mincho" w:hAnsiTheme="majorBidi" w:cstheme="majorBidi"/>
            <w:lang w:eastAsia="ja-JP"/>
          </w:rPr>
          <w:t>Banihashemi M</w:t>
        </w:r>
      </w:hyperlink>
      <w:r w:rsidR="005537EF" w:rsidRPr="00313EF8">
        <w:rPr>
          <w:rFonts w:asciiTheme="majorBidi" w:eastAsia="MS Mincho" w:hAnsiTheme="majorBidi" w:cstheme="majorBidi"/>
          <w:lang w:eastAsia="ja-JP"/>
        </w:rPr>
        <w:t xml:space="preserve">, </w:t>
      </w:r>
      <w:hyperlink r:id="rId694" w:history="1">
        <w:r w:rsidR="005537EF" w:rsidRPr="00313EF8">
          <w:rPr>
            <w:rFonts w:asciiTheme="majorBidi" w:eastAsia="MS Mincho" w:hAnsiTheme="majorBidi" w:cstheme="majorBidi"/>
            <w:lang w:eastAsia="ja-JP"/>
          </w:rPr>
          <w:t>Heidari T</w:t>
        </w:r>
      </w:hyperlink>
      <w:r w:rsidR="005537EF" w:rsidRPr="00313EF8">
        <w:rPr>
          <w:rFonts w:asciiTheme="majorBidi" w:eastAsia="MS Mincho" w:hAnsiTheme="majorBidi" w:cstheme="majorBidi"/>
          <w:lang w:eastAsia="ja-JP"/>
        </w:rPr>
        <w:t xml:space="preserve">, </w:t>
      </w:r>
      <w:hyperlink r:id="rId695" w:history="1">
        <w:r w:rsidR="005537EF" w:rsidRPr="00313EF8">
          <w:rPr>
            <w:rFonts w:asciiTheme="majorBidi" w:eastAsia="MS Mincho" w:hAnsiTheme="majorBidi" w:cstheme="majorBidi"/>
            <w:lang w:eastAsia="ja-JP"/>
          </w:rPr>
          <w:t>Farhadi A</w:t>
        </w:r>
      </w:hyperlink>
      <w:r w:rsidR="005537EF" w:rsidRPr="00313EF8">
        <w:rPr>
          <w:rFonts w:asciiTheme="majorBidi" w:eastAsia="MS Mincho" w:hAnsiTheme="majorBidi" w:cstheme="majorBidi"/>
          <w:lang w:eastAsia="ja-JP"/>
        </w:rPr>
        <w:t>,</w:t>
      </w:r>
      <w:r w:rsidR="005537EF" w:rsidRPr="00313EF8">
        <w:rPr>
          <w:rFonts w:asciiTheme="majorBidi" w:eastAsia="MS Mincho" w:hAnsiTheme="majorBidi" w:cstheme="majorBidi"/>
          <w:b/>
          <w:bCs/>
          <w:lang w:eastAsia="ja-JP"/>
        </w:rPr>
        <w:t xml:space="preserve"> </w:t>
      </w:r>
      <w:hyperlink r:id="rId696" w:history="1">
        <w:r w:rsidR="005537EF" w:rsidRPr="00313EF8">
          <w:rPr>
            <w:rFonts w:asciiTheme="majorBidi" w:eastAsia="MS Mincho" w:hAnsiTheme="majorBidi" w:cstheme="majorBidi"/>
            <w:b/>
            <w:bCs/>
            <w:lang w:eastAsia="ja-JP"/>
          </w:rPr>
          <w:t>Azarpira N</w:t>
        </w:r>
      </w:hyperlink>
      <w:r w:rsidR="005537EF" w:rsidRPr="00313EF8">
        <w:rPr>
          <w:rFonts w:asciiTheme="majorBidi" w:eastAsia="MS Mincho" w:hAnsiTheme="majorBidi" w:cstheme="majorBidi"/>
          <w:b/>
          <w:bCs/>
          <w:lang w:eastAsia="ja-JP"/>
        </w:rPr>
        <w:t xml:space="preserve">, </w:t>
      </w:r>
      <w:hyperlink r:id="rId697" w:history="1">
        <w:r w:rsidR="005537EF" w:rsidRPr="00313EF8">
          <w:rPr>
            <w:rFonts w:asciiTheme="majorBidi" w:eastAsia="MS Mincho" w:hAnsiTheme="majorBidi" w:cstheme="majorBidi"/>
            <w:lang w:eastAsia="ja-JP"/>
          </w:rPr>
          <w:t>Yaghobi R</w:t>
        </w:r>
      </w:hyperlink>
      <w:r w:rsidR="005537EF" w:rsidRPr="00313EF8">
        <w:rPr>
          <w:rFonts w:asciiTheme="majorBidi" w:eastAsia="MS Mincho" w:hAnsiTheme="majorBidi" w:cstheme="majorBidi"/>
          <w:lang w:eastAsia="ja-JP"/>
        </w:rPr>
        <w:t xml:space="preserve">, </w:t>
      </w:r>
      <w:hyperlink r:id="rId698" w:history="1">
        <w:r w:rsidR="005537EF" w:rsidRPr="00313EF8">
          <w:rPr>
            <w:rFonts w:asciiTheme="majorBidi" w:eastAsia="MS Mincho" w:hAnsiTheme="majorBidi" w:cstheme="majorBidi"/>
            <w:lang w:eastAsia="ja-JP"/>
          </w:rPr>
          <w:t>Jowkar Z</w:t>
        </w:r>
      </w:hyperlink>
      <w:r w:rsidR="005537EF" w:rsidRPr="00313EF8">
        <w:rPr>
          <w:rFonts w:asciiTheme="majorBidi" w:eastAsia="MS Mincho" w:hAnsiTheme="majorBidi" w:cstheme="majorBidi"/>
          <w:lang w:eastAsia="ja-JP"/>
        </w:rPr>
        <w:t xml:space="preserve">, </w:t>
      </w:r>
      <w:hyperlink r:id="rId699" w:history="1">
        <w:r w:rsidR="005537EF" w:rsidRPr="00313EF8">
          <w:rPr>
            <w:rFonts w:asciiTheme="majorBidi" w:eastAsia="MS Mincho" w:hAnsiTheme="majorBidi" w:cstheme="majorBidi"/>
            <w:lang w:eastAsia="ja-JP"/>
          </w:rPr>
          <w:t>Ramzi M</w:t>
        </w:r>
      </w:hyperlink>
      <w:r w:rsidR="005537EF" w:rsidRPr="00313EF8">
        <w:rPr>
          <w:rFonts w:asciiTheme="majorBidi" w:eastAsia="MS Mincho" w:hAnsiTheme="majorBidi" w:cstheme="majorBidi"/>
          <w:lang w:eastAsia="ja-JP"/>
        </w:rPr>
        <w:t xml:space="preserve">, </w:t>
      </w:r>
      <w:hyperlink r:id="rId700" w:history="1">
        <w:r w:rsidR="005537EF" w:rsidRPr="00313EF8">
          <w:rPr>
            <w:rFonts w:asciiTheme="majorBidi" w:eastAsia="MS Mincho" w:hAnsiTheme="majorBidi" w:cstheme="majorBidi"/>
            <w:lang w:eastAsia="ja-JP"/>
          </w:rPr>
          <w:t>Robati M</w:t>
        </w:r>
      </w:hyperlink>
      <w:r w:rsidR="005537EF" w:rsidRPr="00313EF8">
        <w:rPr>
          <w:rFonts w:asciiTheme="majorBidi" w:eastAsia="MS Mincho" w:hAnsiTheme="majorBidi" w:cstheme="majorBidi"/>
          <w:lang w:eastAsia="ja-JP"/>
        </w:rPr>
        <w:t xml:space="preserve">.  Incidence of human herpes virus-6 and human cytomegalovirus infections in donated bone marrow and umbilical cord blood hematopoietic stem cells. </w:t>
      </w:r>
      <w:hyperlink r:id="rId701" w:history="1">
        <w:r w:rsidR="005537EF" w:rsidRPr="00313EF8">
          <w:rPr>
            <w:rFonts w:asciiTheme="majorBidi" w:eastAsia="MS Mincho" w:hAnsiTheme="majorBidi" w:cstheme="majorBidi"/>
            <w:lang w:eastAsia="ja-JP"/>
          </w:rPr>
          <w:t>Indian J Med Microbiol.</w:t>
        </w:r>
      </w:hyperlink>
      <w:r w:rsidR="005537EF" w:rsidRPr="00313EF8">
        <w:rPr>
          <w:rFonts w:asciiTheme="majorBidi" w:eastAsia="MS Mincho" w:hAnsiTheme="majorBidi" w:cstheme="majorBidi"/>
          <w:lang w:eastAsia="ja-JP"/>
        </w:rPr>
        <w:t xml:space="preserve"> 2008 ;26(3) :252-5. </w:t>
      </w:r>
    </w:p>
    <w:p w:rsidR="005537EF" w:rsidRPr="00313EF8" w:rsidRDefault="005537EF" w:rsidP="005537EF">
      <w:pPr>
        <w:spacing w:line="360" w:lineRule="auto"/>
        <w:rPr>
          <w:rFonts w:asciiTheme="majorBidi" w:eastAsia="MS Mincho" w:hAnsiTheme="majorBidi" w:cstheme="majorBidi"/>
          <w:lang w:eastAsia="ja-JP"/>
        </w:rPr>
      </w:pPr>
    </w:p>
    <w:p w:rsidR="005537EF" w:rsidRPr="00313EF8" w:rsidRDefault="004103EE" w:rsidP="005537EF">
      <w:pPr>
        <w:spacing w:line="360" w:lineRule="auto"/>
        <w:rPr>
          <w:rFonts w:asciiTheme="majorBidi" w:eastAsia="MS Mincho" w:hAnsiTheme="majorBidi" w:cstheme="majorBidi"/>
          <w:lang w:eastAsia="ja-JP"/>
        </w:rPr>
      </w:pPr>
      <w:hyperlink r:id="rId702" w:history="1">
        <w:r w:rsidR="005537EF" w:rsidRPr="00313EF8">
          <w:rPr>
            <w:rFonts w:asciiTheme="majorBidi" w:eastAsia="MS Mincho" w:hAnsiTheme="majorBidi" w:cstheme="majorBidi"/>
            <w:lang w:eastAsia="ja-JP"/>
          </w:rPr>
          <w:t>Borhani Haghighi A</w:t>
        </w:r>
      </w:hyperlink>
      <w:r w:rsidR="005537EF" w:rsidRPr="00313EF8">
        <w:rPr>
          <w:rFonts w:asciiTheme="majorBidi" w:eastAsia="MS Mincho" w:hAnsiTheme="majorBidi" w:cstheme="majorBidi"/>
          <w:lang w:eastAsia="ja-JP"/>
        </w:rPr>
        <w:t xml:space="preserve">, </w:t>
      </w:r>
      <w:hyperlink r:id="rId703" w:history="1">
        <w:r w:rsidR="005537EF" w:rsidRPr="00313EF8">
          <w:rPr>
            <w:rFonts w:asciiTheme="majorBidi" w:eastAsia="MS Mincho" w:hAnsiTheme="majorBidi" w:cstheme="majorBidi"/>
            <w:lang w:eastAsia="ja-JP"/>
          </w:rPr>
          <w:t>Ghahramani S</w:t>
        </w:r>
      </w:hyperlink>
      <w:r w:rsidR="005537EF" w:rsidRPr="00313EF8">
        <w:rPr>
          <w:rFonts w:asciiTheme="majorBidi" w:eastAsia="MS Mincho" w:hAnsiTheme="majorBidi" w:cstheme="majorBidi"/>
          <w:lang w:eastAsia="ja-JP"/>
        </w:rPr>
        <w:t xml:space="preserve">, </w:t>
      </w:r>
      <w:hyperlink r:id="rId704" w:history="1">
        <w:r w:rsidR="005537EF" w:rsidRPr="00313EF8">
          <w:rPr>
            <w:rFonts w:asciiTheme="majorBidi" w:eastAsia="MS Mincho" w:hAnsiTheme="majorBidi" w:cstheme="majorBidi"/>
            <w:b/>
            <w:bCs/>
            <w:lang w:eastAsia="ja-JP"/>
          </w:rPr>
          <w:t>Azarpira N</w:t>
        </w:r>
      </w:hyperlink>
      <w:r w:rsidR="005537EF" w:rsidRPr="00313EF8">
        <w:rPr>
          <w:rFonts w:asciiTheme="majorBidi" w:eastAsia="MS Mincho" w:hAnsiTheme="majorBidi" w:cstheme="majorBidi"/>
          <w:lang w:eastAsia="ja-JP"/>
        </w:rPr>
        <w:t xml:space="preserve">, </w:t>
      </w:r>
      <w:hyperlink r:id="rId705" w:history="1">
        <w:r w:rsidR="005537EF" w:rsidRPr="00313EF8">
          <w:rPr>
            <w:rFonts w:asciiTheme="majorBidi" w:eastAsia="MS Mincho" w:hAnsiTheme="majorBidi" w:cstheme="majorBidi"/>
            <w:lang w:eastAsia="ja-JP"/>
          </w:rPr>
          <w:t>Pourjafar M</w:t>
        </w:r>
      </w:hyperlink>
      <w:r w:rsidR="005537EF" w:rsidRPr="00313EF8">
        <w:rPr>
          <w:rFonts w:asciiTheme="majorBidi" w:eastAsia="MS Mincho" w:hAnsiTheme="majorBidi" w:cstheme="majorBidi"/>
          <w:lang w:eastAsia="ja-JP"/>
        </w:rPr>
        <w:t xml:space="preserve">, </w:t>
      </w:r>
      <w:hyperlink r:id="rId706" w:history="1">
        <w:r w:rsidR="005537EF" w:rsidRPr="00313EF8">
          <w:rPr>
            <w:rFonts w:asciiTheme="majorBidi" w:eastAsia="MS Mincho" w:hAnsiTheme="majorBidi" w:cstheme="majorBidi"/>
            <w:lang w:eastAsia="ja-JP"/>
          </w:rPr>
          <w:t>Nikseresht AR</w:t>
        </w:r>
      </w:hyperlink>
      <w:r w:rsidR="005537EF" w:rsidRPr="00313EF8">
        <w:rPr>
          <w:rFonts w:asciiTheme="majorBidi" w:eastAsia="MS Mincho" w:hAnsiTheme="majorBidi" w:cstheme="majorBidi"/>
          <w:lang w:eastAsia="ja-JP"/>
        </w:rPr>
        <w:t xml:space="preserve">. Cytotoxic T lymphocyte associated antigen-4 exon 1 A/G polymorphism in Iranian patients with multiple sclerosis. </w:t>
      </w:r>
      <w:hyperlink r:id="rId707" w:history="1">
        <w:r w:rsidR="005537EF" w:rsidRPr="00313EF8">
          <w:rPr>
            <w:rFonts w:asciiTheme="majorBidi" w:eastAsia="MS Mincho" w:hAnsiTheme="majorBidi" w:cstheme="majorBidi"/>
            <w:lang w:eastAsia="ja-JP"/>
          </w:rPr>
          <w:t>Eur J Neurol.</w:t>
        </w:r>
      </w:hyperlink>
      <w:r w:rsidR="005537EF" w:rsidRPr="00313EF8">
        <w:rPr>
          <w:rFonts w:asciiTheme="majorBidi" w:eastAsia="MS Mincho" w:hAnsiTheme="majorBidi" w:cstheme="majorBidi"/>
          <w:lang w:eastAsia="ja-JP"/>
        </w:rPr>
        <w:t xml:space="preserve"> 2008;15(8):862-4. </w:t>
      </w:r>
    </w:p>
    <w:p w:rsidR="005537EF" w:rsidRPr="00313EF8" w:rsidRDefault="005537EF" w:rsidP="005537EF">
      <w:pPr>
        <w:spacing w:line="360" w:lineRule="auto"/>
        <w:ind w:left="720"/>
        <w:rPr>
          <w:rFonts w:asciiTheme="majorBidi" w:eastAsia="MS Mincho" w:hAnsiTheme="majorBidi" w:cstheme="majorBidi"/>
          <w:lang w:eastAsia="ja-JP"/>
        </w:rPr>
      </w:pPr>
    </w:p>
    <w:p w:rsidR="005537EF" w:rsidRPr="00313EF8" w:rsidRDefault="004103EE" w:rsidP="005537EF">
      <w:pPr>
        <w:spacing w:line="360" w:lineRule="auto"/>
        <w:jc w:val="lowKashida"/>
        <w:rPr>
          <w:rFonts w:asciiTheme="majorBidi" w:hAnsiTheme="majorBidi" w:cstheme="majorBidi"/>
        </w:rPr>
      </w:pPr>
      <w:hyperlink r:id="rId708" w:history="1">
        <w:r w:rsidR="005537EF" w:rsidRPr="00313EF8">
          <w:rPr>
            <w:rFonts w:asciiTheme="majorBidi" w:hAnsiTheme="majorBidi" w:cstheme="majorBidi"/>
          </w:rPr>
          <w:t>Geramizadeh B</w:t>
        </w:r>
      </w:hyperlink>
      <w:r w:rsidR="005537EF" w:rsidRPr="00313EF8">
        <w:rPr>
          <w:rFonts w:asciiTheme="majorBidi" w:hAnsiTheme="majorBidi" w:cstheme="majorBidi"/>
        </w:rPr>
        <w:t xml:space="preserve">, </w:t>
      </w:r>
      <w:hyperlink r:id="rId709" w:history="1">
        <w:r w:rsidR="005537EF" w:rsidRPr="00313EF8">
          <w:rPr>
            <w:rFonts w:asciiTheme="majorBidi" w:hAnsiTheme="majorBidi" w:cstheme="majorBidi"/>
          </w:rPr>
          <w:t>Kaboli R</w:t>
        </w:r>
      </w:hyperlink>
      <w:r w:rsidR="005537EF" w:rsidRPr="00313EF8">
        <w:rPr>
          <w:rFonts w:asciiTheme="majorBidi" w:hAnsiTheme="majorBidi" w:cstheme="majorBidi"/>
        </w:rPr>
        <w:t xml:space="preserve">, </w:t>
      </w:r>
      <w:hyperlink r:id="rId710" w:history="1">
        <w:r w:rsidR="005537EF" w:rsidRPr="00313EF8">
          <w:rPr>
            <w:rFonts w:asciiTheme="majorBidi" w:hAnsiTheme="majorBidi" w:cstheme="majorBidi"/>
          </w:rPr>
          <w:t>Behzad-Behbahani A</w:t>
        </w:r>
      </w:hyperlink>
      <w:r w:rsidR="005537EF" w:rsidRPr="00313EF8">
        <w:rPr>
          <w:rFonts w:asciiTheme="majorBidi" w:hAnsiTheme="majorBidi" w:cstheme="majorBidi"/>
        </w:rPr>
        <w:t xml:space="preserve">, </w:t>
      </w:r>
      <w:hyperlink r:id="rId711" w:history="1">
        <w:r w:rsidR="005537EF" w:rsidRPr="00313EF8">
          <w:rPr>
            <w:rFonts w:asciiTheme="majorBidi" w:hAnsiTheme="majorBidi" w:cstheme="majorBidi"/>
          </w:rPr>
          <w:t>Rahsaz M</w:t>
        </w:r>
      </w:hyperlink>
      <w:r w:rsidR="005537EF" w:rsidRPr="00313EF8">
        <w:rPr>
          <w:rFonts w:asciiTheme="majorBidi" w:hAnsiTheme="majorBidi" w:cstheme="majorBidi"/>
        </w:rPr>
        <w:t xml:space="preserve">, </w:t>
      </w:r>
      <w:hyperlink r:id="rId712" w:history="1">
        <w:r w:rsidR="005537EF" w:rsidRPr="00313EF8">
          <w:rPr>
            <w:rFonts w:asciiTheme="majorBidi" w:hAnsiTheme="majorBidi" w:cstheme="majorBidi"/>
            <w:b/>
            <w:bCs/>
          </w:rPr>
          <w:t>Azarpira N</w:t>
        </w:r>
      </w:hyperlink>
      <w:r w:rsidR="005537EF" w:rsidRPr="00313EF8">
        <w:rPr>
          <w:rFonts w:asciiTheme="majorBidi" w:hAnsiTheme="majorBidi" w:cstheme="majorBidi"/>
        </w:rPr>
        <w:t xml:space="preserve">, </w:t>
      </w:r>
      <w:hyperlink r:id="rId713" w:history="1">
        <w:r w:rsidR="005537EF" w:rsidRPr="00313EF8">
          <w:rPr>
            <w:rFonts w:asciiTheme="majorBidi" w:hAnsiTheme="majorBidi" w:cstheme="majorBidi"/>
          </w:rPr>
          <w:t>Aghdai M</w:t>
        </w:r>
      </w:hyperlink>
      <w:r w:rsidR="005537EF" w:rsidRPr="00313EF8">
        <w:rPr>
          <w:rFonts w:asciiTheme="majorBidi" w:hAnsiTheme="majorBidi" w:cstheme="majorBidi"/>
        </w:rPr>
        <w:t xml:space="preserve">, </w:t>
      </w:r>
      <w:hyperlink r:id="rId714" w:history="1">
        <w:r w:rsidR="005537EF" w:rsidRPr="00313EF8">
          <w:rPr>
            <w:rFonts w:asciiTheme="majorBidi" w:hAnsiTheme="majorBidi" w:cstheme="majorBidi"/>
          </w:rPr>
          <w:t>Aytollahi M</w:t>
        </w:r>
      </w:hyperlink>
      <w:r w:rsidR="005537EF" w:rsidRPr="00313EF8">
        <w:rPr>
          <w:rFonts w:asciiTheme="majorBidi" w:hAnsiTheme="majorBidi" w:cstheme="majorBidi"/>
        </w:rPr>
        <w:t xml:space="preserve">, </w:t>
      </w:r>
      <w:hyperlink r:id="rId715" w:history="1">
        <w:r w:rsidR="005537EF" w:rsidRPr="00313EF8">
          <w:rPr>
            <w:rFonts w:asciiTheme="majorBidi" w:hAnsiTheme="majorBidi" w:cstheme="majorBidi"/>
          </w:rPr>
          <w:t>Yaghoobi R</w:t>
        </w:r>
      </w:hyperlink>
      <w:r w:rsidR="005537EF" w:rsidRPr="00313EF8">
        <w:rPr>
          <w:rFonts w:asciiTheme="majorBidi" w:hAnsiTheme="majorBidi" w:cstheme="majorBidi"/>
        </w:rPr>
        <w:t xml:space="preserve">, </w:t>
      </w:r>
      <w:hyperlink r:id="rId716" w:history="1">
        <w:r w:rsidR="005537EF" w:rsidRPr="00313EF8">
          <w:rPr>
            <w:rFonts w:asciiTheme="majorBidi" w:hAnsiTheme="majorBidi" w:cstheme="majorBidi"/>
          </w:rPr>
          <w:t>Baneehashemee M</w:t>
        </w:r>
      </w:hyperlink>
      <w:r w:rsidR="005537EF" w:rsidRPr="00313EF8">
        <w:rPr>
          <w:rFonts w:asciiTheme="majorBidi" w:hAnsiTheme="majorBidi" w:cstheme="majorBidi"/>
        </w:rPr>
        <w:t xml:space="preserve">. A nested PCR method for the identification of hepatitis B virus genotype in paraffin blocks of formalin-fixed liver biopsies. </w:t>
      </w:r>
      <w:hyperlink r:id="rId717" w:history="1">
        <w:r w:rsidR="005537EF" w:rsidRPr="00313EF8">
          <w:rPr>
            <w:rFonts w:asciiTheme="majorBidi" w:hAnsiTheme="majorBidi" w:cstheme="majorBidi"/>
          </w:rPr>
          <w:t>Arch Iran Med.</w:t>
        </w:r>
      </w:hyperlink>
      <w:r w:rsidR="005537EF" w:rsidRPr="00313EF8">
        <w:rPr>
          <w:rFonts w:asciiTheme="majorBidi" w:hAnsiTheme="majorBidi" w:cstheme="majorBidi"/>
        </w:rPr>
        <w:t xml:space="preserve"> 2008 ;11(4):455-8. </w:t>
      </w:r>
    </w:p>
    <w:p w:rsidR="005537EF" w:rsidRPr="00313EF8" w:rsidRDefault="005537EF" w:rsidP="005537EF">
      <w:pPr>
        <w:spacing w:line="360" w:lineRule="auto"/>
        <w:ind w:left="720"/>
        <w:jc w:val="lowKashida"/>
        <w:rPr>
          <w:rFonts w:asciiTheme="majorBidi" w:hAnsiTheme="majorBidi" w:cstheme="majorBidi"/>
        </w:rPr>
      </w:pPr>
    </w:p>
    <w:p w:rsidR="005537EF" w:rsidRPr="00313EF8" w:rsidRDefault="004103EE" w:rsidP="005537EF">
      <w:pPr>
        <w:spacing w:line="360" w:lineRule="auto"/>
        <w:jc w:val="lowKashida"/>
        <w:rPr>
          <w:rFonts w:asciiTheme="majorBidi" w:hAnsiTheme="majorBidi" w:cstheme="majorBidi"/>
        </w:rPr>
      </w:pPr>
      <w:hyperlink r:id="rId718" w:history="1">
        <w:r w:rsidR="005537EF" w:rsidRPr="00313EF8">
          <w:rPr>
            <w:rFonts w:asciiTheme="majorBidi" w:hAnsiTheme="majorBidi" w:cstheme="majorBidi"/>
            <w:b/>
            <w:bCs/>
            <w:lang w:val="it-IT"/>
          </w:rPr>
          <w:t>Azarpira N</w:t>
        </w:r>
      </w:hyperlink>
      <w:r w:rsidR="005537EF" w:rsidRPr="00313EF8">
        <w:rPr>
          <w:rFonts w:asciiTheme="majorBidi" w:hAnsiTheme="majorBidi" w:cstheme="majorBidi"/>
          <w:b/>
          <w:bCs/>
          <w:lang w:val="it-IT"/>
        </w:rPr>
        <w:t>,</w:t>
      </w:r>
      <w:r w:rsidR="005537EF" w:rsidRPr="00313EF8">
        <w:rPr>
          <w:rFonts w:asciiTheme="majorBidi" w:hAnsiTheme="majorBidi" w:cstheme="majorBidi"/>
          <w:lang w:val="it-IT"/>
        </w:rPr>
        <w:t xml:space="preserve"> </w:t>
      </w:r>
      <w:hyperlink r:id="rId719" w:history="1">
        <w:r w:rsidR="005537EF" w:rsidRPr="00313EF8">
          <w:rPr>
            <w:rFonts w:asciiTheme="majorBidi" w:hAnsiTheme="majorBidi" w:cstheme="majorBidi"/>
            <w:lang w:val="it-IT"/>
          </w:rPr>
          <w:t>Ramzi M</w:t>
        </w:r>
      </w:hyperlink>
      <w:r w:rsidR="005537EF" w:rsidRPr="00313EF8">
        <w:rPr>
          <w:rFonts w:asciiTheme="majorBidi" w:hAnsiTheme="majorBidi" w:cstheme="majorBidi"/>
          <w:lang w:val="it-IT"/>
        </w:rPr>
        <w:t xml:space="preserve">, </w:t>
      </w:r>
      <w:hyperlink r:id="rId720" w:history="1">
        <w:r w:rsidR="005537EF" w:rsidRPr="00313EF8">
          <w:rPr>
            <w:rFonts w:asciiTheme="majorBidi" w:hAnsiTheme="majorBidi" w:cstheme="majorBidi"/>
            <w:lang w:val="it-IT"/>
          </w:rPr>
          <w:t>Aghdaie MH</w:t>
        </w:r>
      </w:hyperlink>
      <w:r w:rsidR="005537EF" w:rsidRPr="00313EF8">
        <w:rPr>
          <w:rFonts w:asciiTheme="majorBidi" w:hAnsiTheme="majorBidi" w:cstheme="majorBidi"/>
          <w:lang w:val="it-IT"/>
        </w:rPr>
        <w:t xml:space="preserve">, </w:t>
      </w:r>
      <w:hyperlink r:id="rId721" w:history="1">
        <w:r w:rsidR="005537EF" w:rsidRPr="00313EF8">
          <w:rPr>
            <w:rFonts w:asciiTheme="majorBidi" w:hAnsiTheme="majorBidi" w:cstheme="majorBidi"/>
            <w:lang w:val="it-IT"/>
          </w:rPr>
          <w:t>Darai M</w:t>
        </w:r>
      </w:hyperlink>
      <w:r w:rsidR="005537EF" w:rsidRPr="00313EF8">
        <w:rPr>
          <w:rFonts w:asciiTheme="majorBidi" w:hAnsiTheme="majorBidi" w:cstheme="majorBidi"/>
          <w:lang w:val="it-IT"/>
        </w:rPr>
        <w:t xml:space="preserve">, </w:t>
      </w:r>
      <w:hyperlink r:id="rId722" w:history="1">
        <w:r w:rsidR="005537EF" w:rsidRPr="00313EF8">
          <w:rPr>
            <w:rFonts w:asciiTheme="majorBidi" w:hAnsiTheme="majorBidi" w:cstheme="majorBidi"/>
            <w:lang w:val="it-IT"/>
          </w:rPr>
          <w:t>Geramizadeh B</w:t>
        </w:r>
      </w:hyperlink>
      <w:r w:rsidR="005537EF" w:rsidRPr="00313EF8">
        <w:rPr>
          <w:rFonts w:asciiTheme="majorBidi" w:hAnsiTheme="majorBidi" w:cstheme="majorBidi"/>
          <w:lang w:val="it-IT"/>
        </w:rPr>
        <w:t xml:space="preserve">. </w:t>
      </w:r>
      <w:r w:rsidR="005537EF" w:rsidRPr="00313EF8">
        <w:rPr>
          <w:rFonts w:asciiTheme="majorBidi" w:hAnsiTheme="majorBidi" w:cstheme="majorBidi"/>
        </w:rPr>
        <w:t xml:space="preserve">Interleukin-10 gene polymorphism in bone marrow transplant recipients. </w:t>
      </w:r>
      <w:hyperlink r:id="rId723" w:history="1">
        <w:r w:rsidR="005537EF" w:rsidRPr="00313EF8">
          <w:rPr>
            <w:rFonts w:asciiTheme="majorBidi" w:hAnsiTheme="majorBidi" w:cstheme="majorBidi"/>
          </w:rPr>
          <w:t>Exp Clin Transplant.</w:t>
        </w:r>
      </w:hyperlink>
      <w:r w:rsidR="005537EF" w:rsidRPr="00313EF8">
        <w:rPr>
          <w:rFonts w:asciiTheme="majorBidi" w:hAnsiTheme="majorBidi" w:cstheme="majorBidi"/>
        </w:rPr>
        <w:t xml:space="preserve"> 2008;6(1):74-9. </w:t>
      </w:r>
    </w:p>
    <w:p w:rsidR="005537EF" w:rsidRPr="00313EF8" w:rsidRDefault="005537EF" w:rsidP="005537EF">
      <w:pPr>
        <w:spacing w:line="360" w:lineRule="auto"/>
        <w:ind w:left="720"/>
        <w:jc w:val="lowKashida"/>
        <w:rPr>
          <w:rFonts w:asciiTheme="majorBidi" w:hAnsiTheme="majorBidi" w:cstheme="majorBidi"/>
        </w:rPr>
      </w:pPr>
    </w:p>
    <w:p w:rsidR="005537EF" w:rsidRPr="00313EF8" w:rsidRDefault="004103EE" w:rsidP="005537EF">
      <w:pPr>
        <w:spacing w:line="360" w:lineRule="auto"/>
        <w:jc w:val="lowKashida"/>
        <w:rPr>
          <w:rFonts w:asciiTheme="majorBidi" w:hAnsiTheme="majorBidi" w:cstheme="majorBidi"/>
        </w:rPr>
      </w:pPr>
      <w:hyperlink r:id="rId724"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b/>
          <w:bCs/>
          <w:lang w:val="pt-BR"/>
        </w:rPr>
        <w:t>,</w:t>
      </w:r>
      <w:r w:rsidR="005537EF" w:rsidRPr="00313EF8">
        <w:rPr>
          <w:rFonts w:asciiTheme="majorBidi" w:hAnsiTheme="majorBidi" w:cstheme="majorBidi"/>
          <w:lang w:val="pt-BR"/>
        </w:rPr>
        <w:t xml:space="preserve"> </w:t>
      </w:r>
      <w:hyperlink r:id="rId725" w:history="1">
        <w:r w:rsidR="005537EF" w:rsidRPr="00313EF8">
          <w:rPr>
            <w:rFonts w:asciiTheme="majorBidi" w:hAnsiTheme="majorBidi" w:cstheme="majorBidi"/>
            <w:lang w:val="pt-BR"/>
          </w:rPr>
          <w:t>Raisjalali G</w:t>
        </w:r>
      </w:hyperlink>
      <w:r w:rsidR="005537EF" w:rsidRPr="00313EF8">
        <w:rPr>
          <w:rFonts w:asciiTheme="majorBidi" w:hAnsiTheme="majorBidi" w:cstheme="majorBidi"/>
          <w:lang w:val="pt-BR"/>
        </w:rPr>
        <w:t xml:space="preserve">, </w:t>
      </w:r>
      <w:hyperlink r:id="rId726" w:history="1">
        <w:r w:rsidR="005537EF" w:rsidRPr="00313EF8">
          <w:rPr>
            <w:rFonts w:asciiTheme="majorBidi" w:hAnsiTheme="majorBidi" w:cstheme="majorBidi"/>
            <w:lang w:val="pt-BR"/>
          </w:rPr>
          <w:t>Darai M</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Polymorphism of the methylenetetrahydrofolate reductase C677T gene with chronic allograft nephropathy in renal transplant recipients. </w:t>
      </w:r>
      <w:hyperlink r:id="rId727" w:history="1">
        <w:r w:rsidR="005537EF" w:rsidRPr="00313EF8">
          <w:rPr>
            <w:rFonts w:asciiTheme="majorBidi" w:hAnsiTheme="majorBidi" w:cstheme="majorBidi"/>
          </w:rPr>
          <w:t>Exp Clin Transplant.</w:t>
        </w:r>
      </w:hyperlink>
      <w:r w:rsidR="005537EF" w:rsidRPr="00313EF8">
        <w:rPr>
          <w:rFonts w:asciiTheme="majorBidi" w:hAnsiTheme="majorBidi" w:cstheme="majorBidi"/>
        </w:rPr>
        <w:t xml:space="preserve"> 2008;6(1):54-8. </w:t>
      </w:r>
    </w:p>
    <w:p w:rsidR="005537EF" w:rsidRPr="00313EF8" w:rsidRDefault="004103EE" w:rsidP="005537EF">
      <w:pPr>
        <w:spacing w:before="100" w:beforeAutospacing="1" w:after="100" w:afterAutospacing="1" w:line="360" w:lineRule="auto"/>
        <w:jc w:val="lowKashida"/>
        <w:outlineLvl w:val="1"/>
        <w:rPr>
          <w:rFonts w:asciiTheme="majorBidi" w:hAnsiTheme="majorBidi" w:cstheme="majorBidi"/>
        </w:rPr>
      </w:pPr>
      <w:hyperlink r:id="rId728" w:history="1">
        <w:r w:rsidR="005537EF" w:rsidRPr="00313EF8">
          <w:rPr>
            <w:rFonts w:asciiTheme="majorBidi" w:hAnsiTheme="majorBidi" w:cstheme="majorBidi"/>
          </w:rPr>
          <w:t>Mojiri A</w:t>
        </w:r>
      </w:hyperlink>
      <w:r w:rsidR="005537EF" w:rsidRPr="00313EF8">
        <w:rPr>
          <w:rFonts w:asciiTheme="majorBidi" w:hAnsiTheme="majorBidi" w:cstheme="majorBidi"/>
        </w:rPr>
        <w:t xml:space="preserve">, </w:t>
      </w:r>
      <w:hyperlink r:id="rId729" w:history="1">
        <w:r w:rsidR="005537EF" w:rsidRPr="00313EF8">
          <w:rPr>
            <w:rFonts w:asciiTheme="majorBidi" w:hAnsiTheme="majorBidi" w:cstheme="majorBidi"/>
          </w:rPr>
          <w:t>Behzad-Behbahani A</w:t>
        </w:r>
      </w:hyperlink>
      <w:r w:rsidR="005537EF" w:rsidRPr="00313EF8">
        <w:rPr>
          <w:rFonts w:asciiTheme="majorBidi" w:hAnsiTheme="majorBidi" w:cstheme="majorBidi"/>
        </w:rPr>
        <w:t xml:space="preserve">, </w:t>
      </w:r>
      <w:hyperlink r:id="rId730" w:history="1">
        <w:r w:rsidR="005537EF" w:rsidRPr="00313EF8">
          <w:rPr>
            <w:rFonts w:asciiTheme="majorBidi" w:hAnsiTheme="majorBidi" w:cstheme="majorBidi"/>
          </w:rPr>
          <w:t>Saberifirozi M</w:t>
        </w:r>
      </w:hyperlink>
      <w:r w:rsidR="005537EF" w:rsidRPr="00313EF8">
        <w:rPr>
          <w:rFonts w:asciiTheme="majorBidi" w:hAnsiTheme="majorBidi" w:cstheme="majorBidi"/>
        </w:rPr>
        <w:t xml:space="preserve">, </w:t>
      </w:r>
      <w:hyperlink r:id="rId731" w:history="1">
        <w:r w:rsidR="005537EF" w:rsidRPr="00313EF8">
          <w:rPr>
            <w:rFonts w:asciiTheme="majorBidi" w:hAnsiTheme="majorBidi" w:cstheme="majorBidi"/>
          </w:rPr>
          <w:t>Ardabili M</w:t>
        </w:r>
      </w:hyperlink>
      <w:r w:rsidR="005537EF" w:rsidRPr="00313EF8">
        <w:rPr>
          <w:rFonts w:asciiTheme="majorBidi" w:hAnsiTheme="majorBidi" w:cstheme="majorBidi"/>
        </w:rPr>
        <w:t xml:space="preserve">, </w:t>
      </w:r>
      <w:hyperlink r:id="rId732" w:history="1">
        <w:r w:rsidR="005537EF" w:rsidRPr="00313EF8">
          <w:rPr>
            <w:rFonts w:asciiTheme="majorBidi" w:hAnsiTheme="majorBidi" w:cstheme="majorBidi"/>
          </w:rPr>
          <w:t>Beheshti M</w:t>
        </w:r>
      </w:hyperlink>
      <w:r w:rsidR="005537EF" w:rsidRPr="00313EF8">
        <w:rPr>
          <w:rFonts w:asciiTheme="majorBidi" w:hAnsiTheme="majorBidi" w:cstheme="majorBidi"/>
        </w:rPr>
        <w:t xml:space="preserve">, </w:t>
      </w:r>
      <w:hyperlink r:id="rId733" w:history="1">
        <w:r w:rsidR="005537EF" w:rsidRPr="00313EF8">
          <w:rPr>
            <w:rFonts w:asciiTheme="majorBidi" w:hAnsiTheme="majorBidi" w:cstheme="majorBidi"/>
          </w:rPr>
          <w:t>Rahsaz M</w:t>
        </w:r>
      </w:hyperlink>
      <w:r w:rsidR="005537EF" w:rsidRPr="00313EF8">
        <w:rPr>
          <w:rFonts w:asciiTheme="majorBidi" w:hAnsiTheme="majorBidi" w:cstheme="majorBidi"/>
        </w:rPr>
        <w:t xml:space="preserve">, </w:t>
      </w:r>
      <w:hyperlink r:id="rId734" w:history="1">
        <w:r w:rsidR="005537EF" w:rsidRPr="00313EF8">
          <w:rPr>
            <w:rFonts w:asciiTheme="majorBidi" w:hAnsiTheme="majorBidi" w:cstheme="majorBidi"/>
          </w:rPr>
          <w:t>Banihashemi M</w:t>
        </w:r>
      </w:hyperlink>
      <w:r w:rsidR="005537EF" w:rsidRPr="00313EF8">
        <w:rPr>
          <w:rFonts w:asciiTheme="majorBidi" w:hAnsiTheme="majorBidi" w:cstheme="majorBidi"/>
        </w:rPr>
        <w:t xml:space="preserve">, </w:t>
      </w:r>
      <w:hyperlink r:id="rId735" w:history="1">
        <w:r w:rsidR="005537EF" w:rsidRPr="00313EF8">
          <w:rPr>
            <w:rFonts w:asciiTheme="majorBidi" w:hAnsiTheme="majorBidi" w:cstheme="majorBidi"/>
            <w:b/>
            <w:bCs/>
          </w:rPr>
          <w:t>Azarpira N</w:t>
        </w:r>
      </w:hyperlink>
      <w:r w:rsidR="005537EF" w:rsidRPr="00313EF8">
        <w:rPr>
          <w:rFonts w:asciiTheme="majorBidi" w:hAnsiTheme="majorBidi" w:cstheme="majorBidi"/>
          <w:b/>
          <w:bCs/>
        </w:rPr>
        <w:t>,</w:t>
      </w:r>
      <w:r w:rsidR="005537EF" w:rsidRPr="00313EF8">
        <w:rPr>
          <w:rFonts w:asciiTheme="majorBidi" w:hAnsiTheme="majorBidi" w:cstheme="majorBidi"/>
        </w:rPr>
        <w:t xml:space="preserve"> </w:t>
      </w:r>
      <w:hyperlink r:id="rId736" w:history="1">
        <w:r w:rsidR="005537EF" w:rsidRPr="00313EF8">
          <w:rPr>
            <w:rFonts w:asciiTheme="majorBidi" w:hAnsiTheme="majorBidi" w:cstheme="majorBidi"/>
          </w:rPr>
          <w:t>Geramizadeh B</w:t>
        </w:r>
      </w:hyperlink>
      <w:r w:rsidR="005537EF" w:rsidRPr="00313EF8">
        <w:rPr>
          <w:rFonts w:asciiTheme="majorBidi" w:hAnsiTheme="majorBidi" w:cstheme="majorBidi"/>
        </w:rPr>
        <w:t xml:space="preserve">, </w:t>
      </w:r>
      <w:hyperlink r:id="rId737" w:history="1">
        <w:r w:rsidR="005537EF" w:rsidRPr="00313EF8">
          <w:rPr>
            <w:rFonts w:asciiTheme="majorBidi" w:hAnsiTheme="majorBidi" w:cstheme="majorBidi"/>
          </w:rPr>
          <w:t>Khadang B</w:t>
        </w:r>
      </w:hyperlink>
      <w:r w:rsidR="005537EF" w:rsidRPr="00313EF8">
        <w:rPr>
          <w:rFonts w:asciiTheme="majorBidi" w:hAnsiTheme="majorBidi" w:cstheme="majorBidi"/>
        </w:rPr>
        <w:t xml:space="preserve">, </w:t>
      </w:r>
      <w:hyperlink r:id="rId738" w:history="1">
        <w:r w:rsidR="005537EF" w:rsidRPr="00313EF8">
          <w:rPr>
            <w:rFonts w:asciiTheme="majorBidi" w:hAnsiTheme="majorBidi" w:cstheme="majorBidi"/>
          </w:rPr>
          <w:t>Moaddeb A</w:t>
        </w:r>
      </w:hyperlink>
      <w:r w:rsidR="005537EF" w:rsidRPr="00313EF8">
        <w:rPr>
          <w:rFonts w:asciiTheme="majorBidi" w:hAnsiTheme="majorBidi" w:cstheme="majorBidi"/>
        </w:rPr>
        <w:t xml:space="preserve">, </w:t>
      </w:r>
      <w:hyperlink r:id="rId739" w:history="1">
        <w:r w:rsidR="005537EF" w:rsidRPr="00313EF8">
          <w:rPr>
            <w:rFonts w:asciiTheme="majorBidi" w:hAnsiTheme="majorBidi" w:cstheme="majorBidi"/>
          </w:rPr>
          <w:t>Ghaedi M</w:t>
        </w:r>
      </w:hyperlink>
      <w:r w:rsidR="005537EF" w:rsidRPr="00313EF8">
        <w:rPr>
          <w:rFonts w:asciiTheme="majorBidi" w:hAnsiTheme="majorBidi" w:cstheme="majorBidi"/>
        </w:rPr>
        <w:t xml:space="preserve">, </w:t>
      </w:r>
      <w:hyperlink r:id="rId740" w:history="1">
        <w:r w:rsidR="005537EF" w:rsidRPr="00313EF8">
          <w:rPr>
            <w:rFonts w:asciiTheme="majorBidi" w:hAnsiTheme="majorBidi" w:cstheme="majorBidi"/>
          </w:rPr>
          <w:t>Heidari T</w:t>
        </w:r>
      </w:hyperlink>
      <w:r w:rsidR="005537EF" w:rsidRPr="00313EF8">
        <w:rPr>
          <w:rFonts w:asciiTheme="majorBidi" w:hAnsiTheme="majorBidi" w:cstheme="majorBidi"/>
        </w:rPr>
        <w:t xml:space="preserve">, </w:t>
      </w:r>
      <w:hyperlink r:id="rId741" w:history="1">
        <w:r w:rsidR="005537EF" w:rsidRPr="00313EF8">
          <w:rPr>
            <w:rFonts w:asciiTheme="majorBidi" w:hAnsiTheme="majorBidi" w:cstheme="majorBidi"/>
          </w:rPr>
          <w:t>Torab A</w:t>
        </w:r>
      </w:hyperlink>
      <w:r w:rsidR="005537EF" w:rsidRPr="00313EF8">
        <w:rPr>
          <w:rFonts w:asciiTheme="majorBidi" w:hAnsiTheme="majorBidi" w:cstheme="majorBidi"/>
        </w:rPr>
        <w:t xml:space="preserve">, </w:t>
      </w:r>
      <w:hyperlink r:id="rId742" w:history="1">
        <w:r w:rsidR="005537EF" w:rsidRPr="00313EF8">
          <w:rPr>
            <w:rFonts w:asciiTheme="majorBidi" w:hAnsiTheme="majorBidi" w:cstheme="majorBidi"/>
          </w:rPr>
          <w:t>Salah A</w:t>
        </w:r>
      </w:hyperlink>
      <w:r w:rsidR="005537EF" w:rsidRPr="00313EF8">
        <w:rPr>
          <w:rFonts w:asciiTheme="majorBidi" w:hAnsiTheme="majorBidi" w:cstheme="majorBidi"/>
        </w:rPr>
        <w:t xml:space="preserve">, </w:t>
      </w:r>
      <w:hyperlink r:id="rId743" w:history="1">
        <w:r w:rsidR="005537EF" w:rsidRPr="00313EF8">
          <w:rPr>
            <w:rFonts w:asciiTheme="majorBidi" w:hAnsiTheme="majorBidi" w:cstheme="majorBidi"/>
          </w:rPr>
          <w:t>Amirzadeh S</w:t>
        </w:r>
      </w:hyperlink>
      <w:r w:rsidR="005537EF" w:rsidRPr="00313EF8">
        <w:rPr>
          <w:rFonts w:asciiTheme="majorBidi" w:hAnsiTheme="majorBidi" w:cstheme="majorBidi"/>
        </w:rPr>
        <w:t xml:space="preserve">, </w:t>
      </w:r>
      <w:hyperlink r:id="rId744" w:history="1">
        <w:r w:rsidR="005537EF" w:rsidRPr="00313EF8">
          <w:rPr>
            <w:rFonts w:asciiTheme="majorBidi" w:hAnsiTheme="majorBidi" w:cstheme="majorBidi"/>
          </w:rPr>
          <w:t>Jowkar Z</w:t>
        </w:r>
      </w:hyperlink>
      <w:r w:rsidR="005537EF" w:rsidRPr="00313EF8">
        <w:rPr>
          <w:rFonts w:asciiTheme="majorBidi" w:hAnsiTheme="majorBidi" w:cstheme="majorBidi"/>
        </w:rPr>
        <w:t xml:space="preserve">, </w:t>
      </w:r>
      <w:hyperlink r:id="rId745" w:history="1">
        <w:r w:rsidR="005537EF" w:rsidRPr="00313EF8">
          <w:rPr>
            <w:rFonts w:asciiTheme="majorBidi" w:hAnsiTheme="majorBidi" w:cstheme="majorBidi"/>
          </w:rPr>
          <w:t>Mehrabani D</w:t>
        </w:r>
      </w:hyperlink>
      <w:r w:rsidR="005537EF" w:rsidRPr="00313EF8">
        <w:rPr>
          <w:rFonts w:asciiTheme="majorBidi" w:hAnsiTheme="majorBidi" w:cstheme="majorBidi"/>
        </w:rPr>
        <w:t xml:space="preserve">, </w:t>
      </w:r>
      <w:hyperlink r:id="rId746" w:history="1">
        <w:r w:rsidR="005537EF" w:rsidRPr="00313EF8">
          <w:rPr>
            <w:rFonts w:asciiTheme="majorBidi" w:hAnsiTheme="majorBidi" w:cstheme="majorBidi"/>
          </w:rPr>
          <w:t>Amini-Bavil-Olyaee S</w:t>
        </w:r>
      </w:hyperlink>
      <w:r w:rsidR="005537EF" w:rsidRPr="00313EF8">
        <w:rPr>
          <w:rFonts w:asciiTheme="majorBidi" w:hAnsiTheme="majorBidi" w:cstheme="majorBidi"/>
        </w:rPr>
        <w:t xml:space="preserve">, </w:t>
      </w:r>
      <w:hyperlink r:id="rId747" w:history="1">
        <w:r w:rsidR="005537EF" w:rsidRPr="00313EF8">
          <w:rPr>
            <w:rFonts w:asciiTheme="majorBidi" w:hAnsiTheme="majorBidi" w:cstheme="majorBidi"/>
          </w:rPr>
          <w:t>Dehyadegari MA</w:t>
        </w:r>
      </w:hyperlink>
      <w:r w:rsidR="005537EF" w:rsidRPr="00313EF8">
        <w:rPr>
          <w:rFonts w:asciiTheme="majorBidi" w:hAnsiTheme="majorBidi" w:cstheme="majorBidi"/>
        </w:rPr>
        <w:t xml:space="preserve">. </w:t>
      </w:r>
      <w:hyperlink r:id="rId748" w:history="1">
        <w:r w:rsidR="005537EF" w:rsidRPr="00313EF8">
          <w:rPr>
            <w:rFonts w:asciiTheme="majorBidi" w:hAnsiTheme="majorBidi" w:cstheme="majorBidi"/>
          </w:rPr>
          <w:t>World J Gastroenterol.</w:t>
        </w:r>
      </w:hyperlink>
      <w:r w:rsidR="005537EF" w:rsidRPr="00313EF8">
        <w:rPr>
          <w:rFonts w:asciiTheme="majorBidi" w:hAnsiTheme="majorBidi" w:cstheme="majorBidi"/>
        </w:rPr>
        <w:t xml:space="preserve"> Hepatitis B virus genotypes in southwest Iran: molecular, serological and clinical outcomes.2008;14;14(10):1510-3. </w:t>
      </w:r>
    </w:p>
    <w:p w:rsidR="005537EF" w:rsidRPr="00313EF8" w:rsidRDefault="004103EE" w:rsidP="005537EF">
      <w:pPr>
        <w:spacing w:line="360" w:lineRule="auto"/>
        <w:jc w:val="lowKashida"/>
        <w:rPr>
          <w:rFonts w:asciiTheme="majorBidi" w:hAnsiTheme="majorBidi" w:cstheme="majorBidi"/>
        </w:rPr>
      </w:pPr>
      <w:hyperlink r:id="rId749"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lang w:val="pt-BR"/>
        </w:rPr>
        <w:t xml:space="preserve">, </w:t>
      </w:r>
      <w:hyperlink r:id="rId750" w:history="1">
        <w:r w:rsidR="005537EF" w:rsidRPr="00313EF8">
          <w:rPr>
            <w:rFonts w:asciiTheme="majorBidi" w:hAnsiTheme="majorBidi" w:cstheme="majorBidi"/>
            <w:lang w:val="pt-BR"/>
          </w:rPr>
          <w:t>Torabinezhad S</w:t>
        </w:r>
      </w:hyperlink>
      <w:r w:rsidR="005537EF" w:rsidRPr="00313EF8">
        <w:rPr>
          <w:rFonts w:asciiTheme="majorBidi" w:hAnsiTheme="majorBidi" w:cstheme="majorBidi"/>
          <w:lang w:val="pt-BR"/>
        </w:rPr>
        <w:t xml:space="preserve">, </w:t>
      </w:r>
      <w:hyperlink r:id="rId751" w:history="1">
        <w:r w:rsidR="005537EF" w:rsidRPr="00313EF8">
          <w:rPr>
            <w:rFonts w:asciiTheme="majorBidi" w:hAnsiTheme="majorBidi" w:cstheme="majorBidi"/>
            <w:lang w:val="pt-BR"/>
          </w:rPr>
          <w:t>Pakbaz S</w:t>
        </w:r>
      </w:hyperlink>
      <w:r w:rsidR="005537EF" w:rsidRPr="00313EF8">
        <w:rPr>
          <w:rFonts w:asciiTheme="majorBidi" w:hAnsiTheme="majorBidi" w:cstheme="majorBidi"/>
          <w:lang w:val="pt-BR"/>
        </w:rPr>
        <w:t xml:space="preserve">, </w:t>
      </w:r>
      <w:hyperlink r:id="rId752" w:history="1">
        <w:r w:rsidR="005537EF" w:rsidRPr="00313EF8">
          <w:rPr>
            <w:rFonts w:asciiTheme="majorBidi" w:hAnsiTheme="majorBidi" w:cstheme="majorBidi"/>
            <w:lang w:val="pt-BR"/>
          </w:rPr>
          <w:t>Farokhi S</w:t>
        </w:r>
      </w:hyperlink>
      <w:r w:rsidR="005537EF" w:rsidRPr="00313EF8">
        <w:rPr>
          <w:rFonts w:asciiTheme="majorBidi" w:hAnsiTheme="majorBidi" w:cstheme="majorBidi"/>
          <w:lang w:val="pt-BR"/>
        </w:rPr>
        <w:t xml:space="preserve">, </w:t>
      </w:r>
      <w:hyperlink r:id="rId753" w:history="1">
        <w:r w:rsidR="005537EF" w:rsidRPr="00313EF8">
          <w:rPr>
            <w:rFonts w:asciiTheme="majorBidi" w:hAnsiTheme="majorBidi" w:cstheme="majorBidi"/>
            <w:lang w:val="pt-BR"/>
          </w:rPr>
          <w:t>Razeghian M</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Intraoperative imprint cytologic diagnosis of metastatic thyroid follicular carcinoma presenting as an occipital mass. </w:t>
      </w:r>
      <w:hyperlink r:id="rId754" w:history="1">
        <w:r w:rsidR="005537EF" w:rsidRPr="00313EF8">
          <w:rPr>
            <w:rFonts w:asciiTheme="majorBidi" w:hAnsiTheme="majorBidi" w:cstheme="majorBidi"/>
          </w:rPr>
          <w:t>Cytopathology.</w:t>
        </w:r>
      </w:hyperlink>
      <w:r w:rsidR="005537EF" w:rsidRPr="00313EF8">
        <w:rPr>
          <w:rFonts w:asciiTheme="majorBidi" w:hAnsiTheme="majorBidi" w:cstheme="majorBidi"/>
        </w:rPr>
        <w:t xml:space="preserve"> 2008 Feb 7. [Epub ahead of print] </w:t>
      </w:r>
    </w:p>
    <w:p w:rsidR="005537EF" w:rsidRPr="00313EF8" w:rsidRDefault="005537EF" w:rsidP="005537EF">
      <w:pPr>
        <w:spacing w:line="360" w:lineRule="auto"/>
        <w:ind w:left="720"/>
        <w:jc w:val="lowKashida"/>
        <w:rPr>
          <w:rFonts w:asciiTheme="majorBidi" w:hAnsiTheme="majorBidi" w:cstheme="majorBidi"/>
        </w:rPr>
      </w:pPr>
    </w:p>
    <w:p w:rsidR="005537EF" w:rsidRPr="00313EF8" w:rsidRDefault="004103EE" w:rsidP="005537EF">
      <w:pPr>
        <w:spacing w:line="360" w:lineRule="auto"/>
        <w:jc w:val="lowKashida"/>
        <w:rPr>
          <w:rFonts w:asciiTheme="majorBidi" w:hAnsiTheme="majorBidi" w:cstheme="majorBidi"/>
        </w:rPr>
      </w:pPr>
      <w:hyperlink r:id="rId755"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lang w:val="pt-BR"/>
        </w:rPr>
        <w:t xml:space="preserve">, </w:t>
      </w:r>
      <w:hyperlink r:id="rId756" w:history="1">
        <w:r w:rsidR="005537EF" w:rsidRPr="00313EF8">
          <w:rPr>
            <w:rFonts w:asciiTheme="majorBidi" w:hAnsiTheme="majorBidi" w:cstheme="majorBidi"/>
            <w:lang w:val="pt-BR"/>
          </w:rPr>
          <w:t>Ramzi M</w:t>
        </w:r>
      </w:hyperlink>
      <w:r w:rsidR="005537EF" w:rsidRPr="00313EF8">
        <w:rPr>
          <w:rFonts w:asciiTheme="majorBidi" w:hAnsiTheme="majorBidi" w:cstheme="majorBidi"/>
          <w:lang w:val="pt-BR"/>
        </w:rPr>
        <w:t xml:space="preserve">, </w:t>
      </w:r>
      <w:hyperlink r:id="rId757" w:history="1">
        <w:r w:rsidR="005537EF" w:rsidRPr="00313EF8">
          <w:rPr>
            <w:rFonts w:asciiTheme="majorBidi" w:hAnsiTheme="majorBidi" w:cstheme="majorBidi"/>
            <w:lang w:val="pt-BR"/>
          </w:rPr>
          <w:t>Aghdaie MH</w:t>
        </w:r>
      </w:hyperlink>
      <w:r w:rsidR="005537EF" w:rsidRPr="00313EF8">
        <w:rPr>
          <w:rFonts w:asciiTheme="majorBidi" w:hAnsiTheme="majorBidi" w:cstheme="majorBidi"/>
          <w:lang w:val="pt-BR"/>
        </w:rPr>
        <w:t xml:space="preserve">, </w:t>
      </w:r>
      <w:hyperlink r:id="rId758" w:history="1">
        <w:r w:rsidR="005537EF" w:rsidRPr="00313EF8">
          <w:rPr>
            <w:rFonts w:asciiTheme="majorBidi" w:hAnsiTheme="majorBidi" w:cstheme="majorBidi"/>
            <w:lang w:val="pt-BR"/>
          </w:rPr>
          <w:t>Daraie M</w:t>
        </w:r>
      </w:hyperlink>
      <w:r w:rsidR="005537EF" w:rsidRPr="00313EF8">
        <w:rPr>
          <w:rFonts w:asciiTheme="majorBidi" w:hAnsiTheme="majorBidi" w:cstheme="majorBidi"/>
          <w:lang w:val="pt-BR"/>
        </w:rPr>
        <w:t xml:space="preserve">, </w:t>
      </w:r>
      <w:hyperlink r:id="rId759" w:history="1">
        <w:r w:rsidR="005537EF" w:rsidRPr="00313EF8">
          <w:rPr>
            <w:rFonts w:asciiTheme="majorBidi" w:hAnsiTheme="majorBidi" w:cstheme="majorBidi"/>
            <w:lang w:val="pt-BR"/>
          </w:rPr>
          <w:t>Geramizadeh B</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Methylenetetrahydrofolate reductase C677T genotypes and clinical outcome following hematopoietic cell transplant. </w:t>
      </w:r>
      <w:hyperlink r:id="rId760" w:history="1">
        <w:r w:rsidR="005537EF" w:rsidRPr="00313EF8">
          <w:rPr>
            <w:rFonts w:asciiTheme="majorBidi" w:hAnsiTheme="majorBidi" w:cstheme="majorBidi"/>
          </w:rPr>
          <w:t>Exp Clin Transplant.</w:t>
        </w:r>
      </w:hyperlink>
      <w:r w:rsidR="005537EF" w:rsidRPr="00313EF8">
        <w:rPr>
          <w:rFonts w:asciiTheme="majorBidi" w:hAnsiTheme="majorBidi" w:cstheme="majorBidi"/>
        </w:rPr>
        <w:t xml:space="preserve"> 2007;5(2):693-7. </w:t>
      </w:r>
    </w:p>
    <w:p w:rsidR="005537EF" w:rsidRPr="00313EF8" w:rsidRDefault="004103EE" w:rsidP="005537EF">
      <w:pPr>
        <w:spacing w:before="100" w:beforeAutospacing="1" w:after="100" w:afterAutospacing="1" w:line="360" w:lineRule="auto"/>
        <w:jc w:val="lowKashida"/>
        <w:outlineLvl w:val="1"/>
        <w:rPr>
          <w:rFonts w:asciiTheme="majorBidi" w:hAnsiTheme="majorBidi" w:cstheme="majorBidi"/>
        </w:rPr>
      </w:pPr>
      <w:hyperlink r:id="rId761" w:history="1">
        <w:r w:rsidR="005537EF" w:rsidRPr="00313EF8">
          <w:rPr>
            <w:rFonts w:asciiTheme="majorBidi" w:hAnsiTheme="majorBidi" w:cstheme="majorBidi"/>
            <w:lang w:val="pt-BR"/>
          </w:rPr>
          <w:t>Ashraf MJ</w:t>
        </w:r>
      </w:hyperlink>
      <w:r w:rsidR="005537EF" w:rsidRPr="00313EF8">
        <w:rPr>
          <w:rFonts w:asciiTheme="majorBidi" w:hAnsiTheme="majorBidi" w:cstheme="majorBidi"/>
          <w:lang w:val="pt-BR"/>
        </w:rPr>
        <w:t xml:space="preserve">, </w:t>
      </w:r>
      <w:hyperlink r:id="rId762" w:history="1">
        <w:r w:rsidR="005537EF" w:rsidRPr="00313EF8">
          <w:rPr>
            <w:rFonts w:asciiTheme="majorBidi" w:hAnsiTheme="majorBidi" w:cstheme="majorBidi"/>
            <w:b/>
            <w:bCs/>
            <w:lang w:val="pt-BR"/>
          </w:rPr>
          <w:t>Azarpira N</w:t>
        </w:r>
      </w:hyperlink>
      <w:r w:rsidR="005537EF" w:rsidRPr="00313EF8">
        <w:rPr>
          <w:rFonts w:asciiTheme="majorBidi" w:hAnsiTheme="majorBidi" w:cstheme="majorBidi"/>
          <w:lang w:val="pt-BR"/>
        </w:rPr>
        <w:t xml:space="preserve">, </w:t>
      </w:r>
      <w:hyperlink r:id="rId763" w:history="1">
        <w:r w:rsidR="005537EF" w:rsidRPr="00313EF8">
          <w:rPr>
            <w:rFonts w:asciiTheme="majorBidi" w:hAnsiTheme="majorBidi" w:cstheme="majorBidi"/>
            <w:lang w:val="pt-BR"/>
          </w:rPr>
          <w:t>Khademi B</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 xml:space="preserve">Diagnosis of pleomorphic adenoma in a heterotopic salivary gland: a case report. </w:t>
      </w:r>
      <w:hyperlink r:id="rId764" w:history="1">
        <w:r w:rsidR="005537EF" w:rsidRPr="00313EF8">
          <w:rPr>
            <w:rFonts w:asciiTheme="majorBidi" w:hAnsiTheme="majorBidi" w:cstheme="majorBidi"/>
          </w:rPr>
          <w:t>Acta Cytol.</w:t>
        </w:r>
      </w:hyperlink>
      <w:r w:rsidR="005537EF" w:rsidRPr="00313EF8">
        <w:rPr>
          <w:rFonts w:asciiTheme="majorBidi" w:hAnsiTheme="majorBidi" w:cstheme="majorBidi"/>
        </w:rPr>
        <w:t xml:space="preserve"> 2007;51(2):197-9</w:t>
      </w:r>
    </w:p>
    <w:p w:rsidR="005537EF" w:rsidRPr="00313EF8" w:rsidRDefault="004103EE" w:rsidP="005537EF">
      <w:pPr>
        <w:spacing w:line="360" w:lineRule="auto"/>
        <w:rPr>
          <w:rFonts w:asciiTheme="majorBidi" w:hAnsiTheme="majorBidi" w:cstheme="majorBidi"/>
        </w:rPr>
      </w:pPr>
      <w:hyperlink r:id="rId765" w:history="1">
        <w:r w:rsidR="005537EF" w:rsidRPr="00313EF8">
          <w:rPr>
            <w:rFonts w:asciiTheme="majorBidi" w:hAnsiTheme="majorBidi" w:cstheme="majorBidi"/>
            <w:b/>
            <w:bCs/>
          </w:rPr>
          <w:t>Azarpira N</w:t>
        </w:r>
        <w:r w:rsidR="005537EF" w:rsidRPr="00313EF8">
          <w:rPr>
            <w:rFonts w:asciiTheme="majorBidi" w:hAnsiTheme="majorBidi" w:cstheme="majorBidi"/>
          </w:rPr>
          <w:t>, Aghdaie MH, Geramizadeh B, Behzadi S, Nikeghbalian S, Sagheb F, Rahsaz M, Behzad-Behbahanie A, Ayatollahi M, Darai M, Azarpira MR, Banihashemie M, Tabei SZ.</w:t>
        </w:r>
      </w:hyperlink>
      <w:r w:rsidR="005537EF" w:rsidRPr="00313EF8">
        <w:rPr>
          <w:rFonts w:asciiTheme="majorBidi" w:hAnsiTheme="majorBidi" w:cstheme="majorBidi"/>
        </w:rPr>
        <w:t xml:space="preserve"> Cytokine gene polymorphisms in renal transplant recipients. Exp Clin Transplant. 2006 Dec;4(2):528-31.</w:t>
      </w:r>
    </w:p>
    <w:p w:rsidR="005537EF" w:rsidRPr="00313EF8" w:rsidRDefault="005537EF" w:rsidP="005537EF">
      <w:pPr>
        <w:spacing w:line="360" w:lineRule="auto"/>
        <w:rPr>
          <w:rFonts w:asciiTheme="majorBidi" w:hAnsiTheme="majorBidi" w:cstheme="majorBidi"/>
        </w:rPr>
      </w:pPr>
    </w:p>
    <w:p w:rsidR="005537EF" w:rsidRPr="00313EF8" w:rsidRDefault="005537EF" w:rsidP="005537EF">
      <w:pPr>
        <w:spacing w:line="360" w:lineRule="auto"/>
        <w:rPr>
          <w:rFonts w:asciiTheme="majorBidi" w:hAnsiTheme="majorBidi" w:cstheme="majorBidi"/>
        </w:rPr>
      </w:pPr>
      <w:r w:rsidRPr="00313EF8">
        <w:rPr>
          <w:rFonts w:asciiTheme="majorBidi" w:hAnsiTheme="majorBidi" w:cstheme="majorBidi"/>
        </w:rPr>
        <w:lastRenderedPageBreak/>
        <w:t xml:space="preserve">Geramizadeh B, Roozbeh J, Malek-Hosseini SA, </w:t>
      </w:r>
      <w:r w:rsidRPr="00313EF8">
        <w:rPr>
          <w:rFonts w:asciiTheme="majorBidi" w:hAnsiTheme="majorBidi" w:cstheme="majorBidi"/>
          <w:b/>
          <w:bCs/>
        </w:rPr>
        <w:t>Azarpira N,</w:t>
      </w:r>
      <w:r w:rsidRPr="00313EF8">
        <w:rPr>
          <w:rFonts w:asciiTheme="majorBidi" w:hAnsiTheme="majorBidi" w:cstheme="majorBidi"/>
        </w:rPr>
        <w:t xml:space="preserve"> Ayatollahi M, Salahi H, Aghdaee M, Yaghoobi R.  Urine cytology as a useful screening method for polyoma virus nephropathy in renal transplant patients: a single-center experience.Transplant Proc. 2006 Nov;38(9):2923-5.</w:t>
      </w:r>
    </w:p>
    <w:p w:rsidR="005537EF" w:rsidRPr="00313EF8" w:rsidRDefault="005537EF" w:rsidP="005537EF">
      <w:pPr>
        <w:spacing w:line="360" w:lineRule="auto"/>
        <w:rPr>
          <w:rFonts w:asciiTheme="majorBidi" w:hAnsiTheme="majorBidi" w:cstheme="majorBidi"/>
          <w:b/>
          <w:bCs/>
        </w:rPr>
      </w:pPr>
    </w:p>
    <w:p w:rsidR="005537EF" w:rsidRPr="00313EF8" w:rsidRDefault="005537EF" w:rsidP="005537EF">
      <w:pPr>
        <w:spacing w:line="360" w:lineRule="auto"/>
        <w:rPr>
          <w:rFonts w:asciiTheme="majorBidi" w:hAnsiTheme="majorBidi" w:cstheme="majorBidi"/>
        </w:rPr>
      </w:pPr>
      <w:r w:rsidRPr="00313EF8">
        <w:rPr>
          <w:rFonts w:asciiTheme="majorBidi" w:hAnsiTheme="majorBidi" w:cstheme="majorBidi"/>
        </w:rPr>
        <w:t xml:space="preserve">Ashraf MJ, </w:t>
      </w:r>
      <w:r w:rsidRPr="00313EF8">
        <w:rPr>
          <w:rFonts w:asciiTheme="majorBidi" w:hAnsiTheme="majorBidi" w:cstheme="majorBidi"/>
          <w:b/>
          <w:bCs/>
        </w:rPr>
        <w:t>Azarpira N</w:t>
      </w:r>
      <w:r w:rsidRPr="00313EF8">
        <w:rPr>
          <w:rFonts w:asciiTheme="majorBidi" w:hAnsiTheme="majorBidi" w:cstheme="majorBidi"/>
        </w:rPr>
        <w:t>, Khademi B. Diagnosis of pleomorphic adenoma in a heterotopic salivary gland: a case report. Acta Cytol. 2007 Mar-Apr;51(2):197-9.</w:t>
      </w:r>
    </w:p>
    <w:p w:rsidR="005537EF" w:rsidRPr="00313EF8" w:rsidRDefault="005537EF" w:rsidP="005537EF">
      <w:pPr>
        <w:spacing w:line="360" w:lineRule="auto"/>
        <w:rPr>
          <w:rFonts w:asciiTheme="majorBidi" w:hAnsiTheme="majorBidi" w:cstheme="majorBidi"/>
        </w:rPr>
      </w:pPr>
    </w:p>
    <w:p w:rsidR="005537EF" w:rsidRPr="00313EF8" w:rsidRDefault="004103EE" w:rsidP="005537EF">
      <w:pPr>
        <w:spacing w:line="360" w:lineRule="auto"/>
        <w:rPr>
          <w:rFonts w:asciiTheme="majorBidi" w:hAnsiTheme="majorBidi" w:cstheme="majorBidi"/>
        </w:rPr>
      </w:pPr>
      <w:hyperlink r:id="rId766" w:history="1">
        <w:r w:rsidR="005537EF" w:rsidRPr="00313EF8">
          <w:rPr>
            <w:rFonts w:asciiTheme="majorBidi" w:hAnsiTheme="majorBidi" w:cstheme="majorBidi"/>
          </w:rPr>
          <w:t>Ayatollahi M, Geramizadeh B, Yazdani M, Azarpira N.</w:t>
        </w:r>
      </w:hyperlink>
      <w:r w:rsidR="005537EF" w:rsidRPr="00313EF8">
        <w:rPr>
          <w:rFonts w:asciiTheme="majorBidi" w:hAnsiTheme="majorBidi" w:cstheme="majorBidi"/>
        </w:rPr>
        <w:t xml:space="preserve"> Effect of the immunoregulatory cytokines on successful pregnancy depends upon the control of graft rejection mechanisms. Transplant Proc. 2007 Jan-Feb;39(1):244-5.</w:t>
      </w:r>
    </w:p>
    <w:p w:rsidR="005537EF" w:rsidRPr="00313EF8" w:rsidRDefault="005537EF" w:rsidP="005537EF">
      <w:pPr>
        <w:spacing w:line="360" w:lineRule="auto"/>
        <w:rPr>
          <w:rFonts w:asciiTheme="majorBidi" w:hAnsiTheme="majorBidi" w:cstheme="majorBidi"/>
          <w:b/>
          <w:bCs/>
        </w:rPr>
      </w:pPr>
    </w:p>
    <w:p w:rsidR="005537EF" w:rsidRPr="00313EF8" w:rsidRDefault="005537EF" w:rsidP="005537EF">
      <w:pPr>
        <w:spacing w:line="360" w:lineRule="auto"/>
        <w:rPr>
          <w:rFonts w:asciiTheme="majorBidi" w:hAnsiTheme="majorBidi" w:cstheme="majorBidi"/>
        </w:rPr>
      </w:pPr>
      <w:r w:rsidRPr="00313EF8">
        <w:rPr>
          <w:rFonts w:asciiTheme="majorBidi" w:hAnsiTheme="majorBidi" w:cstheme="majorBidi"/>
          <w:b/>
          <w:bCs/>
          <w:lang w:val="pt-BR"/>
        </w:rPr>
        <w:t>Azarpira N</w:t>
      </w:r>
      <w:r w:rsidRPr="00313EF8">
        <w:rPr>
          <w:rFonts w:asciiTheme="majorBidi" w:hAnsiTheme="majorBidi" w:cstheme="majorBidi"/>
          <w:lang w:val="pt-BR"/>
        </w:rPr>
        <w:t xml:space="preserve">, Ashraf MJ, Shishegar M, Azarpira MR.  </w:t>
      </w:r>
      <w:r w:rsidRPr="00313EF8">
        <w:rPr>
          <w:rFonts w:asciiTheme="majorBidi" w:hAnsiTheme="majorBidi" w:cstheme="majorBidi"/>
        </w:rPr>
        <w:t xml:space="preserve">Ollier's disease: cytological findings. Cytopathology. 2007 Mar 27 </w:t>
      </w:r>
    </w:p>
    <w:p w:rsidR="005537EF" w:rsidRPr="00313EF8" w:rsidRDefault="005537EF" w:rsidP="005537EF">
      <w:pPr>
        <w:spacing w:line="360" w:lineRule="auto"/>
        <w:rPr>
          <w:rFonts w:asciiTheme="majorBidi" w:hAnsiTheme="majorBidi" w:cstheme="majorBidi"/>
        </w:rPr>
      </w:pPr>
    </w:p>
    <w:p w:rsidR="005537EF" w:rsidRPr="00313EF8" w:rsidRDefault="004103EE" w:rsidP="005537EF">
      <w:pPr>
        <w:spacing w:line="360" w:lineRule="auto"/>
        <w:rPr>
          <w:rFonts w:asciiTheme="majorBidi" w:hAnsiTheme="majorBidi" w:cstheme="majorBidi"/>
        </w:rPr>
      </w:pPr>
      <w:hyperlink r:id="rId767" w:history="1">
        <w:r w:rsidR="005537EF" w:rsidRPr="00313EF8">
          <w:rPr>
            <w:rFonts w:asciiTheme="majorBidi" w:hAnsiTheme="majorBidi" w:cstheme="majorBidi"/>
          </w:rPr>
          <w:t>Ashraf MJ,</w:t>
        </w:r>
        <w:r w:rsidR="005537EF" w:rsidRPr="00313EF8">
          <w:rPr>
            <w:rFonts w:asciiTheme="majorBidi" w:hAnsiTheme="majorBidi" w:cstheme="majorBidi"/>
            <w:b/>
            <w:bCs/>
          </w:rPr>
          <w:t xml:space="preserve"> Azarpira N,</w:t>
        </w:r>
        <w:r w:rsidR="005537EF" w:rsidRPr="00313EF8">
          <w:rPr>
            <w:rFonts w:asciiTheme="majorBidi" w:hAnsiTheme="majorBidi" w:cstheme="majorBidi"/>
          </w:rPr>
          <w:t xml:space="preserve"> Pourjafar M, Khademi B.</w:t>
        </w:r>
      </w:hyperlink>
      <w:r w:rsidR="005537EF" w:rsidRPr="00313EF8">
        <w:rPr>
          <w:rFonts w:asciiTheme="majorBidi" w:hAnsiTheme="majorBidi" w:cstheme="majorBidi"/>
        </w:rPr>
        <w:t xml:space="preserve"> Allergic fungal sinusitis presenting as a paranasal sinus tumor. Iran J Allergy Asthma Immunol. 2005 Dec;4(4):193-5.</w:t>
      </w:r>
    </w:p>
    <w:p w:rsidR="005537EF" w:rsidRPr="00313EF8" w:rsidRDefault="005537EF" w:rsidP="005537EF">
      <w:pPr>
        <w:spacing w:line="360" w:lineRule="auto"/>
        <w:rPr>
          <w:rFonts w:asciiTheme="majorBidi" w:hAnsiTheme="majorBidi" w:cstheme="majorBidi"/>
        </w:rPr>
      </w:pPr>
    </w:p>
    <w:p w:rsidR="005537EF" w:rsidRPr="00313EF8" w:rsidRDefault="004103EE" w:rsidP="005537EF">
      <w:pPr>
        <w:spacing w:line="360" w:lineRule="auto"/>
        <w:rPr>
          <w:rFonts w:asciiTheme="majorBidi" w:hAnsiTheme="majorBidi" w:cstheme="majorBidi"/>
          <w:b/>
          <w:bCs/>
        </w:rPr>
      </w:pPr>
      <w:hyperlink r:id="rId768" w:history="1">
        <w:r w:rsidR="005537EF" w:rsidRPr="00313EF8">
          <w:rPr>
            <w:rFonts w:asciiTheme="majorBidi" w:hAnsiTheme="majorBidi" w:cstheme="majorBidi"/>
            <w:b/>
            <w:bCs/>
            <w:lang w:val="pt-BR"/>
          </w:rPr>
          <w:t>Azarpira N</w:t>
        </w:r>
        <w:r w:rsidR="005537EF" w:rsidRPr="00313EF8">
          <w:rPr>
            <w:rFonts w:asciiTheme="majorBidi" w:hAnsiTheme="majorBidi" w:cstheme="majorBidi"/>
            <w:lang w:val="pt-BR"/>
          </w:rPr>
          <w:t>, Ashraf MJ, Khademi B.</w:t>
        </w:r>
      </w:hyperlink>
      <w:r w:rsidR="005537EF" w:rsidRPr="00313EF8">
        <w:rPr>
          <w:rFonts w:asciiTheme="majorBidi" w:hAnsiTheme="majorBidi" w:cstheme="majorBidi"/>
          <w:lang w:val="pt-BR"/>
        </w:rPr>
        <w:t xml:space="preserve"> </w:t>
      </w:r>
      <w:r w:rsidR="005537EF" w:rsidRPr="00313EF8">
        <w:rPr>
          <w:rFonts w:asciiTheme="majorBidi" w:hAnsiTheme="majorBidi" w:cstheme="majorBidi"/>
        </w:rPr>
        <w:t>Heterotopic neuroglial tissue causing upper airway obstruction in a newborn. Arch Iran Med. 2006 Oct;9(4):419-21.</w:t>
      </w:r>
    </w:p>
    <w:p w:rsidR="005537EF" w:rsidRPr="00313EF8" w:rsidRDefault="005537EF" w:rsidP="005537EF">
      <w:pPr>
        <w:pStyle w:val="NormalWeb"/>
        <w:spacing w:line="360" w:lineRule="auto"/>
        <w:jc w:val="both"/>
        <w:rPr>
          <w:rFonts w:asciiTheme="majorBidi" w:hAnsiTheme="majorBidi" w:cstheme="majorBidi"/>
          <w:sz w:val="20"/>
        </w:rPr>
      </w:pPr>
      <w:r w:rsidRPr="00313EF8">
        <w:rPr>
          <w:rFonts w:asciiTheme="majorBidi" w:hAnsiTheme="majorBidi" w:cstheme="majorBidi"/>
          <w:b/>
          <w:bCs/>
          <w:sz w:val="20"/>
        </w:rPr>
        <w:t>Azarpira N,</w:t>
      </w:r>
      <w:r w:rsidRPr="00313EF8">
        <w:rPr>
          <w:rFonts w:asciiTheme="majorBidi" w:hAnsiTheme="majorBidi" w:cstheme="majorBidi"/>
          <w:sz w:val="20"/>
        </w:rPr>
        <w:t xml:space="preserve"> Aghdai MH, Behzad –Behbahani A, Geramizade B et al .Association between cyclosporine concentration and genetic polymorphisms of CYP3A5 and MDR1 during the early stage after renal transplantation. Experimental and Clinical Transplantation,1:395 ,2006</w:t>
      </w:r>
    </w:p>
    <w:p w:rsidR="005537EF" w:rsidRPr="00313EF8" w:rsidRDefault="005537EF" w:rsidP="005537EF">
      <w:pPr>
        <w:pStyle w:val="NormalWeb"/>
        <w:spacing w:line="360" w:lineRule="auto"/>
        <w:jc w:val="both"/>
        <w:rPr>
          <w:rFonts w:asciiTheme="majorBidi" w:hAnsiTheme="majorBidi" w:cstheme="majorBidi"/>
          <w:sz w:val="20"/>
        </w:rPr>
      </w:pPr>
      <w:r w:rsidRPr="00313EF8">
        <w:rPr>
          <w:rFonts w:asciiTheme="majorBidi" w:hAnsiTheme="majorBidi" w:cstheme="majorBidi"/>
          <w:sz w:val="20"/>
        </w:rPr>
        <w:t xml:space="preserve">Vasei. M , </w:t>
      </w:r>
      <w:r w:rsidRPr="00313EF8">
        <w:rPr>
          <w:rFonts w:asciiTheme="majorBidi" w:hAnsiTheme="majorBidi" w:cstheme="majorBidi"/>
          <w:b/>
          <w:bCs/>
          <w:sz w:val="20"/>
        </w:rPr>
        <w:t>Azarpira. N,</w:t>
      </w:r>
      <w:r w:rsidRPr="00313EF8">
        <w:rPr>
          <w:rFonts w:asciiTheme="majorBidi" w:hAnsiTheme="majorBidi" w:cstheme="majorBidi"/>
          <w:sz w:val="20"/>
        </w:rPr>
        <w:t xml:space="preserve"> Talei. Status of estrogen and progesterone receptors in various phases of the menstural cycle in breast cancer. Arch Iranian Med, 9(3): 250-253. 2006 </w:t>
      </w:r>
    </w:p>
    <w:p w:rsidR="005537EF" w:rsidRPr="00313EF8" w:rsidRDefault="005537EF" w:rsidP="005537EF">
      <w:pPr>
        <w:pStyle w:val="NormalWeb"/>
        <w:spacing w:line="360" w:lineRule="auto"/>
        <w:jc w:val="both"/>
        <w:rPr>
          <w:rFonts w:asciiTheme="majorBidi" w:hAnsiTheme="majorBidi" w:cstheme="majorBidi"/>
          <w:sz w:val="20"/>
        </w:rPr>
      </w:pPr>
      <w:r w:rsidRPr="00313EF8">
        <w:rPr>
          <w:rFonts w:asciiTheme="majorBidi" w:hAnsiTheme="majorBidi" w:cstheme="majorBidi"/>
          <w:sz w:val="20"/>
        </w:rPr>
        <w:t xml:space="preserve">Geramizade B, Aghdaai MH, </w:t>
      </w:r>
      <w:r w:rsidRPr="00313EF8">
        <w:rPr>
          <w:rFonts w:asciiTheme="majorBidi" w:hAnsiTheme="majorBidi" w:cstheme="majorBidi"/>
          <w:b/>
          <w:bCs/>
          <w:sz w:val="20"/>
        </w:rPr>
        <w:t>Azarpira N</w:t>
      </w:r>
      <w:r w:rsidRPr="00313EF8">
        <w:rPr>
          <w:rFonts w:asciiTheme="majorBidi" w:hAnsiTheme="majorBidi" w:cstheme="majorBidi"/>
          <w:sz w:val="20"/>
        </w:rPr>
        <w:t xml:space="preserve"> et al. Incidence of reactive antibodies against Epstein- Barr in a group of renal transplant patients. Transplantation proceeding, 37. 3051-3052 (2005)</w:t>
      </w:r>
    </w:p>
    <w:p w:rsidR="005537EF" w:rsidRPr="00313EF8" w:rsidRDefault="005537EF" w:rsidP="005537EF">
      <w:pPr>
        <w:pStyle w:val="NormalWeb"/>
        <w:spacing w:line="360" w:lineRule="auto"/>
        <w:jc w:val="both"/>
        <w:rPr>
          <w:rFonts w:asciiTheme="majorBidi" w:hAnsiTheme="majorBidi" w:cstheme="majorBidi"/>
          <w:sz w:val="20"/>
        </w:rPr>
      </w:pPr>
      <w:r w:rsidRPr="00313EF8">
        <w:rPr>
          <w:rFonts w:asciiTheme="majorBidi" w:hAnsiTheme="majorBidi" w:cstheme="majorBidi"/>
          <w:b/>
          <w:bCs/>
          <w:sz w:val="20"/>
        </w:rPr>
        <w:t>Azarpira N</w:t>
      </w:r>
      <w:r w:rsidRPr="00313EF8">
        <w:rPr>
          <w:rFonts w:asciiTheme="majorBidi" w:hAnsiTheme="majorBidi" w:cstheme="majorBidi"/>
          <w:sz w:val="20"/>
        </w:rPr>
        <w:t>, Ghasemzadeh B. Splenic Actinomycosis. IJMS, 30 (3), 141-143(2005)</w:t>
      </w:r>
    </w:p>
    <w:p w:rsidR="005537EF" w:rsidRPr="00313EF8" w:rsidRDefault="005537EF" w:rsidP="005537EF">
      <w:pPr>
        <w:pStyle w:val="NormalWeb"/>
        <w:spacing w:line="360" w:lineRule="auto"/>
        <w:jc w:val="both"/>
        <w:rPr>
          <w:rFonts w:asciiTheme="majorBidi" w:hAnsiTheme="majorBidi" w:cstheme="majorBidi"/>
          <w:sz w:val="20"/>
        </w:rPr>
      </w:pPr>
      <w:r w:rsidRPr="00313EF8">
        <w:rPr>
          <w:rFonts w:asciiTheme="majorBidi" w:hAnsiTheme="majorBidi" w:cstheme="majorBidi"/>
          <w:b/>
          <w:bCs/>
          <w:sz w:val="20"/>
        </w:rPr>
        <w:t>Azarpira N</w:t>
      </w:r>
      <w:r w:rsidRPr="00313EF8">
        <w:rPr>
          <w:rFonts w:asciiTheme="majorBidi" w:hAnsiTheme="majorBidi" w:cstheme="majorBidi"/>
          <w:sz w:val="20"/>
        </w:rPr>
        <w:t>, Ashraf MJ. A 10- year old boy with a hard nodule on his forearm. Iranian journal of clinical infectious disease. 1 (2). 2006.</w:t>
      </w:r>
    </w:p>
    <w:p w:rsidR="005537EF" w:rsidRPr="00313EF8" w:rsidRDefault="005537EF" w:rsidP="005537EF">
      <w:pPr>
        <w:spacing w:line="360" w:lineRule="auto"/>
        <w:jc w:val="both"/>
        <w:rPr>
          <w:rFonts w:asciiTheme="majorBidi" w:hAnsiTheme="majorBidi" w:cstheme="majorBidi"/>
          <w:b/>
          <w:caps/>
        </w:rPr>
      </w:pPr>
      <w:r w:rsidRPr="00313EF8">
        <w:rPr>
          <w:rFonts w:asciiTheme="majorBidi" w:hAnsiTheme="majorBidi" w:cstheme="majorBidi"/>
        </w:rPr>
        <w:t xml:space="preserve">Geramizade B, </w:t>
      </w:r>
      <w:r w:rsidRPr="00313EF8">
        <w:rPr>
          <w:rFonts w:asciiTheme="majorBidi" w:hAnsiTheme="majorBidi" w:cstheme="majorBidi"/>
          <w:b/>
          <w:bCs/>
        </w:rPr>
        <w:t>Azarpira N</w:t>
      </w:r>
      <w:r w:rsidRPr="00313EF8">
        <w:rPr>
          <w:rFonts w:asciiTheme="majorBidi" w:hAnsiTheme="majorBidi" w:cstheme="majorBidi"/>
        </w:rPr>
        <w:t>, Tabei SZ, Histopathologic aspects of chronic viral hepatitis, Review of 150 cases, Medical J. of Islamic republic of Iran .2002</w:t>
      </w:r>
    </w:p>
    <w:p w:rsidR="005537EF" w:rsidRPr="00313EF8" w:rsidRDefault="005537EF">
      <w:pPr>
        <w:pStyle w:val="desc"/>
        <w:shd w:val="clear" w:color="auto" w:fill="FFFFFF"/>
        <w:spacing w:before="0" w:beforeAutospacing="0" w:after="0" w:afterAutospacing="0" w:line="270" w:lineRule="atLeast"/>
        <w:jc w:val="both"/>
        <w:rPr>
          <w:rFonts w:asciiTheme="majorBidi" w:hAnsiTheme="majorBidi" w:cstheme="majorBidi"/>
          <w:sz w:val="20"/>
          <w:szCs w:val="20"/>
        </w:rPr>
      </w:pPr>
    </w:p>
    <w:p w:rsidR="00804EAF" w:rsidRPr="00313EF8" w:rsidRDefault="00804EAF" w:rsidP="00804EAF">
      <w:pPr>
        <w:spacing w:line="360" w:lineRule="auto"/>
        <w:jc w:val="both"/>
        <w:rPr>
          <w:rFonts w:asciiTheme="majorBidi" w:hAnsiTheme="majorBidi" w:cstheme="majorBidi"/>
        </w:rPr>
      </w:pPr>
    </w:p>
    <w:p w:rsidR="008E45B1" w:rsidRPr="00313EF8"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rPr>
      </w:pPr>
    </w:p>
    <w:p w:rsidR="008E45B1" w:rsidRPr="00313EF8"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rPr>
      </w:pPr>
    </w:p>
    <w:p w:rsidR="008E45B1" w:rsidRPr="00313EF8"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rPr>
      </w:pPr>
    </w:p>
    <w:p w:rsidR="00D6564B" w:rsidRPr="00313EF8" w:rsidRDefault="00A475A8" w:rsidP="00DA57CA">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u w:val="single"/>
        </w:rPr>
      </w:pPr>
      <w:r w:rsidRPr="00313EF8">
        <w:rPr>
          <w:rFonts w:asciiTheme="majorBidi" w:hAnsiTheme="majorBidi" w:cstheme="majorBidi"/>
          <w:b/>
          <w:bCs/>
          <w:sz w:val="24"/>
          <w:szCs w:val="24"/>
          <w:u w:val="single"/>
        </w:rPr>
        <w:t>Research Mentoring</w:t>
      </w:r>
      <w:r w:rsidR="00706A58" w:rsidRPr="00313EF8">
        <w:rPr>
          <w:rFonts w:asciiTheme="majorBidi" w:hAnsiTheme="majorBidi" w:cstheme="majorBidi"/>
          <w:b/>
          <w:bCs/>
          <w:sz w:val="24"/>
          <w:szCs w:val="24"/>
          <w:u w:val="single"/>
        </w:rPr>
        <w:t xml:space="preserve"> of </w:t>
      </w:r>
      <w:r w:rsidR="008E45B1" w:rsidRPr="00313EF8">
        <w:rPr>
          <w:rFonts w:asciiTheme="majorBidi" w:hAnsiTheme="majorBidi" w:cstheme="majorBidi"/>
          <w:sz w:val="24"/>
          <w:szCs w:val="24"/>
          <w:u w:val="single"/>
        </w:rPr>
        <w:t xml:space="preserve">more than </w:t>
      </w:r>
      <w:r w:rsidR="00DA57CA" w:rsidRPr="00313EF8">
        <w:rPr>
          <w:rFonts w:asciiTheme="majorBidi" w:hAnsiTheme="majorBidi" w:cstheme="majorBidi"/>
          <w:sz w:val="24"/>
          <w:szCs w:val="24"/>
          <w:u w:val="single"/>
        </w:rPr>
        <w:t xml:space="preserve">100  </w:t>
      </w:r>
      <w:r w:rsidR="00706A58" w:rsidRPr="00313EF8">
        <w:rPr>
          <w:rFonts w:asciiTheme="majorBidi" w:hAnsiTheme="majorBidi" w:cstheme="majorBidi"/>
          <w:sz w:val="24"/>
          <w:szCs w:val="24"/>
          <w:u w:val="single"/>
        </w:rPr>
        <w:t>Medical student</w:t>
      </w:r>
      <w:r w:rsidR="00194C79" w:rsidRPr="00313EF8">
        <w:rPr>
          <w:rFonts w:asciiTheme="majorBidi" w:hAnsiTheme="majorBidi" w:cstheme="majorBidi"/>
          <w:sz w:val="24"/>
          <w:szCs w:val="24"/>
          <w:u w:val="single"/>
        </w:rPr>
        <w:t>s</w:t>
      </w:r>
      <w:r w:rsidR="00706A58" w:rsidRPr="00313EF8">
        <w:rPr>
          <w:rFonts w:asciiTheme="majorBidi" w:hAnsiTheme="majorBidi" w:cstheme="majorBidi"/>
          <w:sz w:val="24"/>
          <w:szCs w:val="24"/>
          <w:u w:val="single"/>
        </w:rPr>
        <w:t>, Resident</w:t>
      </w:r>
      <w:r w:rsidR="00194C79" w:rsidRPr="00313EF8">
        <w:rPr>
          <w:rFonts w:asciiTheme="majorBidi" w:hAnsiTheme="majorBidi" w:cstheme="majorBidi"/>
          <w:sz w:val="24"/>
          <w:szCs w:val="24"/>
          <w:u w:val="single"/>
        </w:rPr>
        <w:t>s</w:t>
      </w:r>
      <w:r w:rsidR="00706A58" w:rsidRPr="00313EF8">
        <w:rPr>
          <w:rFonts w:asciiTheme="majorBidi" w:hAnsiTheme="majorBidi" w:cstheme="majorBidi"/>
          <w:sz w:val="24"/>
          <w:szCs w:val="24"/>
          <w:u w:val="single"/>
        </w:rPr>
        <w:t xml:space="preserve"> and PhD </w:t>
      </w:r>
      <w:r w:rsidR="00DA57CA" w:rsidRPr="00313EF8">
        <w:rPr>
          <w:rFonts w:asciiTheme="majorBidi" w:hAnsiTheme="majorBidi" w:cstheme="majorBidi"/>
          <w:sz w:val="24"/>
          <w:szCs w:val="24"/>
          <w:u w:val="single"/>
        </w:rPr>
        <w:t>students.</w:t>
      </w:r>
    </w:p>
    <w:p w:rsidR="00D6564B" w:rsidRPr="00313EF8" w:rsidRDefault="00D6564B" w:rsidP="00D6564B">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napToGrid w:val="0"/>
          <w:sz w:val="24"/>
          <w:szCs w:val="24"/>
          <w:u w:val="single"/>
        </w:rPr>
      </w:pPr>
    </w:p>
    <w:sectPr w:rsidR="00D6564B" w:rsidRPr="00313EF8" w:rsidSect="00402A98">
      <w:headerReference w:type="default" r:id="rId769"/>
      <w:footerReference w:type="default" r:id="rId770"/>
      <w:pgSz w:w="12240" w:h="15840"/>
      <w:pgMar w:top="1008" w:right="1008" w:bottom="1008" w:left="936"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FC" w:rsidRDefault="009740FC">
      <w:r>
        <w:separator/>
      </w:r>
    </w:p>
    <w:p w:rsidR="009740FC" w:rsidRDefault="009740FC"/>
  </w:endnote>
  <w:endnote w:type="continuationSeparator" w:id="0">
    <w:p w:rsidR="009740FC" w:rsidRDefault="009740FC">
      <w:r>
        <w:continuationSeparator/>
      </w:r>
    </w:p>
    <w:p w:rsidR="009740FC" w:rsidRDefault="00974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EE" w:rsidRDefault="004103EE">
    <w:pPr>
      <w:pStyle w:val="Footer"/>
      <w:jc w:val="center"/>
    </w:pPr>
    <w:r>
      <w:fldChar w:fldCharType="begin"/>
    </w:r>
    <w:r>
      <w:instrText xml:space="preserve"> PAGE   \* MERGEFORMAT </w:instrText>
    </w:r>
    <w:r>
      <w:fldChar w:fldCharType="separate"/>
    </w:r>
    <w:r w:rsidR="00EC1DCF">
      <w:rPr>
        <w:noProof/>
      </w:rPr>
      <w:t>9</w:t>
    </w:r>
    <w:r>
      <w:rPr>
        <w:noProof/>
      </w:rPr>
      <w:fldChar w:fldCharType="end"/>
    </w:r>
  </w:p>
  <w:p w:rsidR="004103EE" w:rsidRDefault="004103EE">
    <w:pPr>
      <w:pStyle w:val="Footer"/>
    </w:pPr>
  </w:p>
  <w:p w:rsidR="004103EE" w:rsidRDefault="004103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FC" w:rsidRDefault="009740FC">
      <w:r>
        <w:separator/>
      </w:r>
    </w:p>
    <w:p w:rsidR="009740FC" w:rsidRDefault="009740FC"/>
  </w:footnote>
  <w:footnote w:type="continuationSeparator" w:id="0">
    <w:p w:rsidR="009740FC" w:rsidRDefault="009740FC">
      <w:r>
        <w:continuationSeparator/>
      </w:r>
    </w:p>
    <w:p w:rsidR="009740FC" w:rsidRDefault="009740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EE" w:rsidRDefault="004103EE" w:rsidP="00BA6D99">
    <w:pPr>
      <w:pStyle w:val="Header"/>
      <w:jc w:val="right"/>
    </w:pPr>
    <w:r>
      <w:t>Negar Azarpira</w:t>
    </w:r>
  </w:p>
  <w:p w:rsidR="004103EE" w:rsidRDefault="004103EE" w:rsidP="00314DA7">
    <w:pPr>
      <w:pStyle w:val="Header"/>
      <w:jc w:val="right"/>
    </w:pPr>
    <w:r>
      <w:t xml:space="preserve">Updated  November 2023 </w:t>
    </w:r>
  </w:p>
  <w:p w:rsidR="004103EE" w:rsidRDefault="00410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96"/>
    <w:multiLevelType w:val="hybridMultilevel"/>
    <w:tmpl w:val="7848F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94E34"/>
    <w:multiLevelType w:val="hybridMultilevel"/>
    <w:tmpl w:val="D30CE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70F4E"/>
    <w:multiLevelType w:val="hybridMultilevel"/>
    <w:tmpl w:val="8E86199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15:restartNumberingAfterBreak="0">
    <w:nsid w:val="02CB6169"/>
    <w:multiLevelType w:val="hybridMultilevel"/>
    <w:tmpl w:val="99C0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A65D2"/>
    <w:multiLevelType w:val="hybridMultilevel"/>
    <w:tmpl w:val="E8FCC5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F771F"/>
    <w:multiLevelType w:val="hybridMultilevel"/>
    <w:tmpl w:val="5A525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4288F"/>
    <w:multiLevelType w:val="hybridMultilevel"/>
    <w:tmpl w:val="587E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43019"/>
    <w:multiLevelType w:val="multilevel"/>
    <w:tmpl w:val="E0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807E6"/>
    <w:multiLevelType w:val="hybridMultilevel"/>
    <w:tmpl w:val="72802A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B413D"/>
    <w:multiLevelType w:val="hybridMultilevel"/>
    <w:tmpl w:val="CB7E5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14FA0"/>
    <w:multiLevelType w:val="hybridMultilevel"/>
    <w:tmpl w:val="CCD47B4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810565D"/>
    <w:multiLevelType w:val="hybridMultilevel"/>
    <w:tmpl w:val="F5927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1317A"/>
    <w:multiLevelType w:val="hybridMultilevel"/>
    <w:tmpl w:val="C890C7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1DDF2D10"/>
    <w:multiLevelType w:val="hybridMultilevel"/>
    <w:tmpl w:val="ECC83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837551"/>
    <w:multiLevelType w:val="hybridMultilevel"/>
    <w:tmpl w:val="095C589E"/>
    <w:lvl w:ilvl="0" w:tplc="0409000F">
      <w:start w:val="1"/>
      <w:numFmt w:val="decimal"/>
      <w:lvlText w:val="%1."/>
      <w:lvlJc w:val="left"/>
      <w:pPr>
        <w:tabs>
          <w:tab w:val="num" w:pos="1440"/>
        </w:tabs>
        <w:ind w:left="1440" w:hanging="360"/>
      </w:pPr>
      <w:rPr>
        <w:rFonts w:hint="default"/>
        <w:sz w:val="24"/>
      </w:rPr>
    </w:lvl>
    <w:lvl w:ilvl="1" w:tplc="04090003">
      <w:start w:val="1"/>
      <w:numFmt w:val="bullet"/>
      <w:lvlText w:val="o"/>
      <w:lvlJc w:val="left"/>
      <w:pPr>
        <w:tabs>
          <w:tab w:val="num" w:pos="1147"/>
        </w:tabs>
        <w:ind w:left="1147" w:hanging="360"/>
      </w:pPr>
      <w:rPr>
        <w:rFonts w:ascii="Courier New" w:hAnsi="Courier New" w:cs="Courier New" w:hint="default"/>
      </w:rPr>
    </w:lvl>
    <w:lvl w:ilvl="2" w:tplc="04090005">
      <w:start w:val="1"/>
      <w:numFmt w:val="bullet"/>
      <w:lvlText w:val=""/>
      <w:lvlJc w:val="left"/>
      <w:pPr>
        <w:tabs>
          <w:tab w:val="num" w:pos="1867"/>
        </w:tabs>
        <w:ind w:left="1867" w:hanging="360"/>
      </w:pPr>
      <w:rPr>
        <w:rFonts w:ascii="Wingdings" w:hAnsi="Wingdings" w:hint="default"/>
      </w:rPr>
    </w:lvl>
    <w:lvl w:ilvl="3" w:tplc="04090001">
      <w:start w:val="1"/>
      <w:numFmt w:val="bullet"/>
      <w:lvlText w:val=""/>
      <w:lvlJc w:val="left"/>
      <w:pPr>
        <w:tabs>
          <w:tab w:val="num" w:pos="2587"/>
        </w:tabs>
        <w:ind w:left="2587" w:hanging="360"/>
      </w:pPr>
      <w:rPr>
        <w:rFonts w:ascii="Symbol" w:hAnsi="Symbol" w:hint="default"/>
        <w:sz w:val="24"/>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5" w15:restartNumberingAfterBreak="0">
    <w:nsid w:val="2F2C5DEC"/>
    <w:multiLevelType w:val="hybridMultilevel"/>
    <w:tmpl w:val="CC8E1D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07DAA"/>
    <w:multiLevelType w:val="multilevel"/>
    <w:tmpl w:val="83A8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40EB3"/>
    <w:multiLevelType w:val="hybridMultilevel"/>
    <w:tmpl w:val="57E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01D1E"/>
    <w:multiLevelType w:val="hybridMultilevel"/>
    <w:tmpl w:val="A992E8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45813A37"/>
    <w:multiLevelType w:val="multilevel"/>
    <w:tmpl w:val="FD4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B137F"/>
    <w:multiLevelType w:val="hybridMultilevel"/>
    <w:tmpl w:val="8F2E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B597B"/>
    <w:multiLevelType w:val="hybridMultilevel"/>
    <w:tmpl w:val="BA246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84BE0"/>
    <w:multiLevelType w:val="hybridMultilevel"/>
    <w:tmpl w:val="299A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E0242"/>
    <w:multiLevelType w:val="hybridMultilevel"/>
    <w:tmpl w:val="89D2E1EE"/>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33CCF"/>
    <w:multiLevelType w:val="hybridMultilevel"/>
    <w:tmpl w:val="061CBE1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7DC2DDFC">
      <w:start w:val="1"/>
      <w:numFmt w:val="bullet"/>
      <w:lvlText w:val=""/>
      <w:lvlJc w:val="left"/>
      <w:pPr>
        <w:tabs>
          <w:tab w:val="num" w:pos="2880"/>
        </w:tabs>
        <w:ind w:left="2880" w:hanging="360"/>
      </w:pPr>
      <w:rPr>
        <w:rFonts w:ascii="Symbol" w:hAnsi="Symbol" w:hint="default"/>
        <w:lang w:val="en-US"/>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E7C15"/>
    <w:multiLevelType w:val="singleLevel"/>
    <w:tmpl w:val="F5C2B0CA"/>
    <w:lvl w:ilvl="0">
      <w:numFmt w:val="bullet"/>
      <w:lvlText w:val="-"/>
      <w:lvlJc w:val="left"/>
      <w:pPr>
        <w:tabs>
          <w:tab w:val="num" w:pos="720"/>
        </w:tabs>
        <w:ind w:left="720" w:hanging="720"/>
      </w:pPr>
      <w:rPr>
        <w:rFonts w:hint="default"/>
      </w:rPr>
    </w:lvl>
  </w:abstractNum>
  <w:abstractNum w:abstractNumId="26" w15:restartNumberingAfterBreak="0">
    <w:nsid w:val="5198095D"/>
    <w:multiLevelType w:val="hybridMultilevel"/>
    <w:tmpl w:val="D9007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F2ED3"/>
    <w:multiLevelType w:val="hybridMultilevel"/>
    <w:tmpl w:val="086A19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D3A3D"/>
    <w:multiLevelType w:val="hybridMultilevel"/>
    <w:tmpl w:val="F29621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1734A"/>
    <w:multiLevelType w:val="hybridMultilevel"/>
    <w:tmpl w:val="7534CE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B5C46"/>
    <w:multiLevelType w:val="hybridMultilevel"/>
    <w:tmpl w:val="C646E000"/>
    <w:lvl w:ilvl="0" w:tplc="D98AFF3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D4F8F"/>
    <w:multiLevelType w:val="hybridMultilevel"/>
    <w:tmpl w:val="EF66C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2BBD"/>
    <w:multiLevelType w:val="hybridMultilevel"/>
    <w:tmpl w:val="F7D8D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2010F"/>
    <w:multiLevelType w:val="hybridMultilevel"/>
    <w:tmpl w:val="BAE21A74"/>
    <w:lvl w:ilvl="0" w:tplc="F7FC2F84">
      <w:start w:val="29"/>
      <w:numFmt w:val="decimal"/>
      <w:lvlText w:val="%1."/>
      <w:lvlJc w:val="left"/>
      <w:pPr>
        <w:tabs>
          <w:tab w:val="num" w:pos="5400"/>
        </w:tabs>
        <w:ind w:left="5400" w:hanging="360"/>
      </w:pPr>
      <w:rPr>
        <w:rFonts w:hint="default"/>
      </w:rPr>
    </w:lvl>
    <w:lvl w:ilvl="1" w:tplc="04090019">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4" w15:restartNumberingAfterBreak="0">
    <w:nsid w:val="6DE11C58"/>
    <w:multiLevelType w:val="hybridMultilevel"/>
    <w:tmpl w:val="32DA2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A7785C"/>
    <w:multiLevelType w:val="hybridMultilevel"/>
    <w:tmpl w:val="E6B65C30"/>
    <w:lvl w:ilvl="0" w:tplc="56F0B860">
      <w:start w:val="1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6" w15:restartNumberingAfterBreak="0">
    <w:nsid w:val="71E12137"/>
    <w:multiLevelType w:val="hybridMultilevel"/>
    <w:tmpl w:val="E9D2AB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E7D35"/>
    <w:multiLevelType w:val="hybridMultilevel"/>
    <w:tmpl w:val="6182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13CF8"/>
    <w:multiLevelType w:val="hybridMultilevel"/>
    <w:tmpl w:val="5A747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03103"/>
    <w:multiLevelType w:val="hybridMultilevel"/>
    <w:tmpl w:val="6C3A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52375"/>
    <w:multiLevelType w:val="hybridMultilevel"/>
    <w:tmpl w:val="D7429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C6726A"/>
    <w:multiLevelType w:val="hybridMultilevel"/>
    <w:tmpl w:val="194A8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2"/>
  </w:num>
  <w:num w:numId="4">
    <w:abstractNumId w:val="17"/>
  </w:num>
  <w:num w:numId="5">
    <w:abstractNumId w:val="6"/>
  </w:num>
  <w:num w:numId="6">
    <w:abstractNumId w:val="22"/>
  </w:num>
  <w:num w:numId="7">
    <w:abstractNumId w:val="34"/>
  </w:num>
  <w:num w:numId="8">
    <w:abstractNumId w:val="15"/>
  </w:num>
  <w:num w:numId="9">
    <w:abstractNumId w:val="23"/>
  </w:num>
  <w:num w:numId="10">
    <w:abstractNumId w:val="28"/>
  </w:num>
  <w:num w:numId="11">
    <w:abstractNumId w:val="36"/>
  </w:num>
  <w:num w:numId="12">
    <w:abstractNumId w:val="38"/>
  </w:num>
  <w:num w:numId="13">
    <w:abstractNumId w:val="27"/>
  </w:num>
  <w:num w:numId="14">
    <w:abstractNumId w:val="35"/>
  </w:num>
  <w:num w:numId="15">
    <w:abstractNumId w:val="40"/>
  </w:num>
  <w:num w:numId="16">
    <w:abstractNumId w:val="37"/>
  </w:num>
  <w:num w:numId="17">
    <w:abstractNumId w:val="3"/>
  </w:num>
  <w:num w:numId="18">
    <w:abstractNumId w:val="0"/>
  </w:num>
  <w:num w:numId="19">
    <w:abstractNumId w:val="13"/>
  </w:num>
  <w:num w:numId="20">
    <w:abstractNumId w:val="29"/>
  </w:num>
  <w:num w:numId="21">
    <w:abstractNumId w:val="4"/>
  </w:num>
  <w:num w:numId="22">
    <w:abstractNumId w:val="5"/>
  </w:num>
  <w:num w:numId="23">
    <w:abstractNumId w:val="31"/>
  </w:num>
  <w:num w:numId="24">
    <w:abstractNumId w:val="24"/>
  </w:num>
  <w:num w:numId="25">
    <w:abstractNumId w:val="2"/>
  </w:num>
  <w:num w:numId="26">
    <w:abstractNumId w:val="14"/>
  </w:num>
  <w:num w:numId="27">
    <w:abstractNumId w:val="21"/>
  </w:num>
  <w:num w:numId="28">
    <w:abstractNumId w:val="20"/>
  </w:num>
  <w:num w:numId="29">
    <w:abstractNumId w:val="30"/>
  </w:num>
  <w:num w:numId="30">
    <w:abstractNumId w:val="32"/>
  </w:num>
  <w:num w:numId="31">
    <w:abstractNumId w:val="39"/>
  </w:num>
  <w:num w:numId="32">
    <w:abstractNumId w:val="1"/>
  </w:num>
  <w:num w:numId="33">
    <w:abstractNumId w:val="8"/>
  </w:num>
  <w:num w:numId="34">
    <w:abstractNumId w:val="41"/>
  </w:num>
  <w:num w:numId="35">
    <w:abstractNumId w:val="11"/>
  </w:num>
  <w:num w:numId="36">
    <w:abstractNumId w:val="9"/>
  </w:num>
  <w:num w:numId="37">
    <w:abstractNumId w:val="26"/>
  </w:num>
  <w:num w:numId="38">
    <w:abstractNumId w:val="10"/>
  </w:num>
  <w:num w:numId="39">
    <w:abstractNumId w:val="16"/>
  </w:num>
  <w:num w:numId="40">
    <w:abstractNumId w:val="25"/>
  </w:num>
  <w:num w:numId="41">
    <w:abstractNumId w:val="7"/>
  </w:num>
  <w:num w:numId="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50w09su0255ze59xt5p9rhd25feaedx9r9&quot;&gt;FGNephrologists&lt;record-ids&gt;&lt;item&gt;760&lt;/item&gt;&lt;/record-ids&gt;&lt;/item&gt;&lt;/Libraries&gt;"/>
  </w:docVars>
  <w:rsids>
    <w:rsidRoot w:val="00041440"/>
    <w:rsid w:val="00000DEA"/>
    <w:rsid w:val="00001594"/>
    <w:rsid w:val="00002868"/>
    <w:rsid w:val="000100AE"/>
    <w:rsid w:val="0001051F"/>
    <w:rsid w:val="00026D40"/>
    <w:rsid w:val="0003185A"/>
    <w:rsid w:val="00034540"/>
    <w:rsid w:val="00041440"/>
    <w:rsid w:val="00061E8E"/>
    <w:rsid w:val="00061E93"/>
    <w:rsid w:val="00071A31"/>
    <w:rsid w:val="000833C4"/>
    <w:rsid w:val="000836E9"/>
    <w:rsid w:val="00086A1B"/>
    <w:rsid w:val="00093127"/>
    <w:rsid w:val="000A6E1C"/>
    <w:rsid w:val="000A76AD"/>
    <w:rsid w:val="000B066E"/>
    <w:rsid w:val="000B18F0"/>
    <w:rsid w:val="000B1DE9"/>
    <w:rsid w:val="000B455E"/>
    <w:rsid w:val="000B78C2"/>
    <w:rsid w:val="000B7EE7"/>
    <w:rsid w:val="000C3A3C"/>
    <w:rsid w:val="000C72D2"/>
    <w:rsid w:val="000D2278"/>
    <w:rsid w:val="000D543E"/>
    <w:rsid w:val="000F3DC1"/>
    <w:rsid w:val="000F44FB"/>
    <w:rsid w:val="000F5402"/>
    <w:rsid w:val="000F593C"/>
    <w:rsid w:val="001018BA"/>
    <w:rsid w:val="001116A1"/>
    <w:rsid w:val="001228A6"/>
    <w:rsid w:val="00135C14"/>
    <w:rsid w:val="00151E80"/>
    <w:rsid w:val="00152057"/>
    <w:rsid w:val="00156FE1"/>
    <w:rsid w:val="001657C5"/>
    <w:rsid w:val="001779C1"/>
    <w:rsid w:val="0018667A"/>
    <w:rsid w:val="001874A3"/>
    <w:rsid w:val="00187F94"/>
    <w:rsid w:val="0019470A"/>
    <w:rsid w:val="00194843"/>
    <w:rsid w:val="00194C79"/>
    <w:rsid w:val="001966C8"/>
    <w:rsid w:val="001A16E5"/>
    <w:rsid w:val="001A2076"/>
    <w:rsid w:val="001A6A12"/>
    <w:rsid w:val="001A6ED1"/>
    <w:rsid w:val="001A6FF5"/>
    <w:rsid w:val="001B1C3F"/>
    <w:rsid w:val="001B635A"/>
    <w:rsid w:val="001C0544"/>
    <w:rsid w:val="001C0E0A"/>
    <w:rsid w:val="001C2088"/>
    <w:rsid w:val="001C4918"/>
    <w:rsid w:val="001D1F22"/>
    <w:rsid w:val="001D29FC"/>
    <w:rsid w:val="001D4BFA"/>
    <w:rsid w:val="001D5BA5"/>
    <w:rsid w:val="001E2084"/>
    <w:rsid w:val="001F254E"/>
    <w:rsid w:val="002000AB"/>
    <w:rsid w:val="00202F01"/>
    <w:rsid w:val="00230D5A"/>
    <w:rsid w:val="00233C36"/>
    <w:rsid w:val="00234285"/>
    <w:rsid w:val="002360DD"/>
    <w:rsid w:val="00240D3E"/>
    <w:rsid w:val="002505DD"/>
    <w:rsid w:val="002512C8"/>
    <w:rsid w:val="00251E33"/>
    <w:rsid w:val="00256F50"/>
    <w:rsid w:val="002642D0"/>
    <w:rsid w:val="002802A6"/>
    <w:rsid w:val="002911B1"/>
    <w:rsid w:val="0029212D"/>
    <w:rsid w:val="002A332B"/>
    <w:rsid w:val="002A64DA"/>
    <w:rsid w:val="002B701E"/>
    <w:rsid w:val="002C1FDA"/>
    <w:rsid w:val="002D146C"/>
    <w:rsid w:val="002D2DE7"/>
    <w:rsid w:val="002D4DD4"/>
    <w:rsid w:val="002D7266"/>
    <w:rsid w:val="002D738E"/>
    <w:rsid w:val="002E1E43"/>
    <w:rsid w:val="002E3FAB"/>
    <w:rsid w:val="002E5030"/>
    <w:rsid w:val="002E7942"/>
    <w:rsid w:val="002F1650"/>
    <w:rsid w:val="002F1B53"/>
    <w:rsid w:val="002F2ED8"/>
    <w:rsid w:val="00305D1C"/>
    <w:rsid w:val="003116A5"/>
    <w:rsid w:val="00313EF8"/>
    <w:rsid w:val="00314DA7"/>
    <w:rsid w:val="003240B5"/>
    <w:rsid w:val="00324437"/>
    <w:rsid w:val="00327D39"/>
    <w:rsid w:val="003320D5"/>
    <w:rsid w:val="00332A42"/>
    <w:rsid w:val="003421CE"/>
    <w:rsid w:val="003463E9"/>
    <w:rsid w:val="00346BCD"/>
    <w:rsid w:val="003503C7"/>
    <w:rsid w:val="00350D73"/>
    <w:rsid w:val="003559E5"/>
    <w:rsid w:val="0035763B"/>
    <w:rsid w:val="00361F6E"/>
    <w:rsid w:val="00363FA0"/>
    <w:rsid w:val="00365BFD"/>
    <w:rsid w:val="00366338"/>
    <w:rsid w:val="0037129D"/>
    <w:rsid w:val="003744C8"/>
    <w:rsid w:val="00377413"/>
    <w:rsid w:val="00383C3F"/>
    <w:rsid w:val="00386B9F"/>
    <w:rsid w:val="00387F1D"/>
    <w:rsid w:val="003908E6"/>
    <w:rsid w:val="00390A1C"/>
    <w:rsid w:val="00392A7C"/>
    <w:rsid w:val="003A0960"/>
    <w:rsid w:val="003A0ADB"/>
    <w:rsid w:val="003A1EF8"/>
    <w:rsid w:val="003B29CC"/>
    <w:rsid w:val="003C233F"/>
    <w:rsid w:val="003C2B02"/>
    <w:rsid w:val="003C3D42"/>
    <w:rsid w:val="003C5D42"/>
    <w:rsid w:val="003D2E27"/>
    <w:rsid w:val="003D3C99"/>
    <w:rsid w:val="003D4B6A"/>
    <w:rsid w:val="003D5A5F"/>
    <w:rsid w:val="003D5C2F"/>
    <w:rsid w:val="003D5C70"/>
    <w:rsid w:val="003E0B07"/>
    <w:rsid w:val="003E1389"/>
    <w:rsid w:val="003E2142"/>
    <w:rsid w:val="003E2A7E"/>
    <w:rsid w:val="003E38DB"/>
    <w:rsid w:val="003F10CB"/>
    <w:rsid w:val="003F1687"/>
    <w:rsid w:val="003F23F9"/>
    <w:rsid w:val="003F35A3"/>
    <w:rsid w:val="004019C9"/>
    <w:rsid w:val="00401B85"/>
    <w:rsid w:val="004026E5"/>
    <w:rsid w:val="004026F8"/>
    <w:rsid w:val="00402A98"/>
    <w:rsid w:val="004103EE"/>
    <w:rsid w:val="00410DA6"/>
    <w:rsid w:val="00425CAB"/>
    <w:rsid w:val="004335B2"/>
    <w:rsid w:val="00435122"/>
    <w:rsid w:val="00450E11"/>
    <w:rsid w:val="00453F54"/>
    <w:rsid w:val="004540DB"/>
    <w:rsid w:val="00454C17"/>
    <w:rsid w:val="00456CBB"/>
    <w:rsid w:val="004622B1"/>
    <w:rsid w:val="00481970"/>
    <w:rsid w:val="004835FE"/>
    <w:rsid w:val="004876DF"/>
    <w:rsid w:val="004A0E58"/>
    <w:rsid w:val="004A24BF"/>
    <w:rsid w:val="004A567E"/>
    <w:rsid w:val="004B4E1D"/>
    <w:rsid w:val="004B6A91"/>
    <w:rsid w:val="004C2250"/>
    <w:rsid w:val="004C50CC"/>
    <w:rsid w:val="004D0313"/>
    <w:rsid w:val="004D1B68"/>
    <w:rsid w:val="004D2D25"/>
    <w:rsid w:val="004D34AA"/>
    <w:rsid w:val="004E58D9"/>
    <w:rsid w:val="004F0233"/>
    <w:rsid w:val="00501AA1"/>
    <w:rsid w:val="0050290E"/>
    <w:rsid w:val="00506E95"/>
    <w:rsid w:val="005224C8"/>
    <w:rsid w:val="0052273A"/>
    <w:rsid w:val="0052481B"/>
    <w:rsid w:val="00537138"/>
    <w:rsid w:val="005418EF"/>
    <w:rsid w:val="00551FF2"/>
    <w:rsid w:val="00553408"/>
    <w:rsid w:val="005537EF"/>
    <w:rsid w:val="00556BBF"/>
    <w:rsid w:val="00561CC1"/>
    <w:rsid w:val="0057352A"/>
    <w:rsid w:val="005837FB"/>
    <w:rsid w:val="00584CE8"/>
    <w:rsid w:val="0058600C"/>
    <w:rsid w:val="005A3CAA"/>
    <w:rsid w:val="005A425F"/>
    <w:rsid w:val="005A46AA"/>
    <w:rsid w:val="005A78DF"/>
    <w:rsid w:val="005B0F17"/>
    <w:rsid w:val="005B2B95"/>
    <w:rsid w:val="005C454E"/>
    <w:rsid w:val="005C7DF8"/>
    <w:rsid w:val="005D0E5E"/>
    <w:rsid w:val="005D1DFB"/>
    <w:rsid w:val="005D2FA5"/>
    <w:rsid w:val="005E568B"/>
    <w:rsid w:val="005F78AD"/>
    <w:rsid w:val="00600E3E"/>
    <w:rsid w:val="006100A5"/>
    <w:rsid w:val="00610B9A"/>
    <w:rsid w:val="00611A44"/>
    <w:rsid w:val="006147DE"/>
    <w:rsid w:val="0061487E"/>
    <w:rsid w:val="00614B30"/>
    <w:rsid w:val="00615B0D"/>
    <w:rsid w:val="006160F9"/>
    <w:rsid w:val="00624A10"/>
    <w:rsid w:val="00625F8B"/>
    <w:rsid w:val="00627127"/>
    <w:rsid w:val="006320D2"/>
    <w:rsid w:val="00633AE1"/>
    <w:rsid w:val="00643EE0"/>
    <w:rsid w:val="00646B08"/>
    <w:rsid w:val="00650A3A"/>
    <w:rsid w:val="006526BA"/>
    <w:rsid w:val="00656B8B"/>
    <w:rsid w:val="00657297"/>
    <w:rsid w:val="00657A81"/>
    <w:rsid w:val="00661BA3"/>
    <w:rsid w:val="006672A8"/>
    <w:rsid w:val="006768D3"/>
    <w:rsid w:val="00684586"/>
    <w:rsid w:val="0069001B"/>
    <w:rsid w:val="006915A1"/>
    <w:rsid w:val="00693966"/>
    <w:rsid w:val="006946EE"/>
    <w:rsid w:val="0069472F"/>
    <w:rsid w:val="0069729B"/>
    <w:rsid w:val="006B12BE"/>
    <w:rsid w:val="006B2B14"/>
    <w:rsid w:val="006B35EA"/>
    <w:rsid w:val="006C1004"/>
    <w:rsid w:val="006C136D"/>
    <w:rsid w:val="006C26D4"/>
    <w:rsid w:val="006C2C3D"/>
    <w:rsid w:val="006C2CFE"/>
    <w:rsid w:val="006C58C8"/>
    <w:rsid w:val="006D3971"/>
    <w:rsid w:val="006E0273"/>
    <w:rsid w:val="006E71FB"/>
    <w:rsid w:val="006E7CAB"/>
    <w:rsid w:val="006F3BC9"/>
    <w:rsid w:val="006F48B3"/>
    <w:rsid w:val="00701A3F"/>
    <w:rsid w:val="00701C57"/>
    <w:rsid w:val="00706A58"/>
    <w:rsid w:val="0071306C"/>
    <w:rsid w:val="00714F97"/>
    <w:rsid w:val="0072212A"/>
    <w:rsid w:val="0072450A"/>
    <w:rsid w:val="0074392F"/>
    <w:rsid w:val="00744F92"/>
    <w:rsid w:val="007549B3"/>
    <w:rsid w:val="0075775C"/>
    <w:rsid w:val="007577A1"/>
    <w:rsid w:val="007634A2"/>
    <w:rsid w:val="00766E2E"/>
    <w:rsid w:val="00772747"/>
    <w:rsid w:val="007770D3"/>
    <w:rsid w:val="0078186D"/>
    <w:rsid w:val="00784E60"/>
    <w:rsid w:val="007960AC"/>
    <w:rsid w:val="00796739"/>
    <w:rsid w:val="007A24F5"/>
    <w:rsid w:val="007A6C9A"/>
    <w:rsid w:val="007B59F9"/>
    <w:rsid w:val="007D6078"/>
    <w:rsid w:val="007E036B"/>
    <w:rsid w:val="007F06B1"/>
    <w:rsid w:val="007F5BA9"/>
    <w:rsid w:val="0080191B"/>
    <w:rsid w:val="00803321"/>
    <w:rsid w:val="00804EAF"/>
    <w:rsid w:val="008052D1"/>
    <w:rsid w:val="00806FBA"/>
    <w:rsid w:val="008126A3"/>
    <w:rsid w:val="008128DF"/>
    <w:rsid w:val="00812F17"/>
    <w:rsid w:val="00822DEE"/>
    <w:rsid w:val="00827261"/>
    <w:rsid w:val="008343B2"/>
    <w:rsid w:val="00841710"/>
    <w:rsid w:val="00851C23"/>
    <w:rsid w:val="008652C1"/>
    <w:rsid w:val="00874868"/>
    <w:rsid w:val="00875591"/>
    <w:rsid w:val="00876FF8"/>
    <w:rsid w:val="00880051"/>
    <w:rsid w:val="0089384E"/>
    <w:rsid w:val="008B1DDB"/>
    <w:rsid w:val="008B7213"/>
    <w:rsid w:val="008C1450"/>
    <w:rsid w:val="008C2519"/>
    <w:rsid w:val="008C35CA"/>
    <w:rsid w:val="008C6F36"/>
    <w:rsid w:val="008D0BBF"/>
    <w:rsid w:val="008D2A72"/>
    <w:rsid w:val="008D6534"/>
    <w:rsid w:val="008D7D09"/>
    <w:rsid w:val="008E0C0E"/>
    <w:rsid w:val="008E45B1"/>
    <w:rsid w:val="008E5F63"/>
    <w:rsid w:val="008F1F81"/>
    <w:rsid w:val="008F226C"/>
    <w:rsid w:val="008F5252"/>
    <w:rsid w:val="00900E56"/>
    <w:rsid w:val="0090482E"/>
    <w:rsid w:val="00907010"/>
    <w:rsid w:val="00914DBE"/>
    <w:rsid w:val="00915BC8"/>
    <w:rsid w:val="009246B0"/>
    <w:rsid w:val="0093324F"/>
    <w:rsid w:val="009365BD"/>
    <w:rsid w:val="0093678B"/>
    <w:rsid w:val="00937BC4"/>
    <w:rsid w:val="00940D2B"/>
    <w:rsid w:val="00950952"/>
    <w:rsid w:val="009509FA"/>
    <w:rsid w:val="009550ED"/>
    <w:rsid w:val="009568C2"/>
    <w:rsid w:val="00960D5E"/>
    <w:rsid w:val="00966A93"/>
    <w:rsid w:val="00967885"/>
    <w:rsid w:val="009740FC"/>
    <w:rsid w:val="009750F3"/>
    <w:rsid w:val="0098455D"/>
    <w:rsid w:val="009916C6"/>
    <w:rsid w:val="009B0533"/>
    <w:rsid w:val="009B0987"/>
    <w:rsid w:val="009D0A27"/>
    <w:rsid w:val="009D3CE0"/>
    <w:rsid w:val="009D3D4C"/>
    <w:rsid w:val="009D6405"/>
    <w:rsid w:val="009E4189"/>
    <w:rsid w:val="009E6661"/>
    <w:rsid w:val="009E6E61"/>
    <w:rsid w:val="009E7476"/>
    <w:rsid w:val="009F0AA0"/>
    <w:rsid w:val="009F1F75"/>
    <w:rsid w:val="009F4F53"/>
    <w:rsid w:val="00A065BC"/>
    <w:rsid w:val="00A132F7"/>
    <w:rsid w:val="00A2134C"/>
    <w:rsid w:val="00A217B6"/>
    <w:rsid w:val="00A22347"/>
    <w:rsid w:val="00A26B4D"/>
    <w:rsid w:val="00A27AEE"/>
    <w:rsid w:val="00A3445F"/>
    <w:rsid w:val="00A351A0"/>
    <w:rsid w:val="00A357BF"/>
    <w:rsid w:val="00A475A8"/>
    <w:rsid w:val="00A579F7"/>
    <w:rsid w:val="00A60EAD"/>
    <w:rsid w:val="00A63256"/>
    <w:rsid w:val="00A6507F"/>
    <w:rsid w:val="00A6550A"/>
    <w:rsid w:val="00A6757B"/>
    <w:rsid w:val="00A71958"/>
    <w:rsid w:val="00A719EF"/>
    <w:rsid w:val="00A90D43"/>
    <w:rsid w:val="00A91256"/>
    <w:rsid w:val="00A9416C"/>
    <w:rsid w:val="00A95EF7"/>
    <w:rsid w:val="00A97F13"/>
    <w:rsid w:val="00AA6BD4"/>
    <w:rsid w:val="00AB6E27"/>
    <w:rsid w:val="00AB71FB"/>
    <w:rsid w:val="00AC5E52"/>
    <w:rsid w:val="00AC67D8"/>
    <w:rsid w:val="00AC6FFB"/>
    <w:rsid w:val="00AD43B0"/>
    <w:rsid w:val="00AE0D91"/>
    <w:rsid w:val="00AF017F"/>
    <w:rsid w:val="00AF045C"/>
    <w:rsid w:val="00B033E0"/>
    <w:rsid w:val="00B072FF"/>
    <w:rsid w:val="00B1012B"/>
    <w:rsid w:val="00B2275F"/>
    <w:rsid w:val="00B233E6"/>
    <w:rsid w:val="00B26B6B"/>
    <w:rsid w:val="00B31B5F"/>
    <w:rsid w:val="00B44CD7"/>
    <w:rsid w:val="00B457C3"/>
    <w:rsid w:val="00B46E56"/>
    <w:rsid w:val="00B5449B"/>
    <w:rsid w:val="00B54AA0"/>
    <w:rsid w:val="00B639D7"/>
    <w:rsid w:val="00B73195"/>
    <w:rsid w:val="00B848C0"/>
    <w:rsid w:val="00B905D1"/>
    <w:rsid w:val="00B90786"/>
    <w:rsid w:val="00B93A89"/>
    <w:rsid w:val="00B97AC9"/>
    <w:rsid w:val="00BA6D99"/>
    <w:rsid w:val="00BB108C"/>
    <w:rsid w:val="00BB738D"/>
    <w:rsid w:val="00BC183A"/>
    <w:rsid w:val="00BC3533"/>
    <w:rsid w:val="00BC3B15"/>
    <w:rsid w:val="00BD0C5B"/>
    <w:rsid w:val="00BD2CDB"/>
    <w:rsid w:val="00BE310D"/>
    <w:rsid w:val="00BE5373"/>
    <w:rsid w:val="00BE68D9"/>
    <w:rsid w:val="00BE7D48"/>
    <w:rsid w:val="00BF139B"/>
    <w:rsid w:val="00BF2A79"/>
    <w:rsid w:val="00BF3BD2"/>
    <w:rsid w:val="00BF67E0"/>
    <w:rsid w:val="00C072FB"/>
    <w:rsid w:val="00C16438"/>
    <w:rsid w:val="00C20707"/>
    <w:rsid w:val="00C26ECF"/>
    <w:rsid w:val="00C2739E"/>
    <w:rsid w:val="00C30CB7"/>
    <w:rsid w:val="00C31EA2"/>
    <w:rsid w:val="00C351A2"/>
    <w:rsid w:val="00C40FF6"/>
    <w:rsid w:val="00C44D99"/>
    <w:rsid w:val="00C50B32"/>
    <w:rsid w:val="00C621E9"/>
    <w:rsid w:val="00C657EB"/>
    <w:rsid w:val="00C74DA0"/>
    <w:rsid w:val="00C807BF"/>
    <w:rsid w:val="00C822A4"/>
    <w:rsid w:val="00C824B0"/>
    <w:rsid w:val="00C84D97"/>
    <w:rsid w:val="00C85E94"/>
    <w:rsid w:val="00C93493"/>
    <w:rsid w:val="00C94FE8"/>
    <w:rsid w:val="00C96ED7"/>
    <w:rsid w:val="00CA3E39"/>
    <w:rsid w:val="00CA413B"/>
    <w:rsid w:val="00CA5C26"/>
    <w:rsid w:val="00CC421A"/>
    <w:rsid w:val="00CC6BDE"/>
    <w:rsid w:val="00CC7A58"/>
    <w:rsid w:val="00CD06FE"/>
    <w:rsid w:val="00CD3B55"/>
    <w:rsid w:val="00CD7801"/>
    <w:rsid w:val="00CE2B88"/>
    <w:rsid w:val="00CE4944"/>
    <w:rsid w:val="00CF03AC"/>
    <w:rsid w:val="00D00A79"/>
    <w:rsid w:val="00D0404C"/>
    <w:rsid w:val="00D07A41"/>
    <w:rsid w:val="00D148FD"/>
    <w:rsid w:val="00D207F5"/>
    <w:rsid w:val="00D2371B"/>
    <w:rsid w:val="00D2395F"/>
    <w:rsid w:val="00D30DCC"/>
    <w:rsid w:val="00D36FFE"/>
    <w:rsid w:val="00D40BB4"/>
    <w:rsid w:val="00D415E2"/>
    <w:rsid w:val="00D52400"/>
    <w:rsid w:val="00D5544D"/>
    <w:rsid w:val="00D56726"/>
    <w:rsid w:val="00D64F3C"/>
    <w:rsid w:val="00D6564B"/>
    <w:rsid w:val="00D65F5B"/>
    <w:rsid w:val="00D72F90"/>
    <w:rsid w:val="00D80F17"/>
    <w:rsid w:val="00D8342E"/>
    <w:rsid w:val="00D92586"/>
    <w:rsid w:val="00D95F54"/>
    <w:rsid w:val="00DA57CA"/>
    <w:rsid w:val="00DA6066"/>
    <w:rsid w:val="00DA6E66"/>
    <w:rsid w:val="00DB2821"/>
    <w:rsid w:val="00DB72DF"/>
    <w:rsid w:val="00DD31B9"/>
    <w:rsid w:val="00DD3E29"/>
    <w:rsid w:val="00DD437E"/>
    <w:rsid w:val="00DD5111"/>
    <w:rsid w:val="00DE4B5A"/>
    <w:rsid w:val="00DF30F8"/>
    <w:rsid w:val="00DF5786"/>
    <w:rsid w:val="00DF773B"/>
    <w:rsid w:val="00E0008B"/>
    <w:rsid w:val="00E00771"/>
    <w:rsid w:val="00E0621B"/>
    <w:rsid w:val="00E123DD"/>
    <w:rsid w:val="00E17B82"/>
    <w:rsid w:val="00E17F7E"/>
    <w:rsid w:val="00E21E05"/>
    <w:rsid w:val="00E2366A"/>
    <w:rsid w:val="00E36849"/>
    <w:rsid w:val="00E40145"/>
    <w:rsid w:val="00E40307"/>
    <w:rsid w:val="00E41C29"/>
    <w:rsid w:val="00E51116"/>
    <w:rsid w:val="00E522F4"/>
    <w:rsid w:val="00E57813"/>
    <w:rsid w:val="00E64B4A"/>
    <w:rsid w:val="00E7362D"/>
    <w:rsid w:val="00E82DDB"/>
    <w:rsid w:val="00E87FFA"/>
    <w:rsid w:val="00E92BDE"/>
    <w:rsid w:val="00E92C51"/>
    <w:rsid w:val="00EA1575"/>
    <w:rsid w:val="00EA2F78"/>
    <w:rsid w:val="00EA36B3"/>
    <w:rsid w:val="00EA4B49"/>
    <w:rsid w:val="00EA5863"/>
    <w:rsid w:val="00EB2BF3"/>
    <w:rsid w:val="00EC1DCF"/>
    <w:rsid w:val="00EC3FE5"/>
    <w:rsid w:val="00EE6D08"/>
    <w:rsid w:val="00EF1128"/>
    <w:rsid w:val="00EF7136"/>
    <w:rsid w:val="00F01E25"/>
    <w:rsid w:val="00F02310"/>
    <w:rsid w:val="00F07DC7"/>
    <w:rsid w:val="00F13774"/>
    <w:rsid w:val="00F22D1B"/>
    <w:rsid w:val="00F30F8D"/>
    <w:rsid w:val="00F32F37"/>
    <w:rsid w:val="00F33DCC"/>
    <w:rsid w:val="00F41385"/>
    <w:rsid w:val="00F434FC"/>
    <w:rsid w:val="00F44BDD"/>
    <w:rsid w:val="00F47AE9"/>
    <w:rsid w:val="00F526B4"/>
    <w:rsid w:val="00F53CC3"/>
    <w:rsid w:val="00F556DD"/>
    <w:rsid w:val="00F5747C"/>
    <w:rsid w:val="00F6581E"/>
    <w:rsid w:val="00F67A7B"/>
    <w:rsid w:val="00F76FAE"/>
    <w:rsid w:val="00F80D9B"/>
    <w:rsid w:val="00F84784"/>
    <w:rsid w:val="00F902C6"/>
    <w:rsid w:val="00F96FCA"/>
    <w:rsid w:val="00FA17D5"/>
    <w:rsid w:val="00FA43B2"/>
    <w:rsid w:val="00FB1629"/>
    <w:rsid w:val="00FB1D6C"/>
    <w:rsid w:val="00FB35CA"/>
    <w:rsid w:val="00FB713C"/>
    <w:rsid w:val="00FC1E4D"/>
    <w:rsid w:val="00FC5EAE"/>
    <w:rsid w:val="00FC7CE7"/>
    <w:rsid w:val="00FD4DF8"/>
    <w:rsid w:val="00FE2B7B"/>
    <w:rsid w:val="00FE65CE"/>
    <w:rsid w:val="00FE6A1B"/>
    <w:rsid w:val="00FF0F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BFE89"/>
  <w15:docId w15:val="{4296ADE4-4029-49A5-B548-2DF6447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252"/>
    <w:pPr>
      <w:autoSpaceDE w:val="0"/>
      <w:autoSpaceDN w:val="0"/>
    </w:pPr>
  </w:style>
  <w:style w:type="paragraph" w:styleId="Heading1">
    <w:name w:val="heading 1"/>
    <w:basedOn w:val="Normal"/>
    <w:next w:val="Normal"/>
    <w:link w:val="Heading1Char"/>
    <w:qFormat/>
    <w:rsid w:val="008F5252"/>
    <w:pPr>
      <w:keepNext/>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outlineLvl w:val="0"/>
    </w:pPr>
    <w:rPr>
      <w:b/>
      <w:bCs/>
      <w:sz w:val="22"/>
      <w:szCs w:val="22"/>
    </w:rPr>
  </w:style>
  <w:style w:type="paragraph" w:styleId="Heading2">
    <w:name w:val="heading 2"/>
    <w:basedOn w:val="Normal"/>
    <w:next w:val="Normal"/>
    <w:link w:val="Heading2Char"/>
    <w:qFormat/>
    <w:rsid w:val="008F5252"/>
    <w:pPr>
      <w:keepNext/>
      <w:widowControl w:val="0"/>
      <w:outlineLvl w:val="1"/>
    </w:pPr>
    <w:rPr>
      <w:sz w:val="28"/>
      <w:szCs w:val="28"/>
    </w:rPr>
  </w:style>
  <w:style w:type="paragraph" w:styleId="Heading3">
    <w:name w:val="heading 3"/>
    <w:basedOn w:val="Normal"/>
    <w:next w:val="Normal"/>
    <w:link w:val="Heading3Char"/>
    <w:qFormat/>
    <w:rsid w:val="008F5252"/>
    <w:pPr>
      <w:keepNext/>
      <w:widowControl w:val="0"/>
      <w:outlineLvl w:val="2"/>
    </w:pPr>
    <w:rPr>
      <w:sz w:val="28"/>
      <w:szCs w:val="28"/>
      <w:u w:val="single"/>
    </w:rPr>
  </w:style>
  <w:style w:type="paragraph" w:styleId="Heading4">
    <w:name w:val="heading 4"/>
    <w:basedOn w:val="Normal"/>
    <w:next w:val="Normal"/>
    <w:qFormat/>
    <w:rsid w:val="008F5252"/>
    <w:pPr>
      <w:keepNext/>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outlineLvl w:val="3"/>
    </w:pPr>
    <w:rPr>
      <w:b/>
      <w:bCs/>
      <w:snapToGrid w:val="0"/>
      <w:sz w:val="18"/>
      <w:szCs w:val="18"/>
    </w:rPr>
  </w:style>
  <w:style w:type="paragraph" w:styleId="Heading6">
    <w:name w:val="heading 6"/>
    <w:basedOn w:val="Normal"/>
    <w:next w:val="Normal"/>
    <w:qFormat/>
    <w:rsid w:val="008F5252"/>
    <w:pPr>
      <w:keepNext/>
      <w:widowControl w:val="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5252"/>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rPr>
      <w:sz w:val="22"/>
      <w:szCs w:val="22"/>
    </w:rPr>
  </w:style>
  <w:style w:type="paragraph" w:styleId="BodyTextIndent">
    <w:name w:val="Body Text Indent"/>
    <w:basedOn w:val="Normal"/>
    <w:link w:val="BodyTextIndentChar"/>
    <w:rsid w:val="008F5252"/>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rPr>
      <w:sz w:val="16"/>
      <w:szCs w:val="16"/>
    </w:rPr>
  </w:style>
  <w:style w:type="character" w:styleId="HTMLTypewriter">
    <w:name w:val="HTML Typewriter"/>
    <w:basedOn w:val="DefaultParagraphFont"/>
    <w:rsid w:val="008F5252"/>
    <w:rPr>
      <w:rFonts w:ascii="Arial Unicode MS" w:eastAsia="Arial Unicode MS" w:hAnsi="Arial Unicode MS" w:cs="Arial Unicode MS"/>
      <w:sz w:val="20"/>
      <w:szCs w:val="20"/>
    </w:rPr>
  </w:style>
  <w:style w:type="paragraph" w:styleId="BodyTextIndent2">
    <w:name w:val="Body Text Indent 2"/>
    <w:basedOn w:val="Normal"/>
    <w:link w:val="BodyTextIndent2Char"/>
    <w:rsid w:val="008F5252"/>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360"/>
    </w:pPr>
    <w:rPr>
      <w:snapToGrid w:val="0"/>
      <w:sz w:val="22"/>
      <w:szCs w:val="22"/>
    </w:rPr>
  </w:style>
  <w:style w:type="paragraph" w:styleId="Header">
    <w:name w:val="header"/>
    <w:basedOn w:val="Normal"/>
    <w:link w:val="HeaderChar"/>
    <w:uiPriority w:val="99"/>
    <w:rsid w:val="008F5252"/>
    <w:pPr>
      <w:tabs>
        <w:tab w:val="center" w:pos="4320"/>
        <w:tab w:val="right" w:pos="8640"/>
      </w:tabs>
    </w:pPr>
  </w:style>
  <w:style w:type="paragraph" w:styleId="Footer">
    <w:name w:val="footer"/>
    <w:basedOn w:val="Normal"/>
    <w:link w:val="FooterChar"/>
    <w:rsid w:val="008F5252"/>
    <w:pPr>
      <w:tabs>
        <w:tab w:val="center" w:pos="4320"/>
        <w:tab w:val="right" w:pos="8640"/>
      </w:tabs>
    </w:pPr>
  </w:style>
  <w:style w:type="paragraph" w:styleId="HTMLPreformatted">
    <w:name w:val="HTML Preformatted"/>
    <w:basedOn w:val="Normal"/>
    <w:rsid w:val="000F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rPr>
  </w:style>
  <w:style w:type="character" w:customStyle="1" w:styleId="addtitle2">
    <w:name w:val="addtitle2"/>
    <w:basedOn w:val="DefaultParagraphFont"/>
    <w:rsid w:val="00F6581E"/>
    <w:rPr>
      <w:rFonts w:ascii="Verdana" w:hAnsi="Verdana" w:hint="default"/>
      <w:b w:val="0"/>
      <w:bCs w:val="0"/>
      <w:sz w:val="38"/>
      <w:szCs w:val="38"/>
    </w:rPr>
  </w:style>
  <w:style w:type="character" w:customStyle="1" w:styleId="ti">
    <w:name w:val="ti"/>
    <w:basedOn w:val="DefaultParagraphFont"/>
    <w:rsid w:val="009365BD"/>
  </w:style>
  <w:style w:type="character" w:customStyle="1" w:styleId="journalname">
    <w:name w:val="journalname"/>
    <w:basedOn w:val="DefaultParagraphFont"/>
    <w:rsid w:val="009365BD"/>
  </w:style>
  <w:style w:type="paragraph" w:customStyle="1" w:styleId="source1">
    <w:name w:val="source1"/>
    <w:basedOn w:val="Normal"/>
    <w:rsid w:val="00A6507F"/>
    <w:pPr>
      <w:autoSpaceDE/>
      <w:autoSpaceDN/>
      <w:spacing w:before="240" w:after="100" w:afterAutospacing="1" w:line="0" w:lineRule="auto"/>
      <w:ind w:left="825"/>
    </w:pPr>
    <w:rPr>
      <w:rFonts w:eastAsia="MS Mincho"/>
      <w:sz w:val="18"/>
      <w:szCs w:val="18"/>
      <w:lang w:eastAsia="ja-JP"/>
    </w:rPr>
  </w:style>
  <w:style w:type="character" w:customStyle="1" w:styleId="HeaderChar">
    <w:name w:val="Header Char"/>
    <w:basedOn w:val="DefaultParagraphFont"/>
    <w:link w:val="Header"/>
    <w:uiPriority w:val="99"/>
    <w:rsid w:val="00F13774"/>
  </w:style>
  <w:style w:type="character" w:customStyle="1" w:styleId="clsstaticdata1">
    <w:name w:val="clsstaticdata1"/>
    <w:basedOn w:val="DefaultParagraphFont"/>
    <w:rsid w:val="00F13774"/>
    <w:rPr>
      <w:rFonts w:ascii="Arial" w:hAnsi="Arial" w:cs="Arial" w:hint="default"/>
      <w:color w:val="000000"/>
      <w:sz w:val="15"/>
      <w:szCs w:val="15"/>
    </w:rPr>
  </w:style>
  <w:style w:type="paragraph" w:customStyle="1" w:styleId="title1">
    <w:name w:val="title1"/>
    <w:basedOn w:val="Normal"/>
    <w:rsid w:val="00002868"/>
    <w:pPr>
      <w:autoSpaceDE/>
      <w:autoSpaceDN/>
      <w:spacing w:before="100" w:beforeAutospacing="1"/>
      <w:ind w:left="689"/>
    </w:pPr>
    <w:rPr>
      <w:sz w:val="22"/>
      <w:szCs w:val="22"/>
    </w:rPr>
  </w:style>
  <w:style w:type="paragraph" w:customStyle="1" w:styleId="authors1">
    <w:name w:val="authors1"/>
    <w:basedOn w:val="Normal"/>
    <w:rsid w:val="00A6507F"/>
    <w:pPr>
      <w:autoSpaceDE/>
      <w:autoSpaceDN/>
      <w:spacing w:before="72" w:line="240" w:lineRule="atLeast"/>
      <w:ind w:left="825"/>
    </w:pPr>
    <w:rPr>
      <w:rFonts w:eastAsia="MS Mincho"/>
      <w:sz w:val="22"/>
      <w:szCs w:val="22"/>
      <w:lang w:eastAsia="ja-JP"/>
    </w:rPr>
  </w:style>
  <w:style w:type="character" w:styleId="PageNumber">
    <w:name w:val="page number"/>
    <w:rsid w:val="002505DD"/>
  </w:style>
  <w:style w:type="character" w:customStyle="1" w:styleId="FooterChar">
    <w:name w:val="Footer Char"/>
    <w:basedOn w:val="DefaultParagraphFont"/>
    <w:link w:val="Footer"/>
    <w:uiPriority w:val="99"/>
    <w:rsid w:val="008E5F63"/>
  </w:style>
  <w:style w:type="paragraph" w:styleId="NoSpacing">
    <w:name w:val="No Spacing"/>
    <w:uiPriority w:val="1"/>
    <w:qFormat/>
    <w:rsid w:val="00766E2E"/>
    <w:rPr>
      <w:rFonts w:ascii="Calibri" w:eastAsia="Calibri" w:hAnsi="Calibri"/>
      <w:sz w:val="22"/>
      <w:szCs w:val="22"/>
    </w:rPr>
  </w:style>
  <w:style w:type="character" w:customStyle="1" w:styleId="src">
    <w:name w:val="src"/>
    <w:basedOn w:val="DefaultParagraphFont"/>
    <w:rsid w:val="00766E2E"/>
  </w:style>
  <w:style w:type="character" w:customStyle="1" w:styleId="jrnl">
    <w:name w:val="jrnl"/>
    <w:basedOn w:val="DefaultParagraphFont"/>
    <w:rsid w:val="00766E2E"/>
  </w:style>
  <w:style w:type="character" w:customStyle="1" w:styleId="A0">
    <w:name w:val="A0"/>
    <w:uiPriority w:val="99"/>
    <w:rsid w:val="00766E2E"/>
    <w:rPr>
      <w:rFonts w:ascii="Constantia" w:hAnsi="Constantia" w:cs="Constantia"/>
      <w:color w:val="A6611C"/>
      <w:sz w:val="22"/>
      <w:szCs w:val="22"/>
    </w:rPr>
  </w:style>
  <w:style w:type="paragraph" w:customStyle="1" w:styleId="citation">
    <w:name w:val="citation"/>
    <w:basedOn w:val="Normal"/>
    <w:rsid w:val="006F48B3"/>
    <w:pPr>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6F48B3"/>
    <w:rPr>
      <w:color w:val="0000FF"/>
      <w:u w:val="single"/>
    </w:rPr>
  </w:style>
  <w:style w:type="character" w:styleId="Strong">
    <w:name w:val="Strong"/>
    <w:basedOn w:val="DefaultParagraphFont"/>
    <w:uiPriority w:val="22"/>
    <w:qFormat/>
    <w:rsid w:val="008343B2"/>
    <w:rPr>
      <w:b/>
      <w:bCs/>
    </w:rPr>
  </w:style>
  <w:style w:type="paragraph" w:styleId="Revision">
    <w:name w:val="Revision"/>
    <w:hidden/>
    <w:uiPriority w:val="99"/>
    <w:semiHidden/>
    <w:rsid w:val="00DF5786"/>
  </w:style>
  <w:style w:type="paragraph" w:styleId="BalloonText">
    <w:name w:val="Balloon Text"/>
    <w:basedOn w:val="Normal"/>
    <w:link w:val="BalloonTextChar"/>
    <w:rsid w:val="00DF5786"/>
    <w:rPr>
      <w:rFonts w:ascii="Tahoma" w:hAnsi="Tahoma" w:cs="Tahoma"/>
      <w:sz w:val="16"/>
      <w:szCs w:val="16"/>
    </w:rPr>
  </w:style>
  <w:style w:type="character" w:customStyle="1" w:styleId="BalloonTextChar">
    <w:name w:val="Balloon Text Char"/>
    <w:basedOn w:val="DefaultParagraphFont"/>
    <w:link w:val="BalloonText"/>
    <w:rsid w:val="00DF5786"/>
    <w:rPr>
      <w:rFonts w:ascii="Tahoma" w:hAnsi="Tahoma" w:cs="Tahoma"/>
      <w:sz w:val="16"/>
      <w:szCs w:val="16"/>
    </w:rPr>
  </w:style>
  <w:style w:type="paragraph" w:styleId="ListParagraph">
    <w:name w:val="List Paragraph"/>
    <w:basedOn w:val="Normal"/>
    <w:uiPriority w:val="34"/>
    <w:qFormat/>
    <w:rsid w:val="000B18F0"/>
    <w:pPr>
      <w:autoSpaceDE/>
      <w:autoSpaceDN/>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0B18F0"/>
    <w:rPr>
      <w:b/>
      <w:bCs/>
      <w:i w:val="0"/>
      <w:iCs w:val="0"/>
    </w:rPr>
  </w:style>
  <w:style w:type="paragraph" w:styleId="NormalWeb">
    <w:name w:val="Normal (Web)"/>
    <w:basedOn w:val="Normal"/>
    <w:rsid w:val="00F526B4"/>
    <w:pPr>
      <w:autoSpaceDE/>
      <w:autoSpaceDN/>
      <w:spacing w:before="100" w:beforeAutospacing="1" w:after="100" w:afterAutospacing="1"/>
    </w:pPr>
    <w:rPr>
      <w:rFonts w:eastAsia="Times"/>
      <w:sz w:val="24"/>
    </w:rPr>
  </w:style>
  <w:style w:type="character" w:customStyle="1" w:styleId="BodyTextIndentChar">
    <w:name w:val="Body Text Indent Char"/>
    <w:basedOn w:val="DefaultParagraphFont"/>
    <w:link w:val="BodyTextIndent"/>
    <w:rsid w:val="00383C3F"/>
    <w:rPr>
      <w:sz w:val="16"/>
      <w:szCs w:val="16"/>
    </w:rPr>
  </w:style>
  <w:style w:type="paragraph" w:styleId="Subtitle">
    <w:name w:val="Subtitle"/>
    <w:basedOn w:val="Normal"/>
    <w:next w:val="Normal"/>
    <w:link w:val="SubtitleChar"/>
    <w:qFormat/>
    <w:rsid w:val="00383C3F"/>
    <w:pPr>
      <w:keepNext/>
      <w:spacing w:before="360" w:after="120"/>
      <w:outlineLvl w:val="1"/>
    </w:pPr>
    <w:rPr>
      <w:rFonts w:ascii="Arial" w:hAnsi="Arial"/>
      <w:b/>
      <w:sz w:val="22"/>
      <w:szCs w:val="24"/>
    </w:rPr>
  </w:style>
  <w:style w:type="character" w:customStyle="1" w:styleId="SubtitleChar">
    <w:name w:val="Subtitle Char"/>
    <w:basedOn w:val="DefaultParagraphFont"/>
    <w:link w:val="Subtitle"/>
    <w:rsid w:val="00383C3F"/>
    <w:rPr>
      <w:rFonts w:ascii="Arial" w:hAnsi="Arial"/>
      <w:b/>
      <w:sz w:val="22"/>
      <w:szCs w:val="24"/>
    </w:rPr>
  </w:style>
  <w:style w:type="paragraph" w:customStyle="1" w:styleId="Subtitle2">
    <w:name w:val="Subtitle 2"/>
    <w:basedOn w:val="Subtitle"/>
    <w:rsid w:val="00383C3F"/>
    <w:pPr>
      <w:spacing w:before="240" w:after="0"/>
    </w:pPr>
    <w:rPr>
      <w:bCs/>
      <w:szCs w:val="20"/>
      <w:u w:val="single"/>
    </w:rPr>
  </w:style>
  <w:style w:type="character" w:customStyle="1" w:styleId="Heading1Char">
    <w:name w:val="Heading 1 Char"/>
    <w:basedOn w:val="DefaultParagraphFont"/>
    <w:link w:val="Heading1"/>
    <w:rsid w:val="00CD06FE"/>
    <w:rPr>
      <w:b/>
      <w:bCs/>
      <w:sz w:val="22"/>
      <w:szCs w:val="22"/>
    </w:rPr>
  </w:style>
  <w:style w:type="paragraph" w:customStyle="1" w:styleId="details1">
    <w:name w:val="details1"/>
    <w:basedOn w:val="Normal"/>
    <w:rsid w:val="00875591"/>
    <w:pPr>
      <w:autoSpaceDE/>
      <w:autoSpaceDN/>
      <w:spacing w:before="100" w:beforeAutospacing="1" w:after="100" w:afterAutospacing="1"/>
    </w:pPr>
    <w:rPr>
      <w:sz w:val="24"/>
      <w:szCs w:val="24"/>
    </w:rPr>
  </w:style>
  <w:style w:type="paragraph" w:customStyle="1" w:styleId="Default">
    <w:name w:val="Default"/>
    <w:rsid w:val="00701C57"/>
    <w:pPr>
      <w:autoSpaceDE w:val="0"/>
      <w:autoSpaceDN w:val="0"/>
      <w:adjustRightInd w:val="0"/>
    </w:pPr>
    <w:rPr>
      <w:rFonts w:ascii="Arial" w:eastAsiaTheme="minorHAnsi" w:hAnsi="Arial" w:cs="Arial"/>
      <w:color w:val="000000"/>
      <w:sz w:val="24"/>
      <w:szCs w:val="24"/>
    </w:rPr>
  </w:style>
  <w:style w:type="character" w:customStyle="1" w:styleId="highlight2">
    <w:name w:val="highlight2"/>
    <w:basedOn w:val="DefaultParagraphFont"/>
    <w:rsid w:val="00EC3FE5"/>
  </w:style>
  <w:style w:type="character" w:customStyle="1" w:styleId="Heading3Char">
    <w:name w:val="Heading 3 Char"/>
    <w:basedOn w:val="DefaultParagraphFont"/>
    <w:link w:val="Heading3"/>
    <w:rsid w:val="00F80D9B"/>
    <w:rPr>
      <w:sz w:val="28"/>
      <w:szCs w:val="28"/>
      <w:u w:val="single"/>
    </w:rPr>
  </w:style>
  <w:style w:type="character" w:customStyle="1" w:styleId="content">
    <w:name w:val="content"/>
    <w:basedOn w:val="DefaultParagraphFont"/>
    <w:rsid w:val="00F80D9B"/>
  </w:style>
  <w:style w:type="character" w:customStyle="1" w:styleId="notranslate">
    <w:name w:val="notranslate"/>
    <w:basedOn w:val="DefaultParagraphFont"/>
    <w:rsid w:val="00D8342E"/>
  </w:style>
  <w:style w:type="character" w:customStyle="1" w:styleId="newsname1">
    <w:name w:val="newsname1"/>
    <w:basedOn w:val="DefaultParagraphFont"/>
    <w:rsid w:val="00D8342E"/>
  </w:style>
  <w:style w:type="paragraph" w:customStyle="1" w:styleId="ecmsonormal">
    <w:name w:val="ec_msonormal"/>
    <w:basedOn w:val="Normal"/>
    <w:rsid w:val="00E0621B"/>
    <w:pPr>
      <w:autoSpaceDE/>
      <w:autoSpaceDN/>
      <w:spacing w:before="100" w:beforeAutospacing="1" w:after="100" w:afterAutospacing="1"/>
    </w:pPr>
    <w:rPr>
      <w:sz w:val="24"/>
      <w:szCs w:val="24"/>
    </w:rPr>
  </w:style>
  <w:style w:type="character" w:customStyle="1" w:styleId="BodyTextIndent2Char">
    <w:name w:val="Body Text Indent 2 Char"/>
    <w:basedOn w:val="DefaultParagraphFont"/>
    <w:link w:val="BodyTextIndent2"/>
    <w:rsid w:val="00E0621B"/>
    <w:rPr>
      <w:snapToGrid w:val="0"/>
      <w:sz w:val="22"/>
      <w:szCs w:val="22"/>
    </w:rPr>
  </w:style>
  <w:style w:type="character" w:customStyle="1" w:styleId="Heading2Char">
    <w:name w:val="Heading 2 Char"/>
    <w:basedOn w:val="DefaultParagraphFont"/>
    <w:link w:val="Heading2"/>
    <w:rsid w:val="00E0621B"/>
    <w:rPr>
      <w:sz w:val="28"/>
      <w:szCs w:val="28"/>
    </w:rPr>
  </w:style>
  <w:style w:type="character" w:customStyle="1" w:styleId="TitleChar">
    <w:name w:val="Title Char"/>
    <w:basedOn w:val="DefaultParagraphFont"/>
    <w:link w:val="Title"/>
    <w:uiPriority w:val="10"/>
    <w:rsid w:val="00E0621B"/>
    <w:rPr>
      <w:rFonts w:ascii="Cambria" w:hAnsi="Cambria"/>
      <w:b/>
      <w:bCs/>
      <w:kern w:val="28"/>
      <w:sz w:val="32"/>
      <w:szCs w:val="32"/>
    </w:rPr>
  </w:style>
  <w:style w:type="paragraph" w:styleId="Title">
    <w:name w:val="Title"/>
    <w:basedOn w:val="Normal"/>
    <w:next w:val="Normal"/>
    <w:link w:val="TitleChar"/>
    <w:uiPriority w:val="10"/>
    <w:qFormat/>
    <w:rsid w:val="00E0621B"/>
    <w:pPr>
      <w:autoSpaceDE/>
      <w:autoSpaceDN/>
      <w:spacing w:before="240" w:after="60" w:line="276" w:lineRule="auto"/>
      <w:jc w:val="center"/>
      <w:outlineLvl w:val="0"/>
    </w:pPr>
    <w:rPr>
      <w:rFonts w:ascii="Cambria" w:hAnsi="Cambria"/>
      <w:b/>
      <w:bCs/>
      <w:kern w:val="28"/>
      <w:sz w:val="32"/>
      <w:szCs w:val="32"/>
    </w:rPr>
  </w:style>
  <w:style w:type="character" w:customStyle="1" w:styleId="TitleChar1">
    <w:name w:val="Title Char1"/>
    <w:basedOn w:val="DefaultParagraphFont"/>
    <w:rsid w:val="00E0621B"/>
    <w:rPr>
      <w:rFonts w:asciiTheme="majorHAnsi" w:eastAsiaTheme="majorEastAsia" w:hAnsiTheme="majorHAnsi" w:cstheme="majorBidi"/>
      <w:color w:val="17365D" w:themeColor="text2" w:themeShade="BF"/>
      <w:spacing w:val="5"/>
      <w:kern w:val="28"/>
      <w:sz w:val="52"/>
      <w:szCs w:val="52"/>
    </w:rPr>
  </w:style>
  <w:style w:type="character" w:customStyle="1" w:styleId="hidden-label">
    <w:name w:val="hidden-label"/>
    <w:basedOn w:val="DefaultParagraphFont"/>
    <w:rsid w:val="00E0621B"/>
  </w:style>
  <w:style w:type="character" w:customStyle="1" w:styleId="listitemcount">
    <w:name w:val="listitemcount"/>
    <w:basedOn w:val="DefaultParagraphFont"/>
    <w:rsid w:val="00E0621B"/>
  </w:style>
  <w:style w:type="character" w:customStyle="1" w:styleId="doctitle">
    <w:name w:val="doctitle"/>
    <w:basedOn w:val="DefaultParagraphFont"/>
    <w:rsid w:val="00E0621B"/>
  </w:style>
  <w:style w:type="character" w:customStyle="1" w:styleId="imgarticle">
    <w:name w:val="imgarticle"/>
    <w:basedOn w:val="DefaultParagraphFont"/>
    <w:rsid w:val="00E0621B"/>
  </w:style>
  <w:style w:type="character" w:customStyle="1" w:styleId="marginl5">
    <w:name w:val="marginl5"/>
    <w:basedOn w:val="DefaultParagraphFont"/>
    <w:rsid w:val="00E0621B"/>
  </w:style>
  <w:style w:type="character" w:customStyle="1" w:styleId="highlight">
    <w:name w:val="highlight"/>
    <w:basedOn w:val="DefaultParagraphFont"/>
    <w:rsid w:val="00E0621B"/>
  </w:style>
  <w:style w:type="character" w:customStyle="1" w:styleId="scopustermhighlight">
    <w:name w:val="scopustermhighlight"/>
    <w:basedOn w:val="DefaultParagraphFont"/>
    <w:rsid w:val="00E0621B"/>
  </w:style>
  <w:style w:type="character" w:customStyle="1" w:styleId="correspondence-addressover">
    <w:name w:val="correspondence-address_over"/>
    <w:basedOn w:val="DefaultParagraphFont"/>
    <w:rsid w:val="00E0621B"/>
  </w:style>
  <w:style w:type="paragraph" w:customStyle="1" w:styleId="desc">
    <w:name w:val="desc"/>
    <w:basedOn w:val="Normal"/>
    <w:rsid w:val="00E0621B"/>
    <w:pPr>
      <w:autoSpaceDE/>
      <w:autoSpaceDN/>
      <w:spacing w:before="100" w:beforeAutospacing="1" w:after="100" w:afterAutospacing="1"/>
    </w:pPr>
    <w:rPr>
      <w:sz w:val="24"/>
      <w:szCs w:val="24"/>
      <w:lang w:bidi="fa-IR"/>
    </w:rPr>
  </w:style>
  <w:style w:type="character" w:customStyle="1" w:styleId="documenttype">
    <w:name w:val="documenttype"/>
    <w:basedOn w:val="DefaultParagraphFont"/>
    <w:rsid w:val="00E0621B"/>
  </w:style>
  <w:style w:type="paragraph" w:customStyle="1" w:styleId="smalllink">
    <w:name w:val="smalllink"/>
    <w:basedOn w:val="Normal"/>
    <w:rsid w:val="00E0621B"/>
    <w:pPr>
      <w:autoSpaceDE/>
      <w:autoSpaceDN/>
      <w:spacing w:before="100" w:beforeAutospacing="1" w:after="100" w:afterAutospacing="1"/>
    </w:pPr>
    <w:rPr>
      <w:sz w:val="24"/>
      <w:szCs w:val="24"/>
      <w:lang w:bidi="fa-IR"/>
    </w:rPr>
  </w:style>
  <w:style w:type="paragraph" w:customStyle="1" w:styleId="Title10">
    <w:name w:val="Title1"/>
    <w:basedOn w:val="Normal"/>
    <w:rsid w:val="00E0621B"/>
    <w:pPr>
      <w:autoSpaceDE/>
      <w:autoSpaceDN/>
      <w:spacing w:before="100" w:beforeAutospacing="1" w:after="100" w:afterAutospacing="1"/>
    </w:pPr>
    <w:rPr>
      <w:sz w:val="24"/>
      <w:szCs w:val="24"/>
      <w:lang w:bidi="fa-IR"/>
    </w:rPr>
  </w:style>
  <w:style w:type="paragraph" w:customStyle="1" w:styleId="authlist">
    <w:name w:val="auth_list"/>
    <w:basedOn w:val="Normal"/>
    <w:rsid w:val="00E0621B"/>
    <w:pPr>
      <w:autoSpaceDE/>
      <w:autoSpaceDN/>
      <w:spacing w:before="100" w:beforeAutospacing="1" w:after="100" w:afterAutospacing="1"/>
    </w:pPr>
    <w:rPr>
      <w:rFonts w:eastAsia="MS Mincho"/>
      <w:sz w:val="24"/>
      <w:szCs w:val="24"/>
      <w:lang w:eastAsia="ja-JP"/>
    </w:rPr>
  </w:style>
  <w:style w:type="character" w:customStyle="1" w:styleId="ti2">
    <w:name w:val="ti2"/>
    <w:basedOn w:val="DefaultParagraphFont"/>
    <w:rsid w:val="00E0621B"/>
    <w:rPr>
      <w:sz w:val="22"/>
      <w:szCs w:val="22"/>
    </w:rPr>
  </w:style>
  <w:style w:type="character" w:customStyle="1" w:styleId="src1">
    <w:name w:val="src1"/>
    <w:basedOn w:val="DefaultParagraphFont"/>
    <w:rsid w:val="00E0621B"/>
    <w:rPr>
      <w:vanish w:val="0"/>
      <w:webHidden w:val="0"/>
      <w:specVanish w:val="0"/>
    </w:rPr>
  </w:style>
  <w:style w:type="character" w:customStyle="1" w:styleId="txtboldonly1">
    <w:name w:val="txtboldonly1"/>
    <w:basedOn w:val="DefaultParagraphFont"/>
    <w:rsid w:val="00E0621B"/>
    <w:rPr>
      <w:b/>
      <w:bCs/>
    </w:rPr>
  </w:style>
  <w:style w:type="character" w:styleId="HTMLCite">
    <w:name w:val="HTML Cite"/>
    <w:basedOn w:val="DefaultParagraphFont"/>
    <w:uiPriority w:val="99"/>
    <w:unhideWhenUsed/>
    <w:rsid w:val="00E0621B"/>
    <w:rPr>
      <w:i/>
      <w:iCs/>
    </w:rPr>
  </w:style>
  <w:style w:type="character" w:styleId="FollowedHyperlink">
    <w:name w:val="FollowedHyperlink"/>
    <w:basedOn w:val="DefaultParagraphFont"/>
    <w:uiPriority w:val="99"/>
    <w:unhideWhenUsed/>
    <w:rsid w:val="00E0621B"/>
    <w:rPr>
      <w:color w:val="800080" w:themeColor="followedHyperlink"/>
      <w:u w:val="single"/>
    </w:rPr>
  </w:style>
  <w:style w:type="character" w:styleId="CommentReference">
    <w:name w:val="annotation reference"/>
    <w:basedOn w:val="DefaultParagraphFont"/>
    <w:rsid w:val="00194C79"/>
    <w:rPr>
      <w:sz w:val="16"/>
      <w:szCs w:val="16"/>
    </w:rPr>
  </w:style>
  <w:style w:type="paragraph" w:styleId="CommentText">
    <w:name w:val="annotation text"/>
    <w:basedOn w:val="Normal"/>
    <w:link w:val="CommentTextChar"/>
    <w:rsid w:val="00194C79"/>
  </w:style>
  <w:style w:type="character" w:customStyle="1" w:styleId="CommentTextChar">
    <w:name w:val="Comment Text Char"/>
    <w:basedOn w:val="DefaultParagraphFont"/>
    <w:link w:val="CommentText"/>
    <w:rsid w:val="00194C79"/>
  </w:style>
  <w:style w:type="paragraph" w:styleId="CommentSubject">
    <w:name w:val="annotation subject"/>
    <w:basedOn w:val="CommentText"/>
    <w:next w:val="CommentText"/>
    <w:link w:val="CommentSubjectChar"/>
    <w:rsid w:val="00194C79"/>
    <w:rPr>
      <w:b/>
      <w:bCs/>
    </w:rPr>
  </w:style>
  <w:style w:type="character" w:customStyle="1" w:styleId="CommentSubjectChar">
    <w:name w:val="Comment Subject Char"/>
    <w:basedOn w:val="CommentTextChar"/>
    <w:link w:val="CommentSubject"/>
    <w:rsid w:val="00194C79"/>
    <w:rPr>
      <w:b/>
      <w:bCs/>
    </w:rPr>
  </w:style>
  <w:style w:type="paragraph" w:customStyle="1" w:styleId="Title2">
    <w:name w:val="Title2"/>
    <w:basedOn w:val="Normal"/>
    <w:rsid w:val="00A132F7"/>
    <w:pPr>
      <w:autoSpaceDE/>
      <w:autoSpaceDN/>
      <w:spacing w:before="100" w:beforeAutospacing="1" w:after="100" w:afterAutospacing="1"/>
    </w:pPr>
    <w:rPr>
      <w:sz w:val="24"/>
      <w:szCs w:val="24"/>
      <w:lang w:bidi="fa-IR"/>
    </w:rPr>
  </w:style>
  <w:style w:type="paragraph" w:customStyle="1" w:styleId="details">
    <w:name w:val="details"/>
    <w:basedOn w:val="Normal"/>
    <w:rsid w:val="00A132F7"/>
    <w:pPr>
      <w:autoSpaceDE/>
      <w:autoSpaceDN/>
      <w:spacing w:before="100" w:beforeAutospacing="1" w:after="100" w:afterAutospacing="1"/>
    </w:pPr>
    <w:rPr>
      <w:sz w:val="24"/>
      <w:szCs w:val="24"/>
      <w:lang w:bidi="fa-IR"/>
    </w:rPr>
  </w:style>
  <w:style w:type="character" w:customStyle="1" w:styleId="apple-converted-space">
    <w:name w:val="apple-converted-space"/>
    <w:basedOn w:val="DefaultParagraphFont"/>
    <w:rsid w:val="00B4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195">
      <w:bodyDiv w:val="1"/>
      <w:marLeft w:val="0"/>
      <w:marRight w:val="0"/>
      <w:marTop w:val="0"/>
      <w:marBottom w:val="0"/>
      <w:divBdr>
        <w:top w:val="none" w:sz="0" w:space="0" w:color="auto"/>
        <w:left w:val="none" w:sz="0" w:space="0" w:color="auto"/>
        <w:bottom w:val="none" w:sz="0" w:space="0" w:color="auto"/>
        <w:right w:val="none" w:sz="0" w:space="0" w:color="auto"/>
      </w:divBdr>
    </w:div>
    <w:div w:id="21127558">
      <w:bodyDiv w:val="1"/>
      <w:marLeft w:val="0"/>
      <w:marRight w:val="0"/>
      <w:marTop w:val="0"/>
      <w:marBottom w:val="0"/>
      <w:divBdr>
        <w:top w:val="none" w:sz="0" w:space="0" w:color="auto"/>
        <w:left w:val="none" w:sz="0" w:space="0" w:color="auto"/>
        <w:bottom w:val="none" w:sz="0" w:space="0" w:color="auto"/>
        <w:right w:val="none" w:sz="0" w:space="0" w:color="auto"/>
      </w:divBdr>
      <w:divsChild>
        <w:div w:id="496574977">
          <w:marLeft w:val="0"/>
          <w:marRight w:val="0"/>
          <w:marTop w:val="0"/>
          <w:marBottom w:val="0"/>
          <w:divBdr>
            <w:top w:val="none" w:sz="0" w:space="0" w:color="auto"/>
            <w:left w:val="none" w:sz="0" w:space="0" w:color="auto"/>
            <w:bottom w:val="none" w:sz="0" w:space="0" w:color="auto"/>
            <w:right w:val="none" w:sz="0" w:space="0" w:color="auto"/>
          </w:divBdr>
          <w:divsChild>
            <w:div w:id="1522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297">
      <w:bodyDiv w:val="1"/>
      <w:marLeft w:val="0"/>
      <w:marRight w:val="0"/>
      <w:marTop w:val="0"/>
      <w:marBottom w:val="0"/>
      <w:divBdr>
        <w:top w:val="none" w:sz="0" w:space="0" w:color="auto"/>
        <w:left w:val="none" w:sz="0" w:space="0" w:color="auto"/>
        <w:bottom w:val="none" w:sz="0" w:space="0" w:color="auto"/>
        <w:right w:val="none" w:sz="0" w:space="0" w:color="auto"/>
      </w:divBdr>
      <w:divsChild>
        <w:div w:id="1625192803">
          <w:marLeft w:val="0"/>
          <w:marRight w:val="0"/>
          <w:marTop w:val="0"/>
          <w:marBottom w:val="0"/>
          <w:divBdr>
            <w:top w:val="none" w:sz="0" w:space="0" w:color="auto"/>
            <w:left w:val="none" w:sz="0" w:space="0" w:color="auto"/>
            <w:bottom w:val="none" w:sz="0" w:space="0" w:color="auto"/>
            <w:right w:val="none" w:sz="0" w:space="0" w:color="auto"/>
          </w:divBdr>
          <w:divsChild>
            <w:div w:id="423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647">
      <w:bodyDiv w:val="1"/>
      <w:marLeft w:val="0"/>
      <w:marRight w:val="0"/>
      <w:marTop w:val="0"/>
      <w:marBottom w:val="0"/>
      <w:divBdr>
        <w:top w:val="none" w:sz="0" w:space="0" w:color="auto"/>
        <w:left w:val="none" w:sz="0" w:space="0" w:color="auto"/>
        <w:bottom w:val="none" w:sz="0" w:space="0" w:color="auto"/>
        <w:right w:val="none" w:sz="0" w:space="0" w:color="auto"/>
      </w:divBdr>
      <w:divsChild>
        <w:div w:id="1463185726">
          <w:marLeft w:val="0"/>
          <w:marRight w:val="0"/>
          <w:marTop w:val="0"/>
          <w:marBottom w:val="0"/>
          <w:divBdr>
            <w:top w:val="none" w:sz="0" w:space="0" w:color="auto"/>
            <w:left w:val="none" w:sz="0" w:space="0" w:color="auto"/>
            <w:bottom w:val="none" w:sz="0" w:space="0" w:color="auto"/>
            <w:right w:val="none" w:sz="0" w:space="0" w:color="auto"/>
          </w:divBdr>
          <w:divsChild>
            <w:div w:id="15373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39">
      <w:bodyDiv w:val="1"/>
      <w:marLeft w:val="0"/>
      <w:marRight w:val="0"/>
      <w:marTop w:val="0"/>
      <w:marBottom w:val="0"/>
      <w:divBdr>
        <w:top w:val="none" w:sz="0" w:space="0" w:color="auto"/>
        <w:left w:val="none" w:sz="0" w:space="0" w:color="auto"/>
        <w:bottom w:val="none" w:sz="0" w:space="0" w:color="auto"/>
        <w:right w:val="none" w:sz="0" w:space="0" w:color="auto"/>
      </w:divBdr>
      <w:divsChild>
        <w:div w:id="182475045">
          <w:marLeft w:val="0"/>
          <w:marRight w:val="1"/>
          <w:marTop w:val="0"/>
          <w:marBottom w:val="0"/>
          <w:divBdr>
            <w:top w:val="none" w:sz="0" w:space="0" w:color="auto"/>
            <w:left w:val="none" w:sz="0" w:space="0" w:color="auto"/>
            <w:bottom w:val="none" w:sz="0" w:space="0" w:color="auto"/>
            <w:right w:val="none" w:sz="0" w:space="0" w:color="auto"/>
          </w:divBdr>
          <w:divsChild>
            <w:div w:id="1144589526">
              <w:marLeft w:val="0"/>
              <w:marRight w:val="0"/>
              <w:marTop w:val="0"/>
              <w:marBottom w:val="0"/>
              <w:divBdr>
                <w:top w:val="none" w:sz="0" w:space="0" w:color="auto"/>
                <w:left w:val="none" w:sz="0" w:space="0" w:color="auto"/>
                <w:bottom w:val="none" w:sz="0" w:space="0" w:color="auto"/>
                <w:right w:val="none" w:sz="0" w:space="0" w:color="auto"/>
              </w:divBdr>
              <w:divsChild>
                <w:div w:id="2050762973">
                  <w:marLeft w:val="0"/>
                  <w:marRight w:val="1"/>
                  <w:marTop w:val="0"/>
                  <w:marBottom w:val="0"/>
                  <w:divBdr>
                    <w:top w:val="none" w:sz="0" w:space="0" w:color="auto"/>
                    <w:left w:val="none" w:sz="0" w:space="0" w:color="auto"/>
                    <w:bottom w:val="none" w:sz="0" w:space="0" w:color="auto"/>
                    <w:right w:val="none" w:sz="0" w:space="0" w:color="auto"/>
                  </w:divBdr>
                  <w:divsChild>
                    <w:div w:id="1476291845">
                      <w:marLeft w:val="0"/>
                      <w:marRight w:val="0"/>
                      <w:marTop w:val="0"/>
                      <w:marBottom w:val="0"/>
                      <w:divBdr>
                        <w:top w:val="none" w:sz="0" w:space="0" w:color="auto"/>
                        <w:left w:val="none" w:sz="0" w:space="0" w:color="auto"/>
                        <w:bottom w:val="none" w:sz="0" w:space="0" w:color="auto"/>
                        <w:right w:val="none" w:sz="0" w:space="0" w:color="auto"/>
                      </w:divBdr>
                      <w:divsChild>
                        <w:div w:id="778335399">
                          <w:marLeft w:val="0"/>
                          <w:marRight w:val="0"/>
                          <w:marTop w:val="0"/>
                          <w:marBottom w:val="0"/>
                          <w:divBdr>
                            <w:top w:val="none" w:sz="0" w:space="0" w:color="auto"/>
                            <w:left w:val="none" w:sz="0" w:space="0" w:color="auto"/>
                            <w:bottom w:val="none" w:sz="0" w:space="0" w:color="auto"/>
                            <w:right w:val="none" w:sz="0" w:space="0" w:color="auto"/>
                          </w:divBdr>
                          <w:divsChild>
                            <w:div w:id="1955550515">
                              <w:marLeft w:val="0"/>
                              <w:marRight w:val="0"/>
                              <w:marTop w:val="120"/>
                              <w:marBottom w:val="360"/>
                              <w:divBdr>
                                <w:top w:val="none" w:sz="0" w:space="0" w:color="auto"/>
                                <w:left w:val="none" w:sz="0" w:space="0" w:color="auto"/>
                                <w:bottom w:val="none" w:sz="0" w:space="0" w:color="auto"/>
                                <w:right w:val="none" w:sz="0" w:space="0" w:color="auto"/>
                              </w:divBdr>
                              <w:divsChild>
                                <w:div w:id="1363481150">
                                  <w:marLeft w:val="0"/>
                                  <w:marRight w:val="0"/>
                                  <w:marTop w:val="0"/>
                                  <w:marBottom w:val="0"/>
                                  <w:divBdr>
                                    <w:top w:val="none" w:sz="0" w:space="0" w:color="auto"/>
                                    <w:left w:val="none" w:sz="0" w:space="0" w:color="auto"/>
                                    <w:bottom w:val="none" w:sz="0" w:space="0" w:color="auto"/>
                                    <w:right w:val="none" w:sz="0" w:space="0" w:color="auto"/>
                                  </w:divBdr>
                                </w:div>
                                <w:div w:id="18668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5557">
      <w:bodyDiv w:val="1"/>
      <w:marLeft w:val="0"/>
      <w:marRight w:val="0"/>
      <w:marTop w:val="0"/>
      <w:marBottom w:val="0"/>
      <w:divBdr>
        <w:top w:val="none" w:sz="0" w:space="0" w:color="auto"/>
        <w:left w:val="none" w:sz="0" w:space="0" w:color="auto"/>
        <w:bottom w:val="none" w:sz="0" w:space="0" w:color="auto"/>
        <w:right w:val="none" w:sz="0" w:space="0" w:color="auto"/>
      </w:divBdr>
      <w:divsChild>
        <w:div w:id="1730805867">
          <w:marLeft w:val="0"/>
          <w:marRight w:val="0"/>
          <w:marTop w:val="34"/>
          <w:marBottom w:val="34"/>
          <w:divBdr>
            <w:top w:val="none" w:sz="0" w:space="0" w:color="auto"/>
            <w:left w:val="none" w:sz="0" w:space="0" w:color="auto"/>
            <w:bottom w:val="none" w:sz="0" w:space="0" w:color="auto"/>
            <w:right w:val="none" w:sz="0" w:space="0" w:color="auto"/>
          </w:divBdr>
        </w:div>
      </w:divsChild>
    </w:div>
    <w:div w:id="76948120">
      <w:bodyDiv w:val="1"/>
      <w:marLeft w:val="0"/>
      <w:marRight w:val="0"/>
      <w:marTop w:val="0"/>
      <w:marBottom w:val="0"/>
      <w:divBdr>
        <w:top w:val="none" w:sz="0" w:space="0" w:color="auto"/>
        <w:left w:val="none" w:sz="0" w:space="0" w:color="auto"/>
        <w:bottom w:val="none" w:sz="0" w:space="0" w:color="auto"/>
        <w:right w:val="none" w:sz="0" w:space="0" w:color="auto"/>
      </w:divBdr>
      <w:divsChild>
        <w:div w:id="1516580203">
          <w:marLeft w:val="0"/>
          <w:marRight w:val="0"/>
          <w:marTop w:val="0"/>
          <w:marBottom w:val="0"/>
          <w:divBdr>
            <w:top w:val="none" w:sz="0" w:space="0" w:color="auto"/>
            <w:left w:val="none" w:sz="0" w:space="0" w:color="auto"/>
            <w:bottom w:val="none" w:sz="0" w:space="0" w:color="auto"/>
            <w:right w:val="none" w:sz="0" w:space="0" w:color="auto"/>
          </w:divBdr>
          <w:divsChild>
            <w:div w:id="18321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1897">
      <w:bodyDiv w:val="1"/>
      <w:marLeft w:val="0"/>
      <w:marRight w:val="0"/>
      <w:marTop w:val="0"/>
      <w:marBottom w:val="0"/>
      <w:divBdr>
        <w:top w:val="none" w:sz="0" w:space="0" w:color="auto"/>
        <w:left w:val="none" w:sz="0" w:space="0" w:color="auto"/>
        <w:bottom w:val="none" w:sz="0" w:space="0" w:color="auto"/>
        <w:right w:val="none" w:sz="0" w:space="0" w:color="auto"/>
      </w:divBdr>
    </w:div>
    <w:div w:id="91826873">
      <w:bodyDiv w:val="1"/>
      <w:marLeft w:val="0"/>
      <w:marRight w:val="0"/>
      <w:marTop w:val="0"/>
      <w:marBottom w:val="0"/>
      <w:divBdr>
        <w:top w:val="none" w:sz="0" w:space="0" w:color="auto"/>
        <w:left w:val="none" w:sz="0" w:space="0" w:color="auto"/>
        <w:bottom w:val="none" w:sz="0" w:space="0" w:color="auto"/>
        <w:right w:val="none" w:sz="0" w:space="0" w:color="auto"/>
      </w:divBdr>
    </w:div>
    <w:div w:id="92677586">
      <w:bodyDiv w:val="1"/>
      <w:marLeft w:val="0"/>
      <w:marRight w:val="0"/>
      <w:marTop w:val="0"/>
      <w:marBottom w:val="0"/>
      <w:divBdr>
        <w:top w:val="none" w:sz="0" w:space="0" w:color="auto"/>
        <w:left w:val="none" w:sz="0" w:space="0" w:color="auto"/>
        <w:bottom w:val="none" w:sz="0" w:space="0" w:color="auto"/>
        <w:right w:val="none" w:sz="0" w:space="0" w:color="auto"/>
      </w:divBdr>
      <w:divsChild>
        <w:div w:id="1760252690">
          <w:marLeft w:val="0"/>
          <w:marRight w:val="0"/>
          <w:marTop w:val="0"/>
          <w:marBottom w:val="0"/>
          <w:divBdr>
            <w:top w:val="none" w:sz="0" w:space="0" w:color="auto"/>
            <w:left w:val="none" w:sz="0" w:space="0" w:color="auto"/>
            <w:bottom w:val="none" w:sz="0" w:space="0" w:color="auto"/>
            <w:right w:val="none" w:sz="0" w:space="0" w:color="auto"/>
          </w:divBdr>
          <w:divsChild>
            <w:div w:id="3587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121">
      <w:bodyDiv w:val="1"/>
      <w:marLeft w:val="0"/>
      <w:marRight w:val="0"/>
      <w:marTop w:val="0"/>
      <w:marBottom w:val="0"/>
      <w:divBdr>
        <w:top w:val="none" w:sz="0" w:space="0" w:color="auto"/>
        <w:left w:val="none" w:sz="0" w:space="0" w:color="auto"/>
        <w:bottom w:val="none" w:sz="0" w:space="0" w:color="auto"/>
        <w:right w:val="none" w:sz="0" w:space="0" w:color="auto"/>
      </w:divBdr>
    </w:div>
    <w:div w:id="113713051">
      <w:bodyDiv w:val="1"/>
      <w:marLeft w:val="0"/>
      <w:marRight w:val="0"/>
      <w:marTop w:val="0"/>
      <w:marBottom w:val="0"/>
      <w:divBdr>
        <w:top w:val="none" w:sz="0" w:space="0" w:color="auto"/>
        <w:left w:val="none" w:sz="0" w:space="0" w:color="auto"/>
        <w:bottom w:val="none" w:sz="0" w:space="0" w:color="auto"/>
        <w:right w:val="none" w:sz="0" w:space="0" w:color="auto"/>
      </w:divBdr>
    </w:div>
    <w:div w:id="1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226456402">
          <w:marLeft w:val="120"/>
          <w:marRight w:val="120"/>
          <w:marTop w:val="0"/>
          <w:marBottom w:val="0"/>
          <w:divBdr>
            <w:top w:val="none" w:sz="0" w:space="0" w:color="auto"/>
            <w:left w:val="none" w:sz="0" w:space="0" w:color="auto"/>
            <w:bottom w:val="none" w:sz="0" w:space="0" w:color="auto"/>
            <w:right w:val="none" w:sz="0" w:space="0" w:color="auto"/>
          </w:divBdr>
          <w:divsChild>
            <w:div w:id="982123946">
              <w:marLeft w:val="0"/>
              <w:marRight w:val="0"/>
              <w:marTop w:val="0"/>
              <w:marBottom w:val="0"/>
              <w:divBdr>
                <w:top w:val="none" w:sz="0" w:space="0" w:color="auto"/>
                <w:left w:val="none" w:sz="0" w:space="0" w:color="auto"/>
                <w:bottom w:val="none" w:sz="0" w:space="0" w:color="auto"/>
                <w:right w:val="none" w:sz="0" w:space="0" w:color="auto"/>
              </w:divBdr>
              <w:divsChild>
                <w:div w:id="917520460">
                  <w:marLeft w:val="0"/>
                  <w:marRight w:val="0"/>
                  <w:marTop w:val="72"/>
                  <w:marBottom w:val="0"/>
                  <w:divBdr>
                    <w:top w:val="none" w:sz="0" w:space="0" w:color="auto"/>
                    <w:left w:val="none" w:sz="0" w:space="0" w:color="auto"/>
                    <w:bottom w:val="none" w:sz="0" w:space="0" w:color="auto"/>
                    <w:right w:val="none" w:sz="0" w:space="0" w:color="auto"/>
                  </w:divBdr>
                  <w:divsChild>
                    <w:div w:id="1902935751">
                      <w:marLeft w:val="0"/>
                      <w:marRight w:val="0"/>
                      <w:marTop w:val="0"/>
                      <w:marBottom w:val="0"/>
                      <w:divBdr>
                        <w:top w:val="none" w:sz="0" w:space="0" w:color="auto"/>
                        <w:left w:val="none" w:sz="0" w:space="0" w:color="auto"/>
                        <w:bottom w:val="none" w:sz="0" w:space="0" w:color="auto"/>
                        <w:right w:val="none" w:sz="0" w:space="0" w:color="auto"/>
                      </w:divBdr>
                      <w:divsChild>
                        <w:div w:id="1160776718">
                          <w:marLeft w:val="0"/>
                          <w:marRight w:val="0"/>
                          <w:marTop w:val="0"/>
                          <w:marBottom w:val="0"/>
                          <w:divBdr>
                            <w:top w:val="none" w:sz="0" w:space="0" w:color="auto"/>
                            <w:left w:val="none" w:sz="0" w:space="0" w:color="auto"/>
                            <w:bottom w:val="none" w:sz="0" w:space="0" w:color="auto"/>
                            <w:right w:val="none" w:sz="0" w:space="0" w:color="auto"/>
                          </w:divBdr>
                          <w:divsChild>
                            <w:div w:id="1429229542">
                              <w:marLeft w:val="0"/>
                              <w:marRight w:val="0"/>
                              <w:marTop w:val="0"/>
                              <w:marBottom w:val="0"/>
                              <w:divBdr>
                                <w:top w:val="none" w:sz="0" w:space="0" w:color="auto"/>
                                <w:left w:val="none" w:sz="0" w:space="0" w:color="auto"/>
                                <w:bottom w:val="none" w:sz="0" w:space="0" w:color="auto"/>
                                <w:right w:val="none" w:sz="0" w:space="0" w:color="auto"/>
                              </w:divBdr>
                              <w:divsChild>
                                <w:div w:id="204414033">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5315">
      <w:bodyDiv w:val="1"/>
      <w:marLeft w:val="0"/>
      <w:marRight w:val="0"/>
      <w:marTop w:val="0"/>
      <w:marBottom w:val="0"/>
      <w:divBdr>
        <w:top w:val="none" w:sz="0" w:space="0" w:color="auto"/>
        <w:left w:val="none" w:sz="0" w:space="0" w:color="auto"/>
        <w:bottom w:val="none" w:sz="0" w:space="0" w:color="auto"/>
        <w:right w:val="none" w:sz="0" w:space="0" w:color="auto"/>
      </w:divBdr>
      <w:divsChild>
        <w:div w:id="818418499">
          <w:marLeft w:val="0"/>
          <w:marRight w:val="0"/>
          <w:marTop w:val="0"/>
          <w:marBottom w:val="0"/>
          <w:divBdr>
            <w:top w:val="none" w:sz="0" w:space="0" w:color="auto"/>
            <w:left w:val="none" w:sz="0" w:space="0" w:color="auto"/>
            <w:bottom w:val="none" w:sz="0" w:space="0" w:color="auto"/>
            <w:right w:val="none" w:sz="0" w:space="0" w:color="auto"/>
          </w:divBdr>
          <w:divsChild>
            <w:div w:id="6727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387">
      <w:bodyDiv w:val="1"/>
      <w:marLeft w:val="0"/>
      <w:marRight w:val="0"/>
      <w:marTop w:val="0"/>
      <w:marBottom w:val="0"/>
      <w:divBdr>
        <w:top w:val="none" w:sz="0" w:space="0" w:color="auto"/>
        <w:left w:val="none" w:sz="0" w:space="0" w:color="auto"/>
        <w:bottom w:val="none" w:sz="0" w:space="0" w:color="auto"/>
        <w:right w:val="none" w:sz="0" w:space="0" w:color="auto"/>
      </w:divBdr>
      <w:divsChild>
        <w:div w:id="779036555">
          <w:marLeft w:val="420"/>
          <w:marRight w:val="0"/>
          <w:marTop w:val="0"/>
          <w:marBottom w:val="0"/>
          <w:divBdr>
            <w:top w:val="none" w:sz="0" w:space="0" w:color="auto"/>
            <w:left w:val="none" w:sz="0" w:space="0" w:color="auto"/>
            <w:bottom w:val="none" w:sz="0" w:space="0" w:color="auto"/>
            <w:right w:val="none" w:sz="0" w:space="0" w:color="auto"/>
          </w:divBdr>
          <w:divsChild>
            <w:div w:id="8313392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47597712">
      <w:bodyDiv w:val="1"/>
      <w:marLeft w:val="0"/>
      <w:marRight w:val="0"/>
      <w:marTop w:val="0"/>
      <w:marBottom w:val="0"/>
      <w:divBdr>
        <w:top w:val="none" w:sz="0" w:space="0" w:color="auto"/>
        <w:left w:val="none" w:sz="0" w:space="0" w:color="auto"/>
        <w:bottom w:val="none" w:sz="0" w:space="0" w:color="auto"/>
        <w:right w:val="none" w:sz="0" w:space="0" w:color="auto"/>
      </w:divBdr>
      <w:divsChild>
        <w:div w:id="1751468784">
          <w:marLeft w:val="0"/>
          <w:marRight w:val="0"/>
          <w:marTop w:val="34"/>
          <w:marBottom w:val="34"/>
          <w:divBdr>
            <w:top w:val="none" w:sz="0" w:space="0" w:color="auto"/>
            <w:left w:val="none" w:sz="0" w:space="0" w:color="auto"/>
            <w:bottom w:val="none" w:sz="0" w:space="0" w:color="auto"/>
            <w:right w:val="none" w:sz="0" w:space="0" w:color="auto"/>
          </w:divBdr>
        </w:div>
      </w:divsChild>
    </w:div>
    <w:div w:id="173156462">
      <w:bodyDiv w:val="1"/>
      <w:marLeft w:val="0"/>
      <w:marRight w:val="0"/>
      <w:marTop w:val="0"/>
      <w:marBottom w:val="0"/>
      <w:divBdr>
        <w:top w:val="none" w:sz="0" w:space="0" w:color="auto"/>
        <w:left w:val="none" w:sz="0" w:space="0" w:color="auto"/>
        <w:bottom w:val="none" w:sz="0" w:space="0" w:color="auto"/>
        <w:right w:val="none" w:sz="0" w:space="0" w:color="auto"/>
      </w:divBdr>
      <w:divsChild>
        <w:div w:id="860513814">
          <w:marLeft w:val="0"/>
          <w:marRight w:val="0"/>
          <w:marTop w:val="0"/>
          <w:marBottom w:val="0"/>
          <w:divBdr>
            <w:top w:val="none" w:sz="0" w:space="0" w:color="auto"/>
            <w:left w:val="none" w:sz="0" w:space="0" w:color="auto"/>
            <w:bottom w:val="none" w:sz="0" w:space="0" w:color="auto"/>
            <w:right w:val="none" w:sz="0" w:space="0" w:color="auto"/>
          </w:divBdr>
          <w:divsChild>
            <w:div w:id="1359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380">
      <w:bodyDiv w:val="1"/>
      <w:marLeft w:val="0"/>
      <w:marRight w:val="0"/>
      <w:marTop w:val="0"/>
      <w:marBottom w:val="0"/>
      <w:divBdr>
        <w:top w:val="none" w:sz="0" w:space="0" w:color="auto"/>
        <w:left w:val="none" w:sz="0" w:space="0" w:color="auto"/>
        <w:bottom w:val="none" w:sz="0" w:space="0" w:color="auto"/>
        <w:right w:val="none" w:sz="0" w:space="0" w:color="auto"/>
      </w:divBdr>
      <w:divsChild>
        <w:div w:id="851803722">
          <w:marLeft w:val="0"/>
          <w:marRight w:val="0"/>
          <w:marTop w:val="0"/>
          <w:marBottom w:val="0"/>
          <w:divBdr>
            <w:top w:val="none" w:sz="0" w:space="0" w:color="auto"/>
            <w:left w:val="none" w:sz="0" w:space="0" w:color="auto"/>
            <w:bottom w:val="none" w:sz="0" w:space="0" w:color="auto"/>
            <w:right w:val="none" w:sz="0" w:space="0" w:color="auto"/>
          </w:divBdr>
          <w:divsChild>
            <w:div w:id="16576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7033">
      <w:bodyDiv w:val="1"/>
      <w:marLeft w:val="0"/>
      <w:marRight w:val="0"/>
      <w:marTop w:val="0"/>
      <w:marBottom w:val="0"/>
      <w:divBdr>
        <w:top w:val="none" w:sz="0" w:space="0" w:color="auto"/>
        <w:left w:val="none" w:sz="0" w:space="0" w:color="auto"/>
        <w:bottom w:val="none" w:sz="0" w:space="0" w:color="auto"/>
        <w:right w:val="none" w:sz="0" w:space="0" w:color="auto"/>
      </w:divBdr>
      <w:divsChild>
        <w:div w:id="1363214486">
          <w:marLeft w:val="0"/>
          <w:marRight w:val="0"/>
          <w:marTop w:val="34"/>
          <w:marBottom w:val="34"/>
          <w:divBdr>
            <w:top w:val="none" w:sz="0" w:space="0" w:color="auto"/>
            <w:left w:val="none" w:sz="0" w:space="0" w:color="auto"/>
            <w:bottom w:val="none" w:sz="0" w:space="0" w:color="auto"/>
            <w:right w:val="none" w:sz="0" w:space="0" w:color="auto"/>
          </w:divBdr>
        </w:div>
      </w:divsChild>
    </w:div>
    <w:div w:id="202863291">
      <w:bodyDiv w:val="1"/>
      <w:marLeft w:val="0"/>
      <w:marRight w:val="0"/>
      <w:marTop w:val="0"/>
      <w:marBottom w:val="0"/>
      <w:divBdr>
        <w:top w:val="none" w:sz="0" w:space="0" w:color="auto"/>
        <w:left w:val="none" w:sz="0" w:space="0" w:color="auto"/>
        <w:bottom w:val="none" w:sz="0" w:space="0" w:color="auto"/>
        <w:right w:val="none" w:sz="0" w:space="0" w:color="auto"/>
      </w:divBdr>
    </w:div>
    <w:div w:id="215818853">
      <w:bodyDiv w:val="1"/>
      <w:marLeft w:val="0"/>
      <w:marRight w:val="0"/>
      <w:marTop w:val="0"/>
      <w:marBottom w:val="0"/>
      <w:divBdr>
        <w:top w:val="none" w:sz="0" w:space="0" w:color="auto"/>
        <w:left w:val="none" w:sz="0" w:space="0" w:color="auto"/>
        <w:bottom w:val="none" w:sz="0" w:space="0" w:color="auto"/>
        <w:right w:val="none" w:sz="0" w:space="0" w:color="auto"/>
      </w:divBdr>
      <w:divsChild>
        <w:div w:id="542014243">
          <w:marLeft w:val="0"/>
          <w:marRight w:val="0"/>
          <w:marTop w:val="34"/>
          <w:marBottom w:val="34"/>
          <w:divBdr>
            <w:top w:val="none" w:sz="0" w:space="0" w:color="auto"/>
            <w:left w:val="none" w:sz="0" w:space="0" w:color="auto"/>
            <w:bottom w:val="none" w:sz="0" w:space="0" w:color="auto"/>
            <w:right w:val="none" w:sz="0" w:space="0" w:color="auto"/>
          </w:divBdr>
        </w:div>
      </w:divsChild>
    </w:div>
    <w:div w:id="218055048">
      <w:bodyDiv w:val="1"/>
      <w:marLeft w:val="0"/>
      <w:marRight w:val="0"/>
      <w:marTop w:val="0"/>
      <w:marBottom w:val="0"/>
      <w:divBdr>
        <w:top w:val="none" w:sz="0" w:space="0" w:color="auto"/>
        <w:left w:val="none" w:sz="0" w:space="0" w:color="auto"/>
        <w:bottom w:val="none" w:sz="0" w:space="0" w:color="auto"/>
        <w:right w:val="none" w:sz="0" w:space="0" w:color="auto"/>
      </w:divBdr>
      <w:divsChild>
        <w:div w:id="1629045204">
          <w:marLeft w:val="0"/>
          <w:marRight w:val="0"/>
          <w:marTop w:val="0"/>
          <w:marBottom w:val="0"/>
          <w:divBdr>
            <w:top w:val="none" w:sz="0" w:space="0" w:color="auto"/>
            <w:left w:val="none" w:sz="0" w:space="0" w:color="auto"/>
            <w:bottom w:val="none" w:sz="0" w:space="0" w:color="auto"/>
            <w:right w:val="none" w:sz="0" w:space="0" w:color="auto"/>
          </w:divBdr>
          <w:divsChild>
            <w:div w:id="10932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813">
      <w:bodyDiv w:val="1"/>
      <w:marLeft w:val="0"/>
      <w:marRight w:val="0"/>
      <w:marTop w:val="0"/>
      <w:marBottom w:val="0"/>
      <w:divBdr>
        <w:top w:val="none" w:sz="0" w:space="0" w:color="auto"/>
        <w:left w:val="none" w:sz="0" w:space="0" w:color="auto"/>
        <w:bottom w:val="none" w:sz="0" w:space="0" w:color="auto"/>
        <w:right w:val="none" w:sz="0" w:space="0" w:color="auto"/>
      </w:divBdr>
      <w:divsChild>
        <w:div w:id="723917332">
          <w:marLeft w:val="0"/>
          <w:marRight w:val="0"/>
          <w:marTop w:val="0"/>
          <w:marBottom w:val="0"/>
          <w:divBdr>
            <w:top w:val="none" w:sz="0" w:space="0" w:color="auto"/>
            <w:left w:val="none" w:sz="0" w:space="0" w:color="auto"/>
            <w:bottom w:val="none" w:sz="0" w:space="0" w:color="auto"/>
            <w:right w:val="none" w:sz="0" w:space="0" w:color="auto"/>
          </w:divBdr>
          <w:divsChild>
            <w:div w:id="2029600029">
              <w:marLeft w:val="0"/>
              <w:marRight w:val="0"/>
              <w:marTop w:val="0"/>
              <w:marBottom w:val="0"/>
              <w:divBdr>
                <w:top w:val="none" w:sz="0" w:space="0" w:color="auto"/>
                <w:left w:val="none" w:sz="0" w:space="0" w:color="auto"/>
                <w:bottom w:val="none" w:sz="0" w:space="0" w:color="auto"/>
                <w:right w:val="none" w:sz="0" w:space="0" w:color="auto"/>
              </w:divBdr>
              <w:divsChild>
                <w:div w:id="1058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22258">
      <w:bodyDiv w:val="1"/>
      <w:marLeft w:val="0"/>
      <w:marRight w:val="0"/>
      <w:marTop w:val="0"/>
      <w:marBottom w:val="0"/>
      <w:divBdr>
        <w:top w:val="none" w:sz="0" w:space="0" w:color="auto"/>
        <w:left w:val="none" w:sz="0" w:space="0" w:color="auto"/>
        <w:bottom w:val="none" w:sz="0" w:space="0" w:color="auto"/>
        <w:right w:val="none" w:sz="0" w:space="0" w:color="auto"/>
      </w:divBdr>
      <w:divsChild>
        <w:div w:id="192307991">
          <w:marLeft w:val="0"/>
          <w:marRight w:val="0"/>
          <w:marTop w:val="0"/>
          <w:marBottom w:val="0"/>
          <w:divBdr>
            <w:top w:val="none" w:sz="0" w:space="0" w:color="auto"/>
            <w:left w:val="none" w:sz="0" w:space="0" w:color="auto"/>
            <w:bottom w:val="none" w:sz="0" w:space="0" w:color="auto"/>
            <w:right w:val="none" w:sz="0" w:space="0" w:color="auto"/>
          </w:divBdr>
          <w:divsChild>
            <w:div w:id="19932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491">
      <w:bodyDiv w:val="1"/>
      <w:marLeft w:val="0"/>
      <w:marRight w:val="0"/>
      <w:marTop w:val="0"/>
      <w:marBottom w:val="0"/>
      <w:divBdr>
        <w:top w:val="none" w:sz="0" w:space="0" w:color="auto"/>
        <w:left w:val="none" w:sz="0" w:space="0" w:color="auto"/>
        <w:bottom w:val="none" w:sz="0" w:space="0" w:color="auto"/>
        <w:right w:val="none" w:sz="0" w:space="0" w:color="auto"/>
      </w:divBdr>
      <w:divsChild>
        <w:div w:id="642274627">
          <w:marLeft w:val="0"/>
          <w:marRight w:val="0"/>
          <w:marTop w:val="0"/>
          <w:marBottom w:val="0"/>
          <w:divBdr>
            <w:top w:val="none" w:sz="0" w:space="0" w:color="auto"/>
            <w:left w:val="none" w:sz="0" w:space="0" w:color="auto"/>
            <w:bottom w:val="none" w:sz="0" w:space="0" w:color="auto"/>
            <w:right w:val="none" w:sz="0" w:space="0" w:color="auto"/>
          </w:divBdr>
          <w:divsChild>
            <w:div w:id="1120537345">
              <w:marLeft w:val="0"/>
              <w:marRight w:val="0"/>
              <w:marTop w:val="0"/>
              <w:marBottom w:val="0"/>
              <w:divBdr>
                <w:top w:val="none" w:sz="0" w:space="0" w:color="auto"/>
                <w:left w:val="none" w:sz="0" w:space="0" w:color="auto"/>
                <w:bottom w:val="none" w:sz="0" w:space="0" w:color="auto"/>
                <w:right w:val="none" w:sz="0" w:space="0" w:color="auto"/>
              </w:divBdr>
              <w:divsChild>
                <w:div w:id="5550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3448">
      <w:bodyDiv w:val="1"/>
      <w:marLeft w:val="0"/>
      <w:marRight w:val="0"/>
      <w:marTop w:val="0"/>
      <w:marBottom w:val="0"/>
      <w:divBdr>
        <w:top w:val="none" w:sz="0" w:space="0" w:color="auto"/>
        <w:left w:val="none" w:sz="0" w:space="0" w:color="auto"/>
        <w:bottom w:val="none" w:sz="0" w:space="0" w:color="auto"/>
        <w:right w:val="none" w:sz="0" w:space="0" w:color="auto"/>
      </w:divBdr>
      <w:divsChild>
        <w:div w:id="289366620">
          <w:marLeft w:val="120"/>
          <w:marRight w:val="120"/>
          <w:marTop w:val="0"/>
          <w:marBottom w:val="0"/>
          <w:divBdr>
            <w:top w:val="none" w:sz="0" w:space="0" w:color="auto"/>
            <w:left w:val="none" w:sz="0" w:space="0" w:color="auto"/>
            <w:bottom w:val="none" w:sz="0" w:space="0" w:color="auto"/>
            <w:right w:val="none" w:sz="0" w:space="0" w:color="auto"/>
          </w:divBdr>
          <w:divsChild>
            <w:div w:id="697969400">
              <w:marLeft w:val="0"/>
              <w:marRight w:val="0"/>
              <w:marTop w:val="0"/>
              <w:marBottom w:val="0"/>
              <w:divBdr>
                <w:top w:val="none" w:sz="0" w:space="0" w:color="auto"/>
                <w:left w:val="none" w:sz="0" w:space="0" w:color="auto"/>
                <w:bottom w:val="none" w:sz="0" w:space="0" w:color="auto"/>
                <w:right w:val="none" w:sz="0" w:space="0" w:color="auto"/>
              </w:divBdr>
              <w:divsChild>
                <w:div w:id="1929607558">
                  <w:marLeft w:val="0"/>
                  <w:marRight w:val="0"/>
                  <w:marTop w:val="72"/>
                  <w:marBottom w:val="0"/>
                  <w:divBdr>
                    <w:top w:val="none" w:sz="0" w:space="0" w:color="auto"/>
                    <w:left w:val="none" w:sz="0" w:space="0" w:color="auto"/>
                    <w:bottom w:val="none" w:sz="0" w:space="0" w:color="auto"/>
                    <w:right w:val="none" w:sz="0" w:space="0" w:color="auto"/>
                  </w:divBdr>
                  <w:divsChild>
                    <w:div w:id="576087911">
                      <w:marLeft w:val="0"/>
                      <w:marRight w:val="0"/>
                      <w:marTop w:val="0"/>
                      <w:marBottom w:val="0"/>
                      <w:divBdr>
                        <w:top w:val="none" w:sz="0" w:space="0" w:color="auto"/>
                        <w:left w:val="none" w:sz="0" w:space="0" w:color="auto"/>
                        <w:bottom w:val="none" w:sz="0" w:space="0" w:color="auto"/>
                        <w:right w:val="none" w:sz="0" w:space="0" w:color="auto"/>
                      </w:divBdr>
                      <w:divsChild>
                        <w:div w:id="583612044">
                          <w:marLeft w:val="120"/>
                          <w:marRight w:val="0"/>
                          <w:marTop w:val="0"/>
                          <w:marBottom w:val="0"/>
                          <w:divBdr>
                            <w:top w:val="none" w:sz="0" w:space="0" w:color="auto"/>
                            <w:left w:val="none" w:sz="0" w:space="0" w:color="auto"/>
                            <w:bottom w:val="none" w:sz="0" w:space="0" w:color="auto"/>
                            <w:right w:val="none" w:sz="0" w:space="0" w:color="auto"/>
                          </w:divBdr>
                          <w:divsChild>
                            <w:div w:id="2061902881">
                              <w:marLeft w:val="0"/>
                              <w:marRight w:val="0"/>
                              <w:marTop w:val="0"/>
                              <w:marBottom w:val="0"/>
                              <w:divBdr>
                                <w:top w:val="none" w:sz="0" w:space="0" w:color="auto"/>
                                <w:left w:val="none" w:sz="0" w:space="0" w:color="auto"/>
                                <w:bottom w:val="none" w:sz="0" w:space="0" w:color="auto"/>
                                <w:right w:val="none" w:sz="0" w:space="0" w:color="auto"/>
                              </w:divBdr>
                              <w:divsChild>
                                <w:div w:id="105959187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1565">
      <w:bodyDiv w:val="1"/>
      <w:marLeft w:val="0"/>
      <w:marRight w:val="0"/>
      <w:marTop w:val="0"/>
      <w:marBottom w:val="0"/>
      <w:divBdr>
        <w:top w:val="none" w:sz="0" w:space="0" w:color="auto"/>
        <w:left w:val="none" w:sz="0" w:space="0" w:color="auto"/>
        <w:bottom w:val="none" w:sz="0" w:space="0" w:color="auto"/>
        <w:right w:val="none" w:sz="0" w:space="0" w:color="auto"/>
      </w:divBdr>
      <w:divsChild>
        <w:div w:id="1537429690">
          <w:marLeft w:val="0"/>
          <w:marRight w:val="0"/>
          <w:marTop w:val="34"/>
          <w:marBottom w:val="34"/>
          <w:divBdr>
            <w:top w:val="none" w:sz="0" w:space="0" w:color="auto"/>
            <w:left w:val="none" w:sz="0" w:space="0" w:color="auto"/>
            <w:bottom w:val="none" w:sz="0" w:space="0" w:color="auto"/>
            <w:right w:val="none" w:sz="0" w:space="0" w:color="auto"/>
          </w:divBdr>
        </w:div>
      </w:divsChild>
    </w:div>
    <w:div w:id="294798620">
      <w:bodyDiv w:val="1"/>
      <w:marLeft w:val="0"/>
      <w:marRight w:val="0"/>
      <w:marTop w:val="0"/>
      <w:marBottom w:val="0"/>
      <w:divBdr>
        <w:top w:val="none" w:sz="0" w:space="0" w:color="auto"/>
        <w:left w:val="none" w:sz="0" w:space="0" w:color="auto"/>
        <w:bottom w:val="none" w:sz="0" w:space="0" w:color="auto"/>
        <w:right w:val="none" w:sz="0" w:space="0" w:color="auto"/>
      </w:divBdr>
      <w:divsChild>
        <w:div w:id="905071208">
          <w:marLeft w:val="0"/>
          <w:marRight w:val="0"/>
          <w:marTop w:val="34"/>
          <w:marBottom w:val="34"/>
          <w:divBdr>
            <w:top w:val="none" w:sz="0" w:space="0" w:color="auto"/>
            <w:left w:val="none" w:sz="0" w:space="0" w:color="auto"/>
            <w:bottom w:val="none" w:sz="0" w:space="0" w:color="auto"/>
            <w:right w:val="none" w:sz="0" w:space="0" w:color="auto"/>
          </w:divBdr>
        </w:div>
      </w:divsChild>
    </w:div>
    <w:div w:id="305090706">
      <w:bodyDiv w:val="1"/>
      <w:marLeft w:val="0"/>
      <w:marRight w:val="0"/>
      <w:marTop w:val="0"/>
      <w:marBottom w:val="0"/>
      <w:divBdr>
        <w:top w:val="none" w:sz="0" w:space="0" w:color="auto"/>
        <w:left w:val="none" w:sz="0" w:space="0" w:color="auto"/>
        <w:bottom w:val="none" w:sz="0" w:space="0" w:color="auto"/>
        <w:right w:val="none" w:sz="0" w:space="0" w:color="auto"/>
      </w:divBdr>
      <w:divsChild>
        <w:div w:id="484519079">
          <w:marLeft w:val="0"/>
          <w:marRight w:val="0"/>
          <w:marTop w:val="0"/>
          <w:marBottom w:val="0"/>
          <w:divBdr>
            <w:top w:val="none" w:sz="0" w:space="0" w:color="auto"/>
            <w:left w:val="none" w:sz="0" w:space="0" w:color="auto"/>
            <w:bottom w:val="none" w:sz="0" w:space="0" w:color="auto"/>
            <w:right w:val="none" w:sz="0" w:space="0" w:color="auto"/>
          </w:divBdr>
          <w:divsChild>
            <w:div w:id="1496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9758">
      <w:bodyDiv w:val="1"/>
      <w:marLeft w:val="0"/>
      <w:marRight w:val="0"/>
      <w:marTop w:val="0"/>
      <w:marBottom w:val="0"/>
      <w:divBdr>
        <w:top w:val="none" w:sz="0" w:space="0" w:color="auto"/>
        <w:left w:val="none" w:sz="0" w:space="0" w:color="auto"/>
        <w:bottom w:val="none" w:sz="0" w:space="0" w:color="auto"/>
        <w:right w:val="none" w:sz="0" w:space="0" w:color="auto"/>
      </w:divBdr>
      <w:divsChild>
        <w:div w:id="607665167">
          <w:marLeft w:val="0"/>
          <w:marRight w:val="0"/>
          <w:marTop w:val="34"/>
          <w:marBottom w:val="34"/>
          <w:divBdr>
            <w:top w:val="none" w:sz="0" w:space="0" w:color="auto"/>
            <w:left w:val="none" w:sz="0" w:space="0" w:color="auto"/>
            <w:bottom w:val="none" w:sz="0" w:space="0" w:color="auto"/>
            <w:right w:val="none" w:sz="0" w:space="0" w:color="auto"/>
          </w:divBdr>
        </w:div>
      </w:divsChild>
    </w:div>
    <w:div w:id="326396643">
      <w:bodyDiv w:val="1"/>
      <w:marLeft w:val="0"/>
      <w:marRight w:val="0"/>
      <w:marTop w:val="0"/>
      <w:marBottom w:val="0"/>
      <w:divBdr>
        <w:top w:val="none" w:sz="0" w:space="0" w:color="auto"/>
        <w:left w:val="none" w:sz="0" w:space="0" w:color="auto"/>
        <w:bottom w:val="none" w:sz="0" w:space="0" w:color="auto"/>
        <w:right w:val="none" w:sz="0" w:space="0" w:color="auto"/>
      </w:divBdr>
      <w:divsChild>
        <w:div w:id="2024630260">
          <w:marLeft w:val="0"/>
          <w:marRight w:val="0"/>
          <w:marTop w:val="0"/>
          <w:marBottom w:val="0"/>
          <w:divBdr>
            <w:top w:val="none" w:sz="0" w:space="0" w:color="auto"/>
            <w:left w:val="none" w:sz="0" w:space="0" w:color="auto"/>
            <w:bottom w:val="none" w:sz="0" w:space="0" w:color="auto"/>
            <w:right w:val="none" w:sz="0" w:space="0" w:color="auto"/>
          </w:divBdr>
          <w:divsChild>
            <w:div w:id="8637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1870">
      <w:bodyDiv w:val="1"/>
      <w:marLeft w:val="0"/>
      <w:marRight w:val="0"/>
      <w:marTop w:val="0"/>
      <w:marBottom w:val="0"/>
      <w:divBdr>
        <w:top w:val="none" w:sz="0" w:space="0" w:color="auto"/>
        <w:left w:val="none" w:sz="0" w:space="0" w:color="auto"/>
        <w:bottom w:val="none" w:sz="0" w:space="0" w:color="auto"/>
        <w:right w:val="none" w:sz="0" w:space="0" w:color="auto"/>
      </w:divBdr>
      <w:divsChild>
        <w:div w:id="453518629">
          <w:marLeft w:val="0"/>
          <w:marRight w:val="0"/>
          <w:marTop w:val="0"/>
          <w:marBottom w:val="0"/>
          <w:divBdr>
            <w:top w:val="none" w:sz="0" w:space="0" w:color="auto"/>
            <w:left w:val="none" w:sz="0" w:space="0" w:color="auto"/>
            <w:bottom w:val="none" w:sz="0" w:space="0" w:color="auto"/>
            <w:right w:val="none" w:sz="0" w:space="0" w:color="auto"/>
          </w:divBdr>
        </w:div>
      </w:divsChild>
    </w:div>
    <w:div w:id="344672106">
      <w:bodyDiv w:val="1"/>
      <w:marLeft w:val="0"/>
      <w:marRight w:val="0"/>
      <w:marTop w:val="0"/>
      <w:marBottom w:val="0"/>
      <w:divBdr>
        <w:top w:val="none" w:sz="0" w:space="0" w:color="auto"/>
        <w:left w:val="none" w:sz="0" w:space="0" w:color="auto"/>
        <w:bottom w:val="none" w:sz="0" w:space="0" w:color="auto"/>
        <w:right w:val="none" w:sz="0" w:space="0" w:color="auto"/>
      </w:divBdr>
    </w:div>
    <w:div w:id="352460517">
      <w:bodyDiv w:val="1"/>
      <w:marLeft w:val="0"/>
      <w:marRight w:val="0"/>
      <w:marTop w:val="0"/>
      <w:marBottom w:val="0"/>
      <w:divBdr>
        <w:top w:val="none" w:sz="0" w:space="0" w:color="auto"/>
        <w:left w:val="none" w:sz="0" w:space="0" w:color="auto"/>
        <w:bottom w:val="none" w:sz="0" w:space="0" w:color="auto"/>
        <w:right w:val="none" w:sz="0" w:space="0" w:color="auto"/>
      </w:divBdr>
      <w:divsChild>
        <w:div w:id="1344279861">
          <w:marLeft w:val="0"/>
          <w:marRight w:val="0"/>
          <w:marTop w:val="0"/>
          <w:marBottom w:val="0"/>
          <w:divBdr>
            <w:top w:val="none" w:sz="0" w:space="0" w:color="auto"/>
            <w:left w:val="none" w:sz="0" w:space="0" w:color="auto"/>
            <w:bottom w:val="none" w:sz="0" w:space="0" w:color="auto"/>
            <w:right w:val="none" w:sz="0" w:space="0" w:color="auto"/>
          </w:divBdr>
        </w:div>
      </w:divsChild>
    </w:div>
    <w:div w:id="363528810">
      <w:bodyDiv w:val="1"/>
      <w:marLeft w:val="0"/>
      <w:marRight w:val="0"/>
      <w:marTop w:val="0"/>
      <w:marBottom w:val="0"/>
      <w:divBdr>
        <w:top w:val="none" w:sz="0" w:space="0" w:color="auto"/>
        <w:left w:val="none" w:sz="0" w:space="0" w:color="auto"/>
        <w:bottom w:val="none" w:sz="0" w:space="0" w:color="auto"/>
        <w:right w:val="none" w:sz="0" w:space="0" w:color="auto"/>
      </w:divBdr>
      <w:divsChild>
        <w:div w:id="1906455162">
          <w:marLeft w:val="420"/>
          <w:marRight w:val="0"/>
          <w:marTop w:val="0"/>
          <w:marBottom w:val="0"/>
          <w:divBdr>
            <w:top w:val="none" w:sz="0" w:space="0" w:color="auto"/>
            <w:left w:val="none" w:sz="0" w:space="0" w:color="auto"/>
            <w:bottom w:val="none" w:sz="0" w:space="0" w:color="auto"/>
            <w:right w:val="none" w:sz="0" w:space="0" w:color="auto"/>
          </w:divBdr>
          <w:divsChild>
            <w:div w:id="17245213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66176932">
      <w:bodyDiv w:val="1"/>
      <w:marLeft w:val="0"/>
      <w:marRight w:val="0"/>
      <w:marTop w:val="0"/>
      <w:marBottom w:val="0"/>
      <w:divBdr>
        <w:top w:val="none" w:sz="0" w:space="0" w:color="auto"/>
        <w:left w:val="none" w:sz="0" w:space="0" w:color="auto"/>
        <w:bottom w:val="none" w:sz="0" w:space="0" w:color="auto"/>
        <w:right w:val="none" w:sz="0" w:space="0" w:color="auto"/>
      </w:divBdr>
      <w:divsChild>
        <w:div w:id="1810367542">
          <w:marLeft w:val="0"/>
          <w:marRight w:val="0"/>
          <w:marTop w:val="0"/>
          <w:marBottom w:val="0"/>
          <w:divBdr>
            <w:top w:val="none" w:sz="0" w:space="0" w:color="auto"/>
            <w:left w:val="none" w:sz="0" w:space="0" w:color="auto"/>
            <w:bottom w:val="none" w:sz="0" w:space="0" w:color="auto"/>
            <w:right w:val="none" w:sz="0" w:space="0" w:color="auto"/>
          </w:divBdr>
        </w:div>
      </w:divsChild>
    </w:div>
    <w:div w:id="371661423">
      <w:bodyDiv w:val="1"/>
      <w:marLeft w:val="0"/>
      <w:marRight w:val="0"/>
      <w:marTop w:val="0"/>
      <w:marBottom w:val="0"/>
      <w:divBdr>
        <w:top w:val="none" w:sz="0" w:space="0" w:color="auto"/>
        <w:left w:val="none" w:sz="0" w:space="0" w:color="auto"/>
        <w:bottom w:val="none" w:sz="0" w:space="0" w:color="auto"/>
        <w:right w:val="none" w:sz="0" w:space="0" w:color="auto"/>
      </w:divBdr>
    </w:div>
    <w:div w:id="377166995">
      <w:bodyDiv w:val="1"/>
      <w:marLeft w:val="0"/>
      <w:marRight w:val="0"/>
      <w:marTop w:val="0"/>
      <w:marBottom w:val="0"/>
      <w:divBdr>
        <w:top w:val="none" w:sz="0" w:space="0" w:color="auto"/>
        <w:left w:val="none" w:sz="0" w:space="0" w:color="auto"/>
        <w:bottom w:val="none" w:sz="0" w:space="0" w:color="auto"/>
        <w:right w:val="none" w:sz="0" w:space="0" w:color="auto"/>
      </w:divBdr>
      <w:divsChild>
        <w:div w:id="64686998">
          <w:marLeft w:val="420"/>
          <w:marRight w:val="0"/>
          <w:marTop w:val="0"/>
          <w:marBottom w:val="0"/>
          <w:divBdr>
            <w:top w:val="none" w:sz="0" w:space="0" w:color="auto"/>
            <w:left w:val="none" w:sz="0" w:space="0" w:color="auto"/>
            <w:bottom w:val="none" w:sz="0" w:space="0" w:color="auto"/>
            <w:right w:val="none" w:sz="0" w:space="0" w:color="auto"/>
          </w:divBdr>
          <w:divsChild>
            <w:div w:id="17667237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79475743">
      <w:bodyDiv w:val="1"/>
      <w:marLeft w:val="0"/>
      <w:marRight w:val="0"/>
      <w:marTop w:val="0"/>
      <w:marBottom w:val="0"/>
      <w:divBdr>
        <w:top w:val="none" w:sz="0" w:space="0" w:color="auto"/>
        <w:left w:val="none" w:sz="0" w:space="0" w:color="auto"/>
        <w:bottom w:val="none" w:sz="0" w:space="0" w:color="auto"/>
        <w:right w:val="none" w:sz="0" w:space="0" w:color="auto"/>
      </w:divBdr>
      <w:divsChild>
        <w:div w:id="2127306134">
          <w:marLeft w:val="0"/>
          <w:marRight w:val="0"/>
          <w:marTop w:val="0"/>
          <w:marBottom w:val="0"/>
          <w:divBdr>
            <w:top w:val="none" w:sz="0" w:space="0" w:color="auto"/>
            <w:left w:val="none" w:sz="0" w:space="0" w:color="auto"/>
            <w:bottom w:val="none" w:sz="0" w:space="0" w:color="auto"/>
            <w:right w:val="none" w:sz="0" w:space="0" w:color="auto"/>
          </w:divBdr>
          <w:divsChild>
            <w:div w:id="6799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2514">
      <w:bodyDiv w:val="1"/>
      <w:marLeft w:val="0"/>
      <w:marRight w:val="0"/>
      <w:marTop w:val="0"/>
      <w:marBottom w:val="0"/>
      <w:divBdr>
        <w:top w:val="none" w:sz="0" w:space="0" w:color="auto"/>
        <w:left w:val="none" w:sz="0" w:space="0" w:color="auto"/>
        <w:bottom w:val="none" w:sz="0" w:space="0" w:color="auto"/>
        <w:right w:val="none" w:sz="0" w:space="0" w:color="auto"/>
      </w:divBdr>
      <w:divsChild>
        <w:div w:id="1971939636">
          <w:marLeft w:val="0"/>
          <w:marRight w:val="0"/>
          <w:marTop w:val="0"/>
          <w:marBottom w:val="0"/>
          <w:divBdr>
            <w:top w:val="none" w:sz="0" w:space="0" w:color="auto"/>
            <w:left w:val="none" w:sz="0" w:space="0" w:color="auto"/>
            <w:bottom w:val="none" w:sz="0" w:space="0" w:color="auto"/>
            <w:right w:val="none" w:sz="0" w:space="0" w:color="auto"/>
          </w:divBdr>
          <w:divsChild>
            <w:div w:id="2018070807">
              <w:marLeft w:val="0"/>
              <w:marRight w:val="0"/>
              <w:marTop w:val="0"/>
              <w:marBottom w:val="0"/>
              <w:divBdr>
                <w:top w:val="none" w:sz="0" w:space="0" w:color="auto"/>
                <w:left w:val="none" w:sz="0" w:space="0" w:color="auto"/>
                <w:bottom w:val="none" w:sz="0" w:space="0" w:color="auto"/>
                <w:right w:val="none" w:sz="0" w:space="0" w:color="auto"/>
              </w:divBdr>
              <w:divsChild>
                <w:div w:id="10018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3435">
      <w:bodyDiv w:val="1"/>
      <w:marLeft w:val="0"/>
      <w:marRight w:val="0"/>
      <w:marTop w:val="0"/>
      <w:marBottom w:val="0"/>
      <w:divBdr>
        <w:top w:val="none" w:sz="0" w:space="0" w:color="auto"/>
        <w:left w:val="none" w:sz="0" w:space="0" w:color="auto"/>
        <w:bottom w:val="none" w:sz="0" w:space="0" w:color="auto"/>
        <w:right w:val="none" w:sz="0" w:space="0" w:color="auto"/>
      </w:divBdr>
      <w:divsChild>
        <w:div w:id="251356324">
          <w:marLeft w:val="0"/>
          <w:marRight w:val="0"/>
          <w:marTop w:val="0"/>
          <w:marBottom w:val="0"/>
          <w:divBdr>
            <w:top w:val="none" w:sz="0" w:space="0" w:color="auto"/>
            <w:left w:val="none" w:sz="0" w:space="0" w:color="auto"/>
            <w:bottom w:val="none" w:sz="0" w:space="0" w:color="auto"/>
            <w:right w:val="none" w:sz="0" w:space="0" w:color="auto"/>
          </w:divBdr>
          <w:divsChild>
            <w:div w:id="2765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50">
      <w:bodyDiv w:val="1"/>
      <w:marLeft w:val="0"/>
      <w:marRight w:val="0"/>
      <w:marTop w:val="0"/>
      <w:marBottom w:val="0"/>
      <w:divBdr>
        <w:top w:val="none" w:sz="0" w:space="0" w:color="auto"/>
        <w:left w:val="none" w:sz="0" w:space="0" w:color="auto"/>
        <w:bottom w:val="none" w:sz="0" w:space="0" w:color="auto"/>
        <w:right w:val="none" w:sz="0" w:space="0" w:color="auto"/>
      </w:divBdr>
      <w:divsChild>
        <w:div w:id="1751848338">
          <w:marLeft w:val="0"/>
          <w:marRight w:val="0"/>
          <w:marTop w:val="0"/>
          <w:marBottom w:val="0"/>
          <w:divBdr>
            <w:top w:val="none" w:sz="0" w:space="0" w:color="auto"/>
            <w:left w:val="none" w:sz="0" w:space="0" w:color="auto"/>
            <w:bottom w:val="none" w:sz="0" w:space="0" w:color="auto"/>
            <w:right w:val="none" w:sz="0" w:space="0" w:color="auto"/>
          </w:divBdr>
          <w:divsChild>
            <w:div w:id="1875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3520">
      <w:bodyDiv w:val="1"/>
      <w:marLeft w:val="0"/>
      <w:marRight w:val="0"/>
      <w:marTop w:val="0"/>
      <w:marBottom w:val="0"/>
      <w:divBdr>
        <w:top w:val="none" w:sz="0" w:space="0" w:color="auto"/>
        <w:left w:val="none" w:sz="0" w:space="0" w:color="auto"/>
        <w:bottom w:val="none" w:sz="0" w:space="0" w:color="auto"/>
        <w:right w:val="none" w:sz="0" w:space="0" w:color="auto"/>
      </w:divBdr>
      <w:divsChild>
        <w:div w:id="540749731">
          <w:marLeft w:val="0"/>
          <w:marRight w:val="0"/>
          <w:marTop w:val="0"/>
          <w:marBottom w:val="0"/>
          <w:divBdr>
            <w:top w:val="none" w:sz="0" w:space="0" w:color="auto"/>
            <w:left w:val="none" w:sz="0" w:space="0" w:color="auto"/>
            <w:bottom w:val="none" w:sz="0" w:space="0" w:color="auto"/>
            <w:right w:val="none" w:sz="0" w:space="0" w:color="auto"/>
          </w:divBdr>
        </w:div>
      </w:divsChild>
    </w:div>
    <w:div w:id="478183021">
      <w:bodyDiv w:val="1"/>
      <w:marLeft w:val="0"/>
      <w:marRight w:val="0"/>
      <w:marTop w:val="0"/>
      <w:marBottom w:val="0"/>
      <w:divBdr>
        <w:top w:val="none" w:sz="0" w:space="0" w:color="auto"/>
        <w:left w:val="none" w:sz="0" w:space="0" w:color="auto"/>
        <w:bottom w:val="none" w:sz="0" w:space="0" w:color="auto"/>
        <w:right w:val="none" w:sz="0" w:space="0" w:color="auto"/>
      </w:divBdr>
    </w:div>
    <w:div w:id="486242803">
      <w:bodyDiv w:val="1"/>
      <w:marLeft w:val="0"/>
      <w:marRight w:val="0"/>
      <w:marTop w:val="0"/>
      <w:marBottom w:val="0"/>
      <w:divBdr>
        <w:top w:val="none" w:sz="0" w:space="0" w:color="auto"/>
        <w:left w:val="none" w:sz="0" w:space="0" w:color="auto"/>
        <w:bottom w:val="none" w:sz="0" w:space="0" w:color="auto"/>
        <w:right w:val="none" w:sz="0" w:space="0" w:color="auto"/>
      </w:divBdr>
      <w:divsChild>
        <w:div w:id="1175264956">
          <w:marLeft w:val="0"/>
          <w:marRight w:val="0"/>
          <w:marTop w:val="0"/>
          <w:marBottom w:val="0"/>
          <w:divBdr>
            <w:top w:val="none" w:sz="0" w:space="0" w:color="auto"/>
            <w:left w:val="none" w:sz="0" w:space="0" w:color="auto"/>
            <w:bottom w:val="none" w:sz="0" w:space="0" w:color="auto"/>
            <w:right w:val="none" w:sz="0" w:space="0" w:color="auto"/>
          </w:divBdr>
          <w:divsChild>
            <w:div w:id="11102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0496">
      <w:bodyDiv w:val="1"/>
      <w:marLeft w:val="0"/>
      <w:marRight w:val="0"/>
      <w:marTop w:val="0"/>
      <w:marBottom w:val="0"/>
      <w:divBdr>
        <w:top w:val="none" w:sz="0" w:space="0" w:color="auto"/>
        <w:left w:val="none" w:sz="0" w:space="0" w:color="auto"/>
        <w:bottom w:val="none" w:sz="0" w:space="0" w:color="auto"/>
        <w:right w:val="none" w:sz="0" w:space="0" w:color="auto"/>
      </w:divBdr>
      <w:divsChild>
        <w:div w:id="428234018">
          <w:marLeft w:val="0"/>
          <w:marRight w:val="0"/>
          <w:marTop w:val="0"/>
          <w:marBottom w:val="0"/>
          <w:divBdr>
            <w:top w:val="none" w:sz="0" w:space="0" w:color="auto"/>
            <w:left w:val="none" w:sz="0" w:space="0" w:color="auto"/>
            <w:bottom w:val="none" w:sz="0" w:space="0" w:color="auto"/>
            <w:right w:val="none" w:sz="0" w:space="0" w:color="auto"/>
          </w:divBdr>
          <w:divsChild>
            <w:div w:id="407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2874">
      <w:bodyDiv w:val="1"/>
      <w:marLeft w:val="0"/>
      <w:marRight w:val="0"/>
      <w:marTop w:val="0"/>
      <w:marBottom w:val="0"/>
      <w:divBdr>
        <w:top w:val="none" w:sz="0" w:space="0" w:color="auto"/>
        <w:left w:val="none" w:sz="0" w:space="0" w:color="auto"/>
        <w:bottom w:val="none" w:sz="0" w:space="0" w:color="auto"/>
        <w:right w:val="none" w:sz="0" w:space="0" w:color="auto"/>
      </w:divBdr>
      <w:divsChild>
        <w:div w:id="731082177">
          <w:marLeft w:val="0"/>
          <w:marRight w:val="0"/>
          <w:marTop w:val="0"/>
          <w:marBottom w:val="0"/>
          <w:divBdr>
            <w:top w:val="none" w:sz="0" w:space="0" w:color="auto"/>
            <w:left w:val="none" w:sz="0" w:space="0" w:color="auto"/>
            <w:bottom w:val="none" w:sz="0" w:space="0" w:color="auto"/>
            <w:right w:val="none" w:sz="0" w:space="0" w:color="auto"/>
          </w:divBdr>
          <w:divsChild>
            <w:div w:id="6645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8446">
      <w:bodyDiv w:val="1"/>
      <w:marLeft w:val="0"/>
      <w:marRight w:val="0"/>
      <w:marTop w:val="0"/>
      <w:marBottom w:val="0"/>
      <w:divBdr>
        <w:top w:val="none" w:sz="0" w:space="0" w:color="auto"/>
        <w:left w:val="none" w:sz="0" w:space="0" w:color="auto"/>
        <w:bottom w:val="none" w:sz="0" w:space="0" w:color="auto"/>
        <w:right w:val="none" w:sz="0" w:space="0" w:color="auto"/>
      </w:divBdr>
      <w:divsChild>
        <w:div w:id="1633905749">
          <w:marLeft w:val="0"/>
          <w:marRight w:val="0"/>
          <w:marTop w:val="0"/>
          <w:marBottom w:val="0"/>
          <w:divBdr>
            <w:top w:val="none" w:sz="0" w:space="0" w:color="auto"/>
            <w:left w:val="none" w:sz="0" w:space="0" w:color="auto"/>
            <w:bottom w:val="none" w:sz="0" w:space="0" w:color="auto"/>
            <w:right w:val="none" w:sz="0" w:space="0" w:color="auto"/>
          </w:divBdr>
          <w:divsChild>
            <w:div w:id="1467552692">
              <w:marLeft w:val="0"/>
              <w:marRight w:val="0"/>
              <w:marTop w:val="0"/>
              <w:marBottom w:val="0"/>
              <w:divBdr>
                <w:top w:val="none" w:sz="0" w:space="0" w:color="auto"/>
                <w:left w:val="none" w:sz="0" w:space="0" w:color="auto"/>
                <w:bottom w:val="none" w:sz="0" w:space="0" w:color="auto"/>
                <w:right w:val="none" w:sz="0" w:space="0" w:color="auto"/>
              </w:divBdr>
              <w:divsChild>
                <w:div w:id="1348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3252">
      <w:bodyDiv w:val="1"/>
      <w:marLeft w:val="0"/>
      <w:marRight w:val="0"/>
      <w:marTop w:val="0"/>
      <w:marBottom w:val="0"/>
      <w:divBdr>
        <w:top w:val="none" w:sz="0" w:space="0" w:color="auto"/>
        <w:left w:val="none" w:sz="0" w:space="0" w:color="auto"/>
        <w:bottom w:val="none" w:sz="0" w:space="0" w:color="auto"/>
        <w:right w:val="none" w:sz="0" w:space="0" w:color="auto"/>
      </w:divBdr>
      <w:divsChild>
        <w:div w:id="552083289">
          <w:marLeft w:val="0"/>
          <w:marRight w:val="0"/>
          <w:marTop w:val="0"/>
          <w:marBottom w:val="0"/>
          <w:divBdr>
            <w:top w:val="none" w:sz="0" w:space="0" w:color="auto"/>
            <w:left w:val="none" w:sz="0" w:space="0" w:color="auto"/>
            <w:bottom w:val="none" w:sz="0" w:space="0" w:color="auto"/>
            <w:right w:val="none" w:sz="0" w:space="0" w:color="auto"/>
          </w:divBdr>
          <w:divsChild>
            <w:div w:id="18786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95669">
      <w:bodyDiv w:val="1"/>
      <w:marLeft w:val="0"/>
      <w:marRight w:val="0"/>
      <w:marTop w:val="0"/>
      <w:marBottom w:val="0"/>
      <w:divBdr>
        <w:top w:val="none" w:sz="0" w:space="0" w:color="auto"/>
        <w:left w:val="none" w:sz="0" w:space="0" w:color="auto"/>
        <w:bottom w:val="none" w:sz="0" w:space="0" w:color="auto"/>
        <w:right w:val="none" w:sz="0" w:space="0" w:color="auto"/>
      </w:divBdr>
      <w:divsChild>
        <w:div w:id="147792055">
          <w:marLeft w:val="0"/>
          <w:marRight w:val="0"/>
          <w:marTop w:val="0"/>
          <w:marBottom w:val="0"/>
          <w:divBdr>
            <w:top w:val="none" w:sz="0" w:space="0" w:color="auto"/>
            <w:left w:val="none" w:sz="0" w:space="0" w:color="auto"/>
            <w:bottom w:val="none" w:sz="0" w:space="0" w:color="auto"/>
            <w:right w:val="none" w:sz="0" w:space="0" w:color="auto"/>
          </w:divBdr>
          <w:divsChild>
            <w:div w:id="466747936">
              <w:marLeft w:val="0"/>
              <w:marRight w:val="0"/>
              <w:marTop w:val="0"/>
              <w:marBottom w:val="0"/>
              <w:divBdr>
                <w:top w:val="none" w:sz="0" w:space="0" w:color="auto"/>
                <w:left w:val="none" w:sz="0" w:space="0" w:color="auto"/>
                <w:bottom w:val="none" w:sz="0" w:space="0" w:color="auto"/>
                <w:right w:val="none" w:sz="0" w:space="0" w:color="auto"/>
              </w:divBdr>
              <w:divsChild>
                <w:div w:id="1302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9889">
      <w:bodyDiv w:val="1"/>
      <w:marLeft w:val="0"/>
      <w:marRight w:val="0"/>
      <w:marTop w:val="0"/>
      <w:marBottom w:val="0"/>
      <w:divBdr>
        <w:top w:val="none" w:sz="0" w:space="0" w:color="auto"/>
        <w:left w:val="none" w:sz="0" w:space="0" w:color="auto"/>
        <w:bottom w:val="none" w:sz="0" w:space="0" w:color="auto"/>
        <w:right w:val="none" w:sz="0" w:space="0" w:color="auto"/>
      </w:divBdr>
      <w:divsChild>
        <w:div w:id="1698004915">
          <w:marLeft w:val="0"/>
          <w:marRight w:val="0"/>
          <w:marTop w:val="34"/>
          <w:marBottom w:val="34"/>
          <w:divBdr>
            <w:top w:val="none" w:sz="0" w:space="0" w:color="auto"/>
            <w:left w:val="none" w:sz="0" w:space="0" w:color="auto"/>
            <w:bottom w:val="none" w:sz="0" w:space="0" w:color="auto"/>
            <w:right w:val="none" w:sz="0" w:space="0" w:color="auto"/>
          </w:divBdr>
        </w:div>
      </w:divsChild>
    </w:div>
    <w:div w:id="579019256">
      <w:bodyDiv w:val="1"/>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34"/>
          <w:marBottom w:val="34"/>
          <w:divBdr>
            <w:top w:val="none" w:sz="0" w:space="0" w:color="auto"/>
            <w:left w:val="none" w:sz="0" w:space="0" w:color="auto"/>
            <w:bottom w:val="none" w:sz="0" w:space="0" w:color="auto"/>
            <w:right w:val="none" w:sz="0" w:space="0" w:color="auto"/>
          </w:divBdr>
        </w:div>
      </w:divsChild>
    </w:div>
    <w:div w:id="583418884">
      <w:bodyDiv w:val="1"/>
      <w:marLeft w:val="60"/>
      <w:marRight w:val="60"/>
      <w:marTop w:val="0"/>
      <w:marBottom w:val="0"/>
      <w:divBdr>
        <w:top w:val="none" w:sz="0" w:space="0" w:color="auto"/>
        <w:left w:val="none" w:sz="0" w:space="0" w:color="auto"/>
        <w:bottom w:val="none" w:sz="0" w:space="0" w:color="auto"/>
        <w:right w:val="none" w:sz="0" w:space="0" w:color="auto"/>
      </w:divBdr>
      <w:divsChild>
        <w:div w:id="2063169725">
          <w:marLeft w:val="0"/>
          <w:marRight w:val="0"/>
          <w:marTop w:val="240"/>
          <w:marBottom w:val="240"/>
          <w:divBdr>
            <w:top w:val="none" w:sz="0" w:space="0" w:color="auto"/>
            <w:left w:val="none" w:sz="0" w:space="0" w:color="auto"/>
            <w:bottom w:val="none" w:sz="0" w:space="0" w:color="auto"/>
            <w:right w:val="none" w:sz="0" w:space="0" w:color="auto"/>
          </w:divBdr>
        </w:div>
      </w:divsChild>
    </w:div>
    <w:div w:id="596787625">
      <w:bodyDiv w:val="1"/>
      <w:marLeft w:val="0"/>
      <w:marRight w:val="0"/>
      <w:marTop w:val="0"/>
      <w:marBottom w:val="0"/>
      <w:divBdr>
        <w:top w:val="none" w:sz="0" w:space="0" w:color="auto"/>
        <w:left w:val="none" w:sz="0" w:space="0" w:color="auto"/>
        <w:bottom w:val="none" w:sz="0" w:space="0" w:color="auto"/>
        <w:right w:val="none" w:sz="0" w:space="0" w:color="auto"/>
      </w:divBdr>
      <w:divsChild>
        <w:div w:id="1703943284">
          <w:marLeft w:val="0"/>
          <w:marRight w:val="0"/>
          <w:marTop w:val="0"/>
          <w:marBottom w:val="0"/>
          <w:divBdr>
            <w:top w:val="none" w:sz="0" w:space="0" w:color="auto"/>
            <w:left w:val="none" w:sz="0" w:space="0" w:color="auto"/>
            <w:bottom w:val="none" w:sz="0" w:space="0" w:color="auto"/>
            <w:right w:val="none" w:sz="0" w:space="0" w:color="auto"/>
          </w:divBdr>
          <w:divsChild>
            <w:div w:id="557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043">
      <w:bodyDiv w:val="1"/>
      <w:marLeft w:val="0"/>
      <w:marRight w:val="0"/>
      <w:marTop w:val="0"/>
      <w:marBottom w:val="0"/>
      <w:divBdr>
        <w:top w:val="none" w:sz="0" w:space="0" w:color="auto"/>
        <w:left w:val="none" w:sz="0" w:space="0" w:color="auto"/>
        <w:bottom w:val="none" w:sz="0" w:space="0" w:color="auto"/>
        <w:right w:val="none" w:sz="0" w:space="0" w:color="auto"/>
      </w:divBdr>
      <w:divsChild>
        <w:div w:id="1685940055">
          <w:marLeft w:val="0"/>
          <w:marRight w:val="0"/>
          <w:marTop w:val="0"/>
          <w:marBottom w:val="0"/>
          <w:divBdr>
            <w:top w:val="none" w:sz="0" w:space="0" w:color="auto"/>
            <w:left w:val="none" w:sz="0" w:space="0" w:color="auto"/>
            <w:bottom w:val="none" w:sz="0" w:space="0" w:color="auto"/>
            <w:right w:val="none" w:sz="0" w:space="0" w:color="auto"/>
          </w:divBdr>
          <w:divsChild>
            <w:div w:id="696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6600">
      <w:bodyDiv w:val="1"/>
      <w:marLeft w:val="0"/>
      <w:marRight w:val="0"/>
      <w:marTop w:val="0"/>
      <w:marBottom w:val="0"/>
      <w:divBdr>
        <w:top w:val="none" w:sz="0" w:space="0" w:color="auto"/>
        <w:left w:val="none" w:sz="0" w:space="0" w:color="auto"/>
        <w:bottom w:val="none" w:sz="0" w:space="0" w:color="auto"/>
        <w:right w:val="none" w:sz="0" w:space="0" w:color="auto"/>
      </w:divBdr>
    </w:div>
    <w:div w:id="619336572">
      <w:bodyDiv w:val="1"/>
      <w:marLeft w:val="0"/>
      <w:marRight w:val="0"/>
      <w:marTop w:val="0"/>
      <w:marBottom w:val="0"/>
      <w:divBdr>
        <w:top w:val="none" w:sz="0" w:space="0" w:color="auto"/>
        <w:left w:val="none" w:sz="0" w:space="0" w:color="auto"/>
        <w:bottom w:val="none" w:sz="0" w:space="0" w:color="auto"/>
        <w:right w:val="none" w:sz="0" w:space="0" w:color="auto"/>
      </w:divBdr>
      <w:divsChild>
        <w:div w:id="1853686425">
          <w:marLeft w:val="0"/>
          <w:marRight w:val="0"/>
          <w:marTop w:val="0"/>
          <w:marBottom w:val="0"/>
          <w:divBdr>
            <w:top w:val="none" w:sz="0" w:space="0" w:color="auto"/>
            <w:left w:val="none" w:sz="0" w:space="0" w:color="auto"/>
            <w:bottom w:val="none" w:sz="0" w:space="0" w:color="auto"/>
            <w:right w:val="none" w:sz="0" w:space="0" w:color="auto"/>
          </w:divBdr>
        </w:div>
      </w:divsChild>
    </w:div>
    <w:div w:id="653603998">
      <w:bodyDiv w:val="1"/>
      <w:marLeft w:val="0"/>
      <w:marRight w:val="0"/>
      <w:marTop w:val="0"/>
      <w:marBottom w:val="0"/>
      <w:divBdr>
        <w:top w:val="none" w:sz="0" w:space="0" w:color="auto"/>
        <w:left w:val="none" w:sz="0" w:space="0" w:color="auto"/>
        <w:bottom w:val="none" w:sz="0" w:space="0" w:color="auto"/>
        <w:right w:val="none" w:sz="0" w:space="0" w:color="auto"/>
      </w:divBdr>
      <w:divsChild>
        <w:div w:id="403452148">
          <w:marLeft w:val="120"/>
          <w:marRight w:val="120"/>
          <w:marTop w:val="0"/>
          <w:marBottom w:val="0"/>
          <w:divBdr>
            <w:top w:val="none" w:sz="0" w:space="0" w:color="auto"/>
            <w:left w:val="none" w:sz="0" w:space="0" w:color="auto"/>
            <w:bottom w:val="none" w:sz="0" w:space="0" w:color="auto"/>
            <w:right w:val="none" w:sz="0" w:space="0" w:color="auto"/>
          </w:divBdr>
          <w:divsChild>
            <w:div w:id="648553602">
              <w:marLeft w:val="0"/>
              <w:marRight w:val="0"/>
              <w:marTop w:val="0"/>
              <w:marBottom w:val="0"/>
              <w:divBdr>
                <w:top w:val="none" w:sz="0" w:space="0" w:color="auto"/>
                <w:left w:val="none" w:sz="0" w:space="0" w:color="auto"/>
                <w:bottom w:val="none" w:sz="0" w:space="0" w:color="auto"/>
                <w:right w:val="none" w:sz="0" w:space="0" w:color="auto"/>
              </w:divBdr>
              <w:divsChild>
                <w:div w:id="1884630657">
                  <w:marLeft w:val="0"/>
                  <w:marRight w:val="0"/>
                  <w:marTop w:val="72"/>
                  <w:marBottom w:val="0"/>
                  <w:divBdr>
                    <w:top w:val="none" w:sz="0" w:space="0" w:color="auto"/>
                    <w:left w:val="none" w:sz="0" w:space="0" w:color="auto"/>
                    <w:bottom w:val="none" w:sz="0" w:space="0" w:color="auto"/>
                    <w:right w:val="none" w:sz="0" w:space="0" w:color="auto"/>
                  </w:divBdr>
                  <w:divsChild>
                    <w:div w:id="1428313003">
                      <w:marLeft w:val="0"/>
                      <w:marRight w:val="0"/>
                      <w:marTop w:val="0"/>
                      <w:marBottom w:val="0"/>
                      <w:divBdr>
                        <w:top w:val="none" w:sz="0" w:space="0" w:color="auto"/>
                        <w:left w:val="none" w:sz="0" w:space="0" w:color="auto"/>
                        <w:bottom w:val="none" w:sz="0" w:space="0" w:color="auto"/>
                        <w:right w:val="none" w:sz="0" w:space="0" w:color="auto"/>
                      </w:divBdr>
                      <w:divsChild>
                        <w:div w:id="1230459335">
                          <w:marLeft w:val="0"/>
                          <w:marRight w:val="0"/>
                          <w:marTop w:val="0"/>
                          <w:marBottom w:val="0"/>
                          <w:divBdr>
                            <w:top w:val="none" w:sz="0" w:space="0" w:color="auto"/>
                            <w:left w:val="none" w:sz="0" w:space="0" w:color="auto"/>
                            <w:bottom w:val="none" w:sz="0" w:space="0" w:color="auto"/>
                            <w:right w:val="none" w:sz="0" w:space="0" w:color="auto"/>
                          </w:divBdr>
                          <w:divsChild>
                            <w:div w:id="487551149">
                              <w:marLeft w:val="0"/>
                              <w:marRight w:val="0"/>
                              <w:marTop w:val="0"/>
                              <w:marBottom w:val="0"/>
                              <w:divBdr>
                                <w:top w:val="none" w:sz="0" w:space="0" w:color="auto"/>
                                <w:left w:val="none" w:sz="0" w:space="0" w:color="auto"/>
                                <w:bottom w:val="none" w:sz="0" w:space="0" w:color="auto"/>
                                <w:right w:val="none" w:sz="0" w:space="0" w:color="auto"/>
                              </w:divBdr>
                              <w:divsChild>
                                <w:div w:id="1567645036">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2672">
      <w:bodyDiv w:val="1"/>
      <w:marLeft w:val="0"/>
      <w:marRight w:val="0"/>
      <w:marTop w:val="0"/>
      <w:marBottom w:val="0"/>
      <w:divBdr>
        <w:top w:val="none" w:sz="0" w:space="0" w:color="auto"/>
        <w:left w:val="none" w:sz="0" w:space="0" w:color="auto"/>
        <w:bottom w:val="none" w:sz="0" w:space="0" w:color="auto"/>
        <w:right w:val="none" w:sz="0" w:space="0" w:color="auto"/>
      </w:divBdr>
      <w:divsChild>
        <w:div w:id="475923487">
          <w:marLeft w:val="0"/>
          <w:marRight w:val="0"/>
          <w:marTop w:val="0"/>
          <w:marBottom w:val="0"/>
          <w:divBdr>
            <w:top w:val="none" w:sz="0" w:space="0" w:color="auto"/>
            <w:left w:val="none" w:sz="0" w:space="0" w:color="auto"/>
            <w:bottom w:val="none" w:sz="0" w:space="0" w:color="auto"/>
            <w:right w:val="none" w:sz="0" w:space="0" w:color="auto"/>
          </w:divBdr>
          <w:divsChild>
            <w:div w:id="1377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2519">
      <w:bodyDiv w:val="1"/>
      <w:marLeft w:val="0"/>
      <w:marRight w:val="0"/>
      <w:marTop w:val="0"/>
      <w:marBottom w:val="0"/>
      <w:divBdr>
        <w:top w:val="none" w:sz="0" w:space="0" w:color="auto"/>
        <w:left w:val="none" w:sz="0" w:space="0" w:color="auto"/>
        <w:bottom w:val="none" w:sz="0" w:space="0" w:color="auto"/>
        <w:right w:val="none" w:sz="0" w:space="0" w:color="auto"/>
      </w:divBdr>
    </w:div>
    <w:div w:id="688215519">
      <w:bodyDiv w:val="1"/>
      <w:marLeft w:val="0"/>
      <w:marRight w:val="0"/>
      <w:marTop w:val="0"/>
      <w:marBottom w:val="0"/>
      <w:divBdr>
        <w:top w:val="none" w:sz="0" w:space="0" w:color="auto"/>
        <w:left w:val="none" w:sz="0" w:space="0" w:color="auto"/>
        <w:bottom w:val="none" w:sz="0" w:space="0" w:color="auto"/>
        <w:right w:val="none" w:sz="0" w:space="0" w:color="auto"/>
      </w:divBdr>
      <w:divsChild>
        <w:div w:id="1958943617">
          <w:marLeft w:val="0"/>
          <w:marRight w:val="0"/>
          <w:marTop w:val="0"/>
          <w:marBottom w:val="0"/>
          <w:divBdr>
            <w:top w:val="none" w:sz="0" w:space="0" w:color="auto"/>
            <w:left w:val="none" w:sz="0" w:space="0" w:color="auto"/>
            <w:bottom w:val="none" w:sz="0" w:space="0" w:color="auto"/>
            <w:right w:val="none" w:sz="0" w:space="0" w:color="auto"/>
          </w:divBdr>
          <w:divsChild>
            <w:div w:id="4256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3141">
      <w:bodyDiv w:val="1"/>
      <w:marLeft w:val="0"/>
      <w:marRight w:val="0"/>
      <w:marTop w:val="0"/>
      <w:marBottom w:val="0"/>
      <w:divBdr>
        <w:top w:val="none" w:sz="0" w:space="0" w:color="auto"/>
        <w:left w:val="none" w:sz="0" w:space="0" w:color="auto"/>
        <w:bottom w:val="none" w:sz="0" w:space="0" w:color="auto"/>
        <w:right w:val="none" w:sz="0" w:space="0" w:color="auto"/>
      </w:divBdr>
      <w:divsChild>
        <w:div w:id="1809281540">
          <w:marLeft w:val="0"/>
          <w:marRight w:val="0"/>
          <w:marTop w:val="34"/>
          <w:marBottom w:val="34"/>
          <w:divBdr>
            <w:top w:val="none" w:sz="0" w:space="0" w:color="auto"/>
            <w:left w:val="none" w:sz="0" w:space="0" w:color="auto"/>
            <w:bottom w:val="none" w:sz="0" w:space="0" w:color="auto"/>
            <w:right w:val="none" w:sz="0" w:space="0" w:color="auto"/>
          </w:divBdr>
        </w:div>
      </w:divsChild>
    </w:div>
    <w:div w:id="707029072">
      <w:bodyDiv w:val="1"/>
      <w:marLeft w:val="0"/>
      <w:marRight w:val="0"/>
      <w:marTop w:val="0"/>
      <w:marBottom w:val="0"/>
      <w:divBdr>
        <w:top w:val="none" w:sz="0" w:space="0" w:color="auto"/>
        <w:left w:val="none" w:sz="0" w:space="0" w:color="auto"/>
        <w:bottom w:val="none" w:sz="0" w:space="0" w:color="auto"/>
        <w:right w:val="none" w:sz="0" w:space="0" w:color="auto"/>
      </w:divBdr>
      <w:divsChild>
        <w:div w:id="1341933067">
          <w:marLeft w:val="0"/>
          <w:marRight w:val="0"/>
          <w:marTop w:val="34"/>
          <w:marBottom w:val="34"/>
          <w:divBdr>
            <w:top w:val="none" w:sz="0" w:space="0" w:color="auto"/>
            <w:left w:val="none" w:sz="0" w:space="0" w:color="auto"/>
            <w:bottom w:val="none" w:sz="0" w:space="0" w:color="auto"/>
            <w:right w:val="none" w:sz="0" w:space="0" w:color="auto"/>
          </w:divBdr>
        </w:div>
      </w:divsChild>
    </w:div>
    <w:div w:id="713624151">
      <w:bodyDiv w:val="1"/>
      <w:marLeft w:val="0"/>
      <w:marRight w:val="0"/>
      <w:marTop w:val="0"/>
      <w:marBottom w:val="0"/>
      <w:divBdr>
        <w:top w:val="none" w:sz="0" w:space="0" w:color="auto"/>
        <w:left w:val="none" w:sz="0" w:space="0" w:color="auto"/>
        <w:bottom w:val="none" w:sz="0" w:space="0" w:color="auto"/>
        <w:right w:val="none" w:sz="0" w:space="0" w:color="auto"/>
      </w:divBdr>
      <w:divsChild>
        <w:div w:id="1912275442">
          <w:marLeft w:val="0"/>
          <w:marRight w:val="0"/>
          <w:marTop w:val="0"/>
          <w:marBottom w:val="0"/>
          <w:divBdr>
            <w:top w:val="none" w:sz="0" w:space="0" w:color="auto"/>
            <w:left w:val="none" w:sz="0" w:space="0" w:color="auto"/>
            <w:bottom w:val="none" w:sz="0" w:space="0" w:color="auto"/>
            <w:right w:val="none" w:sz="0" w:space="0" w:color="auto"/>
          </w:divBdr>
          <w:divsChild>
            <w:div w:id="799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2528">
      <w:bodyDiv w:val="1"/>
      <w:marLeft w:val="0"/>
      <w:marRight w:val="0"/>
      <w:marTop w:val="0"/>
      <w:marBottom w:val="0"/>
      <w:divBdr>
        <w:top w:val="none" w:sz="0" w:space="0" w:color="auto"/>
        <w:left w:val="none" w:sz="0" w:space="0" w:color="auto"/>
        <w:bottom w:val="none" w:sz="0" w:space="0" w:color="auto"/>
        <w:right w:val="none" w:sz="0" w:space="0" w:color="auto"/>
      </w:divBdr>
      <w:divsChild>
        <w:div w:id="1911039467">
          <w:marLeft w:val="0"/>
          <w:marRight w:val="0"/>
          <w:marTop w:val="0"/>
          <w:marBottom w:val="0"/>
          <w:divBdr>
            <w:top w:val="none" w:sz="0" w:space="0" w:color="auto"/>
            <w:left w:val="none" w:sz="0" w:space="0" w:color="auto"/>
            <w:bottom w:val="none" w:sz="0" w:space="0" w:color="auto"/>
            <w:right w:val="none" w:sz="0" w:space="0" w:color="auto"/>
          </w:divBdr>
          <w:divsChild>
            <w:div w:id="1030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079">
      <w:bodyDiv w:val="1"/>
      <w:marLeft w:val="0"/>
      <w:marRight w:val="0"/>
      <w:marTop w:val="0"/>
      <w:marBottom w:val="0"/>
      <w:divBdr>
        <w:top w:val="none" w:sz="0" w:space="0" w:color="auto"/>
        <w:left w:val="none" w:sz="0" w:space="0" w:color="auto"/>
        <w:bottom w:val="none" w:sz="0" w:space="0" w:color="auto"/>
        <w:right w:val="none" w:sz="0" w:space="0" w:color="auto"/>
      </w:divBdr>
      <w:divsChild>
        <w:div w:id="1026103385">
          <w:marLeft w:val="0"/>
          <w:marRight w:val="0"/>
          <w:marTop w:val="0"/>
          <w:marBottom w:val="0"/>
          <w:divBdr>
            <w:top w:val="none" w:sz="0" w:space="0" w:color="auto"/>
            <w:left w:val="none" w:sz="0" w:space="0" w:color="auto"/>
            <w:bottom w:val="none" w:sz="0" w:space="0" w:color="auto"/>
            <w:right w:val="none" w:sz="0" w:space="0" w:color="auto"/>
          </w:divBdr>
          <w:divsChild>
            <w:div w:id="53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4232">
      <w:bodyDiv w:val="1"/>
      <w:marLeft w:val="60"/>
      <w:marRight w:val="60"/>
      <w:marTop w:val="60"/>
      <w:marBottom w:val="15"/>
      <w:divBdr>
        <w:top w:val="none" w:sz="0" w:space="0" w:color="auto"/>
        <w:left w:val="none" w:sz="0" w:space="0" w:color="auto"/>
        <w:bottom w:val="none" w:sz="0" w:space="0" w:color="auto"/>
        <w:right w:val="none" w:sz="0" w:space="0" w:color="auto"/>
      </w:divBdr>
      <w:divsChild>
        <w:div w:id="18936891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92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6430">
      <w:bodyDiv w:val="1"/>
      <w:marLeft w:val="0"/>
      <w:marRight w:val="0"/>
      <w:marTop w:val="0"/>
      <w:marBottom w:val="0"/>
      <w:divBdr>
        <w:top w:val="none" w:sz="0" w:space="0" w:color="auto"/>
        <w:left w:val="none" w:sz="0" w:space="0" w:color="auto"/>
        <w:bottom w:val="none" w:sz="0" w:space="0" w:color="auto"/>
        <w:right w:val="none" w:sz="0" w:space="0" w:color="auto"/>
      </w:divBdr>
      <w:divsChild>
        <w:div w:id="1030489720">
          <w:marLeft w:val="0"/>
          <w:marRight w:val="0"/>
          <w:marTop w:val="0"/>
          <w:marBottom w:val="0"/>
          <w:divBdr>
            <w:top w:val="none" w:sz="0" w:space="0" w:color="auto"/>
            <w:left w:val="none" w:sz="0" w:space="0" w:color="auto"/>
            <w:bottom w:val="none" w:sz="0" w:space="0" w:color="auto"/>
            <w:right w:val="none" w:sz="0" w:space="0" w:color="auto"/>
          </w:divBdr>
          <w:divsChild>
            <w:div w:id="17229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4039">
      <w:bodyDiv w:val="1"/>
      <w:marLeft w:val="0"/>
      <w:marRight w:val="0"/>
      <w:marTop w:val="0"/>
      <w:marBottom w:val="0"/>
      <w:divBdr>
        <w:top w:val="none" w:sz="0" w:space="0" w:color="auto"/>
        <w:left w:val="none" w:sz="0" w:space="0" w:color="auto"/>
        <w:bottom w:val="none" w:sz="0" w:space="0" w:color="auto"/>
        <w:right w:val="none" w:sz="0" w:space="0" w:color="auto"/>
      </w:divBdr>
      <w:divsChild>
        <w:div w:id="1437364620">
          <w:marLeft w:val="420"/>
          <w:marRight w:val="0"/>
          <w:marTop w:val="0"/>
          <w:marBottom w:val="0"/>
          <w:divBdr>
            <w:top w:val="none" w:sz="0" w:space="0" w:color="auto"/>
            <w:left w:val="none" w:sz="0" w:space="0" w:color="auto"/>
            <w:bottom w:val="none" w:sz="0" w:space="0" w:color="auto"/>
            <w:right w:val="none" w:sz="0" w:space="0" w:color="auto"/>
          </w:divBdr>
          <w:divsChild>
            <w:div w:id="5669560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778254985">
      <w:bodyDiv w:val="1"/>
      <w:marLeft w:val="0"/>
      <w:marRight w:val="0"/>
      <w:marTop w:val="0"/>
      <w:marBottom w:val="0"/>
      <w:divBdr>
        <w:top w:val="none" w:sz="0" w:space="0" w:color="auto"/>
        <w:left w:val="none" w:sz="0" w:space="0" w:color="auto"/>
        <w:bottom w:val="none" w:sz="0" w:space="0" w:color="auto"/>
        <w:right w:val="none" w:sz="0" w:space="0" w:color="auto"/>
      </w:divBdr>
      <w:divsChild>
        <w:div w:id="1453286408">
          <w:marLeft w:val="0"/>
          <w:marRight w:val="0"/>
          <w:marTop w:val="0"/>
          <w:marBottom w:val="0"/>
          <w:divBdr>
            <w:top w:val="none" w:sz="0" w:space="0" w:color="auto"/>
            <w:left w:val="none" w:sz="0" w:space="0" w:color="auto"/>
            <w:bottom w:val="none" w:sz="0" w:space="0" w:color="auto"/>
            <w:right w:val="none" w:sz="0" w:space="0" w:color="auto"/>
          </w:divBdr>
          <w:divsChild>
            <w:div w:id="848642825">
              <w:marLeft w:val="0"/>
              <w:marRight w:val="0"/>
              <w:marTop w:val="0"/>
              <w:marBottom w:val="0"/>
              <w:divBdr>
                <w:top w:val="none" w:sz="0" w:space="0" w:color="auto"/>
                <w:left w:val="none" w:sz="0" w:space="0" w:color="auto"/>
                <w:bottom w:val="none" w:sz="0" w:space="0" w:color="auto"/>
                <w:right w:val="none" w:sz="0" w:space="0" w:color="auto"/>
              </w:divBdr>
              <w:divsChild>
                <w:div w:id="5931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9707">
      <w:bodyDiv w:val="1"/>
      <w:marLeft w:val="0"/>
      <w:marRight w:val="0"/>
      <w:marTop w:val="0"/>
      <w:marBottom w:val="0"/>
      <w:divBdr>
        <w:top w:val="none" w:sz="0" w:space="0" w:color="auto"/>
        <w:left w:val="none" w:sz="0" w:space="0" w:color="auto"/>
        <w:bottom w:val="none" w:sz="0" w:space="0" w:color="auto"/>
        <w:right w:val="none" w:sz="0" w:space="0" w:color="auto"/>
      </w:divBdr>
      <w:divsChild>
        <w:div w:id="1108816334">
          <w:marLeft w:val="0"/>
          <w:marRight w:val="0"/>
          <w:marTop w:val="0"/>
          <w:marBottom w:val="0"/>
          <w:divBdr>
            <w:top w:val="none" w:sz="0" w:space="0" w:color="auto"/>
            <w:left w:val="none" w:sz="0" w:space="0" w:color="auto"/>
            <w:bottom w:val="none" w:sz="0" w:space="0" w:color="auto"/>
            <w:right w:val="none" w:sz="0" w:space="0" w:color="auto"/>
          </w:divBdr>
          <w:divsChild>
            <w:div w:id="11938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2093">
      <w:bodyDiv w:val="1"/>
      <w:marLeft w:val="0"/>
      <w:marRight w:val="0"/>
      <w:marTop w:val="0"/>
      <w:marBottom w:val="0"/>
      <w:divBdr>
        <w:top w:val="none" w:sz="0" w:space="0" w:color="auto"/>
        <w:left w:val="none" w:sz="0" w:space="0" w:color="auto"/>
        <w:bottom w:val="none" w:sz="0" w:space="0" w:color="auto"/>
        <w:right w:val="none" w:sz="0" w:space="0" w:color="auto"/>
      </w:divBdr>
      <w:divsChild>
        <w:div w:id="791439142">
          <w:marLeft w:val="0"/>
          <w:marRight w:val="0"/>
          <w:marTop w:val="0"/>
          <w:marBottom w:val="0"/>
          <w:divBdr>
            <w:top w:val="none" w:sz="0" w:space="0" w:color="auto"/>
            <w:left w:val="none" w:sz="0" w:space="0" w:color="auto"/>
            <w:bottom w:val="none" w:sz="0" w:space="0" w:color="auto"/>
            <w:right w:val="none" w:sz="0" w:space="0" w:color="auto"/>
          </w:divBdr>
          <w:divsChild>
            <w:div w:id="1953004857">
              <w:marLeft w:val="0"/>
              <w:marRight w:val="0"/>
              <w:marTop w:val="0"/>
              <w:marBottom w:val="0"/>
              <w:divBdr>
                <w:top w:val="none" w:sz="0" w:space="0" w:color="auto"/>
                <w:left w:val="none" w:sz="0" w:space="0" w:color="auto"/>
                <w:bottom w:val="none" w:sz="0" w:space="0" w:color="auto"/>
                <w:right w:val="none" w:sz="0" w:space="0" w:color="auto"/>
              </w:divBdr>
              <w:divsChild>
                <w:div w:id="12057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7170">
      <w:bodyDiv w:val="1"/>
      <w:marLeft w:val="0"/>
      <w:marRight w:val="0"/>
      <w:marTop w:val="0"/>
      <w:marBottom w:val="0"/>
      <w:divBdr>
        <w:top w:val="none" w:sz="0" w:space="0" w:color="auto"/>
        <w:left w:val="none" w:sz="0" w:space="0" w:color="auto"/>
        <w:bottom w:val="none" w:sz="0" w:space="0" w:color="auto"/>
        <w:right w:val="none" w:sz="0" w:space="0" w:color="auto"/>
      </w:divBdr>
      <w:divsChild>
        <w:div w:id="1309704142">
          <w:marLeft w:val="0"/>
          <w:marRight w:val="0"/>
          <w:marTop w:val="0"/>
          <w:marBottom w:val="0"/>
          <w:divBdr>
            <w:top w:val="none" w:sz="0" w:space="0" w:color="auto"/>
            <w:left w:val="none" w:sz="0" w:space="0" w:color="auto"/>
            <w:bottom w:val="none" w:sz="0" w:space="0" w:color="auto"/>
            <w:right w:val="none" w:sz="0" w:space="0" w:color="auto"/>
          </w:divBdr>
          <w:divsChild>
            <w:div w:id="647445033">
              <w:marLeft w:val="0"/>
              <w:marRight w:val="0"/>
              <w:marTop w:val="0"/>
              <w:marBottom w:val="0"/>
              <w:divBdr>
                <w:top w:val="none" w:sz="0" w:space="0" w:color="auto"/>
                <w:left w:val="none" w:sz="0" w:space="0" w:color="auto"/>
                <w:bottom w:val="none" w:sz="0" w:space="0" w:color="auto"/>
                <w:right w:val="none" w:sz="0" w:space="0" w:color="auto"/>
              </w:divBdr>
              <w:divsChild>
                <w:div w:id="16086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6106">
      <w:bodyDiv w:val="1"/>
      <w:marLeft w:val="0"/>
      <w:marRight w:val="0"/>
      <w:marTop w:val="0"/>
      <w:marBottom w:val="0"/>
      <w:divBdr>
        <w:top w:val="none" w:sz="0" w:space="0" w:color="auto"/>
        <w:left w:val="none" w:sz="0" w:space="0" w:color="auto"/>
        <w:bottom w:val="none" w:sz="0" w:space="0" w:color="auto"/>
        <w:right w:val="none" w:sz="0" w:space="0" w:color="auto"/>
      </w:divBdr>
      <w:divsChild>
        <w:div w:id="397363940">
          <w:marLeft w:val="0"/>
          <w:marRight w:val="0"/>
          <w:marTop w:val="0"/>
          <w:marBottom w:val="0"/>
          <w:divBdr>
            <w:top w:val="none" w:sz="0" w:space="0" w:color="auto"/>
            <w:left w:val="none" w:sz="0" w:space="0" w:color="auto"/>
            <w:bottom w:val="none" w:sz="0" w:space="0" w:color="auto"/>
            <w:right w:val="none" w:sz="0" w:space="0" w:color="auto"/>
          </w:divBdr>
          <w:divsChild>
            <w:div w:id="1205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889">
      <w:bodyDiv w:val="1"/>
      <w:marLeft w:val="0"/>
      <w:marRight w:val="0"/>
      <w:marTop w:val="0"/>
      <w:marBottom w:val="0"/>
      <w:divBdr>
        <w:top w:val="none" w:sz="0" w:space="0" w:color="auto"/>
        <w:left w:val="none" w:sz="0" w:space="0" w:color="auto"/>
        <w:bottom w:val="none" w:sz="0" w:space="0" w:color="auto"/>
        <w:right w:val="none" w:sz="0" w:space="0" w:color="auto"/>
      </w:divBdr>
    </w:div>
    <w:div w:id="845249818">
      <w:bodyDiv w:val="1"/>
      <w:marLeft w:val="0"/>
      <w:marRight w:val="0"/>
      <w:marTop w:val="0"/>
      <w:marBottom w:val="0"/>
      <w:divBdr>
        <w:top w:val="none" w:sz="0" w:space="0" w:color="auto"/>
        <w:left w:val="none" w:sz="0" w:space="0" w:color="auto"/>
        <w:bottom w:val="none" w:sz="0" w:space="0" w:color="auto"/>
        <w:right w:val="none" w:sz="0" w:space="0" w:color="auto"/>
      </w:divBdr>
      <w:divsChild>
        <w:div w:id="221452838">
          <w:marLeft w:val="420"/>
          <w:marRight w:val="0"/>
          <w:marTop w:val="0"/>
          <w:marBottom w:val="0"/>
          <w:divBdr>
            <w:top w:val="none" w:sz="0" w:space="0" w:color="auto"/>
            <w:left w:val="none" w:sz="0" w:space="0" w:color="auto"/>
            <w:bottom w:val="none" w:sz="0" w:space="0" w:color="auto"/>
            <w:right w:val="none" w:sz="0" w:space="0" w:color="auto"/>
          </w:divBdr>
          <w:divsChild>
            <w:div w:id="11869437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69956173">
      <w:bodyDiv w:val="1"/>
      <w:marLeft w:val="0"/>
      <w:marRight w:val="0"/>
      <w:marTop w:val="0"/>
      <w:marBottom w:val="0"/>
      <w:divBdr>
        <w:top w:val="none" w:sz="0" w:space="0" w:color="auto"/>
        <w:left w:val="none" w:sz="0" w:space="0" w:color="auto"/>
        <w:bottom w:val="none" w:sz="0" w:space="0" w:color="auto"/>
        <w:right w:val="none" w:sz="0" w:space="0" w:color="auto"/>
      </w:divBdr>
      <w:divsChild>
        <w:div w:id="521238875">
          <w:marLeft w:val="0"/>
          <w:marRight w:val="0"/>
          <w:marTop w:val="0"/>
          <w:marBottom w:val="0"/>
          <w:divBdr>
            <w:top w:val="none" w:sz="0" w:space="0" w:color="auto"/>
            <w:left w:val="none" w:sz="0" w:space="0" w:color="auto"/>
            <w:bottom w:val="none" w:sz="0" w:space="0" w:color="auto"/>
            <w:right w:val="none" w:sz="0" w:space="0" w:color="auto"/>
          </w:divBdr>
          <w:divsChild>
            <w:div w:id="20472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2923">
      <w:bodyDiv w:val="1"/>
      <w:marLeft w:val="0"/>
      <w:marRight w:val="0"/>
      <w:marTop w:val="0"/>
      <w:marBottom w:val="0"/>
      <w:divBdr>
        <w:top w:val="none" w:sz="0" w:space="0" w:color="auto"/>
        <w:left w:val="none" w:sz="0" w:space="0" w:color="auto"/>
        <w:bottom w:val="none" w:sz="0" w:space="0" w:color="auto"/>
        <w:right w:val="none" w:sz="0" w:space="0" w:color="auto"/>
      </w:divBdr>
    </w:div>
    <w:div w:id="881553105">
      <w:bodyDiv w:val="1"/>
      <w:marLeft w:val="0"/>
      <w:marRight w:val="0"/>
      <w:marTop w:val="0"/>
      <w:marBottom w:val="0"/>
      <w:divBdr>
        <w:top w:val="none" w:sz="0" w:space="0" w:color="auto"/>
        <w:left w:val="none" w:sz="0" w:space="0" w:color="auto"/>
        <w:bottom w:val="none" w:sz="0" w:space="0" w:color="auto"/>
        <w:right w:val="none" w:sz="0" w:space="0" w:color="auto"/>
      </w:divBdr>
      <w:divsChild>
        <w:div w:id="1558734720">
          <w:marLeft w:val="0"/>
          <w:marRight w:val="0"/>
          <w:marTop w:val="0"/>
          <w:marBottom w:val="0"/>
          <w:divBdr>
            <w:top w:val="none" w:sz="0" w:space="0" w:color="auto"/>
            <w:left w:val="none" w:sz="0" w:space="0" w:color="auto"/>
            <w:bottom w:val="none" w:sz="0" w:space="0" w:color="auto"/>
            <w:right w:val="none" w:sz="0" w:space="0" w:color="auto"/>
          </w:divBdr>
          <w:divsChild>
            <w:div w:id="10121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860">
      <w:bodyDiv w:val="1"/>
      <w:marLeft w:val="0"/>
      <w:marRight w:val="0"/>
      <w:marTop w:val="0"/>
      <w:marBottom w:val="0"/>
      <w:divBdr>
        <w:top w:val="none" w:sz="0" w:space="0" w:color="auto"/>
        <w:left w:val="none" w:sz="0" w:space="0" w:color="auto"/>
        <w:bottom w:val="none" w:sz="0" w:space="0" w:color="auto"/>
        <w:right w:val="none" w:sz="0" w:space="0" w:color="auto"/>
      </w:divBdr>
      <w:divsChild>
        <w:div w:id="222717223">
          <w:marLeft w:val="0"/>
          <w:marRight w:val="0"/>
          <w:marTop w:val="34"/>
          <w:marBottom w:val="34"/>
          <w:divBdr>
            <w:top w:val="none" w:sz="0" w:space="0" w:color="auto"/>
            <w:left w:val="none" w:sz="0" w:space="0" w:color="auto"/>
            <w:bottom w:val="none" w:sz="0" w:space="0" w:color="auto"/>
            <w:right w:val="none" w:sz="0" w:space="0" w:color="auto"/>
          </w:divBdr>
        </w:div>
      </w:divsChild>
    </w:div>
    <w:div w:id="900294087">
      <w:bodyDiv w:val="1"/>
      <w:marLeft w:val="0"/>
      <w:marRight w:val="0"/>
      <w:marTop w:val="0"/>
      <w:marBottom w:val="0"/>
      <w:divBdr>
        <w:top w:val="none" w:sz="0" w:space="0" w:color="auto"/>
        <w:left w:val="none" w:sz="0" w:space="0" w:color="auto"/>
        <w:bottom w:val="none" w:sz="0" w:space="0" w:color="auto"/>
        <w:right w:val="none" w:sz="0" w:space="0" w:color="auto"/>
      </w:divBdr>
      <w:divsChild>
        <w:div w:id="1629891829">
          <w:marLeft w:val="0"/>
          <w:marRight w:val="0"/>
          <w:marTop w:val="0"/>
          <w:marBottom w:val="0"/>
          <w:divBdr>
            <w:top w:val="none" w:sz="0" w:space="0" w:color="auto"/>
            <w:left w:val="none" w:sz="0" w:space="0" w:color="auto"/>
            <w:bottom w:val="none" w:sz="0" w:space="0" w:color="auto"/>
            <w:right w:val="none" w:sz="0" w:space="0" w:color="auto"/>
          </w:divBdr>
          <w:divsChild>
            <w:div w:id="8942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447">
      <w:bodyDiv w:val="1"/>
      <w:marLeft w:val="0"/>
      <w:marRight w:val="0"/>
      <w:marTop w:val="0"/>
      <w:marBottom w:val="0"/>
      <w:divBdr>
        <w:top w:val="none" w:sz="0" w:space="0" w:color="auto"/>
        <w:left w:val="none" w:sz="0" w:space="0" w:color="auto"/>
        <w:bottom w:val="none" w:sz="0" w:space="0" w:color="auto"/>
        <w:right w:val="none" w:sz="0" w:space="0" w:color="auto"/>
      </w:divBdr>
      <w:divsChild>
        <w:div w:id="293147217">
          <w:marLeft w:val="0"/>
          <w:marRight w:val="0"/>
          <w:marTop w:val="0"/>
          <w:marBottom w:val="0"/>
          <w:divBdr>
            <w:top w:val="none" w:sz="0" w:space="0" w:color="auto"/>
            <w:left w:val="none" w:sz="0" w:space="0" w:color="auto"/>
            <w:bottom w:val="none" w:sz="0" w:space="0" w:color="auto"/>
            <w:right w:val="none" w:sz="0" w:space="0" w:color="auto"/>
          </w:divBdr>
          <w:divsChild>
            <w:div w:id="14142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4365">
      <w:bodyDiv w:val="1"/>
      <w:marLeft w:val="0"/>
      <w:marRight w:val="0"/>
      <w:marTop w:val="0"/>
      <w:marBottom w:val="0"/>
      <w:divBdr>
        <w:top w:val="none" w:sz="0" w:space="0" w:color="auto"/>
        <w:left w:val="none" w:sz="0" w:space="0" w:color="auto"/>
        <w:bottom w:val="none" w:sz="0" w:space="0" w:color="auto"/>
        <w:right w:val="none" w:sz="0" w:space="0" w:color="auto"/>
      </w:divBdr>
    </w:div>
    <w:div w:id="910042236">
      <w:bodyDiv w:val="1"/>
      <w:marLeft w:val="0"/>
      <w:marRight w:val="0"/>
      <w:marTop w:val="0"/>
      <w:marBottom w:val="0"/>
      <w:divBdr>
        <w:top w:val="none" w:sz="0" w:space="0" w:color="auto"/>
        <w:left w:val="none" w:sz="0" w:space="0" w:color="auto"/>
        <w:bottom w:val="none" w:sz="0" w:space="0" w:color="auto"/>
        <w:right w:val="none" w:sz="0" w:space="0" w:color="auto"/>
      </w:divBdr>
      <w:divsChild>
        <w:div w:id="1386442908">
          <w:marLeft w:val="0"/>
          <w:marRight w:val="0"/>
          <w:marTop w:val="0"/>
          <w:marBottom w:val="0"/>
          <w:divBdr>
            <w:top w:val="none" w:sz="0" w:space="0" w:color="auto"/>
            <w:left w:val="none" w:sz="0" w:space="0" w:color="auto"/>
            <w:bottom w:val="none" w:sz="0" w:space="0" w:color="auto"/>
            <w:right w:val="none" w:sz="0" w:space="0" w:color="auto"/>
          </w:divBdr>
          <w:divsChild>
            <w:div w:id="1519195300">
              <w:marLeft w:val="0"/>
              <w:marRight w:val="0"/>
              <w:marTop w:val="0"/>
              <w:marBottom w:val="0"/>
              <w:divBdr>
                <w:top w:val="none" w:sz="0" w:space="0" w:color="auto"/>
                <w:left w:val="none" w:sz="0" w:space="0" w:color="auto"/>
                <w:bottom w:val="none" w:sz="0" w:space="0" w:color="auto"/>
                <w:right w:val="none" w:sz="0" w:space="0" w:color="auto"/>
              </w:divBdr>
              <w:divsChild>
                <w:div w:id="572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209">
      <w:bodyDiv w:val="1"/>
      <w:marLeft w:val="0"/>
      <w:marRight w:val="0"/>
      <w:marTop w:val="0"/>
      <w:marBottom w:val="0"/>
      <w:divBdr>
        <w:top w:val="none" w:sz="0" w:space="0" w:color="auto"/>
        <w:left w:val="none" w:sz="0" w:space="0" w:color="auto"/>
        <w:bottom w:val="none" w:sz="0" w:space="0" w:color="auto"/>
        <w:right w:val="none" w:sz="0" w:space="0" w:color="auto"/>
      </w:divBdr>
      <w:divsChild>
        <w:div w:id="1853836061">
          <w:marLeft w:val="0"/>
          <w:marRight w:val="0"/>
          <w:marTop w:val="0"/>
          <w:marBottom w:val="0"/>
          <w:divBdr>
            <w:top w:val="none" w:sz="0" w:space="0" w:color="auto"/>
            <w:left w:val="none" w:sz="0" w:space="0" w:color="auto"/>
            <w:bottom w:val="none" w:sz="0" w:space="0" w:color="auto"/>
            <w:right w:val="none" w:sz="0" w:space="0" w:color="auto"/>
          </w:divBdr>
          <w:divsChild>
            <w:div w:id="7225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7194">
      <w:bodyDiv w:val="1"/>
      <w:marLeft w:val="0"/>
      <w:marRight w:val="0"/>
      <w:marTop w:val="0"/>
      <w:marBottom w:val="0"/>
      <w:divBdr>
        <w:top w:val="none" w:sz="0" w:space="0" w:color="auto"/>
        <w:left w:val="none" w:sz="0" w:space="0" w:color="auto"/>
        <w:bottom w:val="none" w:sz="0" w:space="0" w:color="auto"/>
        <w:right w:val="none" w:sz="0" w:space="0" w:color="auto"/>
      </w:divBdr>
    </w:div>
    <w:div w:id="922108813">
      <w:bodyDiv w:val="1"/>
      <w:marLeft w:val="0"/>
      <w:marRight w:val="0"/>
      <w:marTop w:val="0"/>
      <w:marBottom w:val="0"/>
      <w:divBdr>
        <w:top w:val="none" w:sz="0" w:space="0" w:color="auto"/>
        <w:left w:val="none" w:sz="0" w:space="0" w:color="auto"/>
        <w:bottom w:val="none" w:sz="0" w:space="0" w:color="auto"/>
        <w:right w:val="none" w:sz="0" w:space="0" w:color="auto"/>
      </w:divBdr>
      <w:divsChild>
        <w:div w:id="466356740">
          <w:marLeft w:val="420"/>
          <w:marRight w:val="0"/>
          <w:marTop w:val="0"/>
          <w:marBottom w:val="0"/>
          <w:divBdr>
            <w:top w:val="none" w:sz="0" w:space="0" w:color="auto"/>
            <w:left w:val="none" w:sz="0" w:space="0" w:color="auto"/>
            <w:bottom w:val="none" w:sz="0" w:space="0" w:color="auto"/>
            <w:right w:val="none" w:sz="0" w:space="0" w:color="auto"/>
          </w:divBdr>
          <w:divsChild>
            <w:div w:id="10631427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933709501">
      <w:bodyDiv w:val="1"/>
      <w:marLeft w:val="0"/>
      <w:marRight w:val="0"/>
      <w:marTop w:val="0"/>
      <w:marBottom w:val="0"/>
      <w:divBdr>
        <w:top w:val="none" w:sz="0" w:space="0" w:color="auto"/>
        <w:left w:val="none" w:sz="0" w:space="0" w:color="auto"/>
        <w:bottom w:val="none" w:sz="0" w:space="0" w:color="auto"/>
        <w:right w:val="none" w:sz="0" w:space="0" w:color="auto"/>
      </w:divBdr>
      <w:divsChild>
        <w:div w:id="2059892395">
          <w:marLeft w:val="0"/>
          <w:marRight w:val="0"/>
          <w:marTop w:val="0"/>
          <w:marBottom w:val="0"/>
          <w:divBdr>
            <w:top w:val="none" w:sz="0" w:space="0" w:color="auto"/>
            <w:left w:val="none" w:sz="0" w:space="0" w:color="auto"/>
            <w:bottom w:val="none" w:sz="0" w:space="0" w:color="auto"/>
            <w:right w:val="none" w:sz="0" w:space="0" w:color="auto"/>
          </w:divBdr>
          <w:divsChild>
            <w:div w:id="19734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8515">
      <w:bodyDiv w:val="1"/>
      <w:marLeft w:val="0"/>
      <w:marRight w:val="0"/>
      <w:marTop w:val="0"/>
      <w:marBottom w:val="0"/>
      <w:divBdr>
        <w:top w:val="none" w:sz="0" w:space="0" w:color="auto"/>
        <w:left w:val="none" w:sz="0" w:space="0" w:color="auto"/>
        <w:bottom w:val="none" w:sz="0" w:space="0" w:color="auto"/>
        <w:right w:val="none" w:sz="0" w:space="0" w:color="auto"/>
      </w:divBdr>
      <w:divsChild>
        <w:div w:id="1416778032">
          <w:marLeft w:val="0"/>
          <w:marRight w:val="0"/>
          <w:marTop w:val="0"/>
          <w:marBottom w:val="0"/>
          <w:divBdr>
            <w:top w:val="none" w:sz="0" w:space="0" w:color="auto"/>
            <w:left w:val="none" w:sz="0" w:space="0" w:color="auto"/>
            <w:bottom w:val="none" w:sz="0" w:space="0" w:color="auto"/>
            <w:right w:val="none" w:sz="0" w:space="0" w:color="auto"/>
          </w:divBdr>
          <w:divsChild>
            <w:div w:id="1097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3305">
      <w:bodyDiv w:val="1"/>
      <w:marLeft w:val="0"/>
      <w:marRight w:val="0"/>
      <w:marTop w:val="0"/>
      <w:marBottom w:val="0"/>
      <w:divBdr>
        <w:top w:val="none" w:sz="0" w:space="0" w:color="auto"/>
        <w:left w:val="none" w:sz="0" w:space="0" w:color="auto"/>
        <w:bottom w:val="none" w:sz="0" w:space="0" w:color="auto"/>
        <w:right w:val="none" w:sz="0" w:space="0" w:color="auto"/>
      </w:divBdr>
    </w:div>
    <w:div w:id="961304711">
      <w:bodyDiv w:val="1"/>
      <w:marLeft w:val="0"/>
      <w:marRight w:val="0"/>
      <w:marTop w:val="0"/>
      <w:marBottom w:val="0"/>
      <w:divBdr>
        <w:top w:val="none" w:sz="0" w:space="0" w:color="auto"/>
        <w:left w:val="none" w:sz="0" w:space="0" w:color="auto"/>
        <w:bottom w:val="none" w:sz="0" w:space="0" w:color="auto"/>
        <w:right w:val="none" w:sz="0" w:space="0" w:color="auto"/>
      </w:divBdr>
    </w:div>
    <w:div w:id="1019307977">
      <w:bodyDiv w:val="1"/>
      <w:marLeft w:val="0"/>
      <w:marRight w:val="0"/>
      <w:marTop w:val="0"/>
      <w:marBottom w:val="0"/>
      <w:divBdr>
        <w:top w:val="none" w:sz="0" w:space="0" w:color="auto"/>
        <w:left w:val="none" w:sz="0" w:space="0" w:color="auto"/>
        <w:bottom w:val="none" w:sz="0" w:space="0" w:color="auto"/>
        <w:right w:val="none" w:sz="0" w:space="0" w:color="auto"/>
      </w:divBdr>
      <w:divsChild>
        <w:div w:id="2022009011">
          <w:marLeft w:val="0"/>
          <w:marRight w:val="0"/>
          <w:marTop w:val="0"/>
          <w:marBottom w:val="0"/>
          <w:divBdr>
            <w:top w:val="none" w:sz="0" w:space="0" w:color="auto"/>
            <w:left w:val="none" w:sz="0" w:space="0" w:color="auto"/>
            <w:bottom w:val="none" w:sz="0" w:space="0" w:color="auto"/>
            <w:right w:val="none" w:sz="0" w:space="0" w:color="auto"/>
          </w:divBdr>
          <w:divsChild>
            <w:div w:id="300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58987">
      <w:bodyDiv w:val="1"/>
      <w:marLeft w:val="0"/>
      <w:marRight w:val="0"/>
      <w:marTop w:val="0"/>
      <w:marBottom w:val="0"/>
      <w:divBdr>
        <w:top w:val="none" w:sz="0" w:space="0" w:color="auto"/>
        <w:left w:val="none" w:sz="0" w:space="0" w:color="auto"/>
        <w:bottom w:val="none" w:sz="0" w:space="0" w:color="auto"/>
        <w:right w:val="none" w:sz="0" w:space="0" w:color="auto"/>
      </w:divBdr>
    </w:div>
    <w:div w:id="1055396443">
      <w:bodyDiv w:val="1"/>
      <w:marLeft w:val="0"/>
      <w:marRight w:val="0"/>
      <w:marTop w:val="0"/>
      <w:marBottom w:val="0"/>
      <w:divBdr>
        <w:top w:val="none" w:sz="0" w:space="0" w:color="auto"/>
        <w:left w:val="none" w:sz="0" w:space="0" w:color="auto"/>
        <w:bottom w:val="none" w:sz="0" w:space="0" w:color="auto"/>
        <w:right w:val="none" w:sz="0" w:space="0" w:color="auto"/>
      </w:divBdr>
      <w:divsChild>
        <w:div w:id="409471462">
          <w:marLeft w:val="0"/>
          <w:marRight w:val="0"/>
          <w:marTop w:val="0"/>
          <w:marBottom w:val="0"/>
          <w:divBdr>
            <w:top w:val="none" w:sz="0" w:space="0" w:color="auto"/>
            <w:left w:val="none" w:sz="0" w:space="0" w:color="auto"/>
            <w:bottom w:val="none" w:sz="0" w:space="0" w:color="auto"/>
            <w:right w:val="none" w:sz="0" w:space="0" w:color="auto"/>
          </w:divBdr>
          <w:divsChild>
            <w:div w:id="20399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804">
      <w:bodyDiv w:val="1"/>
      <w:marLeft w:val="0"/>
      <w:marRight w:val="0"/>
      <w:marTop w:val="0"/>
      <w:marBottom w:val="0"/>
      <w:divBdr>
        <w:top w:val="none" w:sz="0" w:space="0" w:color="auto"/>
        <w:left w:val="none" w:sz="0" w:space="0" w:color="auto"/>
        <w:bottom w:val="none" w:sz="0" w:space="0" w:color="auto"/>
        <w:right w:val="none" w:sz="0" w:space="0" w:color="auto"/>
      </w:divBdr>
      <w:divsChild>
        <w:div w:id="166672626">
          <w:marLeft w:val="0"/>
          <w:marRight w:val="0"/>
          <w:marTop w:val="0"/>
          <w:marBottom w:val="0"/>
          <w:divBdr>
            <w:top w:val="none" w:sz="0" w:space="0" w:color="auto"/>
            <w:left w:val="none" w:sz="0" w:space="0" w:color="auto"/>
            <w:bottom w:val="none" w:sz="0" w:space="0" w:color="auto"/>
            <w:right w:val="none" w:sz="0" w:space="0" w:color="auto"/>
          </w:divBdr>
          <w:divsChild>
            <w:div w:id="1712536640">
              <w:marLeft w:val="0"/>
              <w:marRight w:val="0"/>
              <w:marTop w:val="0"/>
              <w:marBottom w:val="0"/>
              <w:divBdr>
                <w:top w:val="none" w:sz="0" w:space="0" w:color="auto"/>
                <w:left w:val="none" w:sz="0" w:space="0" w:color="auto"/>
                <w:bottom w:val="none" w:sz="0" w:space="0" w:color="auto"/>
                <w:right w:val="none" w:sz="0" w:space="0" w:color="auto"/>
              </w:divBdr>
              <w:divsChild>
                <w:div w:id="1002125011">
                  <w:marLeft w:val="0"/>
                  <w:marRight w:val="-6084"/>
                  <w:marTop w:val="0"/>
                  <w:marBottom w:val="0"/>
                  <w:divBdr>
                    <w:top w:val="none" w:sz="0" w:space="0" w:color="auto"/>
                    <w:left w:val="none" w:sz="0" w:space="0" w:color="auto"/>
                    <w:bottom w:val="none" w:sz="0" w:space="0" w:color="auto"/>
                    <w:right w:val="none" w:sz="0" w:space="0" w:color="auto"/>
                  </w:divBdr>
                  <w:divsChild>
                    <w:div w:id="1810511167">
                      <w:marLeft w:val="0"/>
                      <w:marRight w:val="5844"/>
                      <w:marTop w:val="0"/>
                      <w:marBottom w:val="0"/>
                      <w:divBdr>
                        <w:top w:val="none" w:sz="0" w:space="0" w:color="auto"/>
                        <w:left w:val="none" w:sz="0" w:space="0" w:color="auto"/>
                        <w:bottom w:val="none" w:sz="0" w:space="0" w:color="auto"/>
                        <w:right w:val="none" w:sz="0" w:space="0" w:color="auto"/>
                      </w:divBdr>
                      <w:divsChild>
                        <w:div w:id="1667828903">
                          <w:marLeft w:val="0"/>
                          <w:marRight w:val="0"/>
                          <w:marTop w:val="0"/>
                          <w:marBottom w:val="0"/>
                          <w:divBdr>
                            <w:top w:val="none" w:sz="0" w:space="0" w:color="auto"/>
                            <w:left w:val="none" w:sz="0" w:space="0" w:color="auto"/>
                            <w:bottom w:val="none" w:sz="0" w:space="0" w:color="auto"/>
                            <w:right w:val="none" w:sz="0" w:space="0" w:color="auto"/>
                          </w:divBdr>
                          <w:divsChild>
                            <w:div w:id="230698747">
                              <w:marLeft w:val="0"/>
                              <w:marRight w:val="0"/>
                              <w:marTop w:val="120"/>
                              <w:marBottom w:val="360"/>
                              <w:divBdr>
                                <w:top w:val="none" w:sz="0" w:space="0" w:color="auto"/>
                                <w:left w:val="none" w:sz="0" w:space="0" w:color="auto"/>
                                <w:bottom w:val="none" w:sz="0" w:space="0" w:color="auto"/>
                                <w:right w:val="none" w:sz="0" w:space="0" w:color="auto"/>
                              </w:divBdr>
                              <w:divsChild>
                                <w:div w:id="1578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8475">
      <w:bodyDiv w:val="1"/>
      <w:marLeft w:val="0"/>
      <w:marRight w:val="0"/>
      <w:marTop w:val="0"/>
      <w:marBottom w:val="0"/>
      <w:divBdr>
        <w:top w:val="none" w:sz="0" w:space="0" w:color="auto"/>
        <w:left w:val="none" w:sz="0" w:space="0" w:color="auto"/>
        <w:bottom w:val="none" w:sz="0" w:space="0" w:color="auto"/>
        <w:right w:val="none" w:sz="0" w:space="0" w:color="auto"/>
      </w:divBdr>
      <w:divsChild>
        <w:div w:id="370804505">
          <w:marLeft w:val="0"/>
          <w:marRight w:val="0"/>
          <w:marTop w:val="0"/>
          <w:marBottom w:val="0"/>
          <w:divBdr>
            <w:top w:val="none" w:sz="0" w:space="0" w:color="auto"/>
            <w:left w:val="none" w:sz="0" w:space="0" w:color="auto"/>
            <w:bottom w:val="none" w:sz="0" w:space="0" w:color="auto"/>
            <w:right w:val="none" w:sz="0" w:space="0" w:color="auto"/>
          </w:divBdr>
          <w:divsChild>
            <w:div w:id="4362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858">
      <w:bodyDiv w:val="1"/>
      <w:marLeft w:val="0"/>
      <w:marRight w:val="0"/>
      <w:marTop w:val="0"/>
      <w:marBottom w:val="0"/>
      <w:divBdr>
        <w:top w:val="none" w:sz="0" w:space="0" w:color="auto"/>
        <w:left w:val="none" w:sz="0" w:space="0" w:color="auto"/>
        <w:bottom w:val="none" w:sz="0" w:space="0" w:color="auto"/>
        <w:right w:val="none" w:sz="0" w:space="0" w:color="auto"/>
      </w:divBdr>
      <w:divsChild>
        <w:div w:id="766921351">
          <w:marLeft w:val="0"/>
          <w:marRight w:val="0"/>
          <w:marTop w:val="34"/>
          <w:marBottom w:val="34"/>
          <w:divBdr>
            <w:top w:val="none" w:sz="0" w:space="0" w:color="auto"/>
            <w:left w:val="none" w:sz="0" w:space="0" w:color="auto"/>
            <w:bottom w:val="none" w:sz="0" w:space="0" w:color="auto"/>
            <w:right w:val="none" w:sz="0" w:space="0" w:color="auto"/>
          </w:divBdr>
        </w:div>
      </w:divsChild>
    </w:div>
    <w:div w:id="1150557226">
      <w:bodyDiv w:val="1"/>
      <w:marLeft w:val="0"/>
      <w:marRight w:val="0"/>
      <w:marTop w:val="0"/>
      <w:marBottom w:val="0"/>
      <w:divBdr>
        <w:top w:val="none" w:sz="0" w:space="0" w:color="auto"/>
        <w:left w:val="none" w:sz="0" w:space="0" w:color="auto"/>
        <w:bottom w:val="none" w:sz="0" w:space="0" w:color="auto"/>
        <w:right w:val="none" w:sz="0" w:space="0" w:color="auto"/>
      </w:divBdr>
      <w:divsChild>
        <w:div w:id="554463065">
          <w:marLeft w:val="420"/>
          <w:marRight w:val="0"/>
          <w:marTop w:val="0"/>
          <w:marBottom w:val="0"/>
          <w:divBdr>
            <w:top w:val="none" w:sz="0" w:space="0" w:color="auto"/>
            <w:left w:val="none" w:sz="0" w:space="0" w:color="auto"/>
            <w:bottom w:val="none" w:sz="0" w:space="0" w:color="auto"/>
            <w:right w:val="none" w:sz="0" w:space="0" w:color="auto"/>
          </w:divBdr>
          <w:divsChild>
            <w:div w:id="12242971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192066267">
      <w:bodyDiv w:val="1"/>
      <w:marLeft w:val="0"/>
      <w:marRight w:val="0"/>
      <w:marTop w:val="0"/>
      <w:marBottom w:val="0"/>
      <w:divBdr>
        <w:top w:val="none" w:sz="0" w:space="0" w:color="auto"/>
        <w:left w:val="none" w:sz="0" w:space="0" w:color="auto"/>
        <w:bottom w:val="none" w:sz="0" w:space="0" w:color="auto"/>
        <w:right w:val="none" w:sz="0" w:space="0" w:color="auto"/>
      </w:divBdr>
      <w:divsChild>
        <w:div w:id="737752930">
          <w:marLeft w:val="0"/>
          <w:marRight w:val="0"/>
          <w:marTop w:val="0"/>
          <w:marBottom w:val="0"/>
          <w:divBdr>
            <w:top w:val="none" w:sz="0" w:space="0" w:color="auto"/>
            <w:left w:val="none" w:sz="0" w:space="0" w:color="auto"/>
            <w:bottom w:val="none" w:sz="0" w:space="0" w:color="auto"/>
            <w:right w:val="none" w:sz="0" w:space="0" w:color="auto"/>
          </w:divBdr>
          <w:divsChild>
            <w:div w:id="12413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054">
      <w:bodyDiv w:val="1"/>
      <w:marLeft w:val="0"/>
      <w:marRight w:val="0"/>
      <w:marTop w:val="0"/>
      <w:marBottom w:val="0"/>
      <w:divBdr>
        <w:top w:val="none" w:sz="0" w:space="0" w:color="auto"/>
        <w:left w:val="none" w:sz="0" w:space="0" w:color="auto"/>
        <w:bottom w:val="none" w:sz="0" w:space="0" w:color="auto"/>
        <w:right w:val="none" w:sz="0" w:space="0" w:color="auto"/>
      </w:divBdr>
      <w:divsChild>
        <w:div w:id="1015503440">
          <w:marLeft w:val="0"/>
          <w:marRight w:val="0"/>
          <w:marTop w:val="0"/>
          <w:marBottom w:val="0"/>
          <w:divBdr>
            <w:top w:val="none" w:sz="0" w:space="0" w:color="auto"/>
            <w:left w:val="none" w:sz="0" w:space="0" w:color="auto"/>
            <w:bottom w:val="none" w:sz="0" w:space="0" w:color="auto"/>
            <w:right w:val="none" w:sz="0" w:space="0" w:color="auto"/>
          </w:divBdr>
          <w:divsChild>
            <w:div w:id="17969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7510">
      <w:bodyDiv w:val="1"/>
      <w:marLeft w:val="0"/>
      <w:marRight w:val="0"/>
      <w:marTop w:val="0"/>
      <w:marBottom w:val="0"/>
      <w:divBdr>
        <w:top w:val="none" w:sz="0" w:space="0" w:color="auto"/>
        <w:left w:val="none" w:sz="0" w:space="0" w:color="auto"/>
        <w:bottom w:val="none" w:sz="0" w:space="0" w:color="auto"/>
        <w:right w:val="none" w:sz="0" w:space="0" w:color="auto"/>
      </w:divBdr>
      <w:divsChild>
        <w:div w:id="1497722272">
          <w:marLeft w:val="0"/>
          <w:marRight w:val="0"/>
          <w:marTop w:val="0"/>
          <w:marBottom w:val="0"/>
          <w:divBdr>
            <w:top w:val="none" w:sz="0" w:space="0" w:color="auto"/>
            <w:left w:val="none" w:sz="0" w:space="0" w:color="auto"/>
            <w:bottom w:val="none" w:sz="0" w:space="0" w:color="auto"/>
            <w:right w:val="none" w:sz="0" w:space="0" w:color="auto"/>
          </w:divBdr>
          <w:divsChild>
            <w:div w:id="17942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456">
      <w:bodyDiv w:val="1"/>
      <w:marLeft w:val="0"/>
      <w:marRight w:val="0"/>
      <w:marTop w:val="0"/>
      <w:marBottom w:val="0"/>
      <w:divBdr>
        <w:top w:val="none" w:sz="0" w:space="0" w:color="auto"/>
        <w:left w:val="none" w:sz="0" w:space="0" w:color="auto"/>
        <w:bottom w:val="none" w:sz="0" w:space="0" w:color="auto"/>
        <w:right w:val="none" w:sz="0" w:space="0" w:color="auto"/>
      </w:divBdr>
      <w:divsChild>
        <w:div w:id="428088334">
          <w:marLeft w:val="0"/>
          <w:marRight w:val="0"/>
          <w:marTop w:val="0"/>
          <w:marBottom w:val="0"/>
          <w:divBdr>
            <w:top w:val="none" w:sz="0" w:space="0" w:color="auto"/>
            <w:left w:val="none" w:sz="0" w:space="0" w:color="auto"/>
            <w:bottom w:val="none" w:sz="0" w:space="0" w:color="auto"/>
            <w:right w:val="none" w:sz="0" w:space="0" w:color="auto"/>
          </w:divBdr>
          <w:divsChild>
            <w:div w:id="10314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4346">
      <w:bodyDiv w:val="1"/>
      <w:marLeft w:val="0"/>
      <w:marRight w:val="0"/>
      <w:marTop w:val="0"/>
      <w:marBottom w:val="0"/>
      <w:divBdr>
        <w:top w:val="none" w:sz="0" w:space="0" w:color="auto"/>
        <w:left w:val="none" w:sz="0" w:space="0" w:color="auto"/>
        <w:bottom w:val="none" w:sz="0" w:space="0" w:color="auto"/>
        <w:right w:val="none" w:sz="0" w:space="0" w:color="auto"/>
      </w:divBdr>
      <w:divsChild>
        <w:div w:id="260532096">
          <w:marLeft w:val="0"/>
          <w:marRight w:val="0"/>
          <w:marTop w:val="34"/>
          <w:marBottom w:val="34"/>
          <w:divBdr>
            <w:top w:val="none" w:sz="0" w:space="0" w:color="auto"/>
            <w:left w:val="none" w:sz="0" w:space="0" w:color="auto"/>
            <w:bottom w:val="none" w:sz="0" w:space="0" w:color="auto"/>
            <w:right w:val="none" w:sz="0" w:space="0" w:color="auto"/>
          </w:divBdr>
        </w:div>
      </w:divsChild>
    </w:div>
    <w:div w:id="1291279846">
      <w:bodyDiv w:val="1"/>
      <w:marLeft w:val="0"/>
      <w:marRight w:val="0"/>
      <w:marTop w:val="0"/>
      <w:marBottom w:val="0"/>
      <w:divBdr>
        <w:top w:val="none" w:sz="0" w:space="0" w:color="auto"/>
        <w:left w:val="none" w:sz="0" w:space="0" w:color="auto"/>
        <w:bottom w:val="none" w:sz="0" w:space="0" w:color="auto"/>
        <w:right w:val="none" w:sz="0" w:space="0" w:color="auto"/>
      </w:divBdr>
      <w:divsChild>
        <w:div w:id="923101890">
          <w:marLeft w:val="0"/>
          <w:marRight w:val="0"/>
          <w:marTop w:val="34"/>
          <w:marBottom w:val="34"/>
          <w:divBdr>
            <w:top w:val="none" w:sz="0" w:space="0" w:color="auto"/>
            <w:left w:val="none" w:sz="0" w:space="0" w:color="auto"/>
            <w:bottom w:val="none" w:sz="0" w:space="0" w:color="auto"/>
            <w:right w:val="none" w:sz="0" w:space="0" w:color="auto"/>
          </w:divBdr>
        </w:div>
      </w:divsChild>
    </w:div>
    <w:div w:id="1323966490">
      <w:bodyDiv w:val="1"/>
      <w:marLeft w:val="0"/>
      <w:marRight w:val="0"/>
      <w:marTop w:val="0"/>
      <w:marBottom w:val="0"/>
      <w:divBdr>
        <w:top w:val="none" w:sz="0" w:space="0" w:color="auto"/>
        <w:left w:val="none" w:sz="0" w:space="0" w:color="auto"/>
        <w:bottom w:val="none" w:sz="0" w:space="0" w:color="auto"/>
        <w:right w:val="none" w:sz="0" w:space="0" w:color="auto"/>
      </w:divBdr>
      <w:divsChild>
        <w:div w:id="971058448">
          <w:marLeft w:val="0"/>
          <w:marRight w:val="0"/>
          <w:marTop w:val="0"/>
          <w:marBottom w:val="0"/>
          <w:divBdr>
            <w:top w:val="none" w:sz="0" w:space="0" w:color="auto"/>
            <w:left w:val="none" w:sz="0" w:space="0" w:color="auto"/>
            <w:bottom w:val="none" w:sz="0" w:space="0" w:color="auto"/>
            <w:right w:val="none" w:sz="0" w:space="0" w:color="auto"/>
          </w:divBdr>
          <w:divsChild>
            <w:div w:id="1888761898">
              <w:marLeft w:val="0"/>
              <w:marRight w:val="0"/>
              <w:marTop w:val="0"/>
              <w:marBottom w:val="0"/>
              <w:divBdr>
                <w:top w:val="none" w:sz="0" w:space="0" w:color="auto"/>
                <w:left w:val="none" w:sz="0" w:space="0" w:color="auto"/>
                <w:bottom w:val="none" w:sz="0" w:space="0" w:color="auto"/>
                <w:right w:val="none" w:sz="0" w:space="0" w:color="auto"/>
              </w:divBdr>
              <w:divsChild>
                <w:div w:id="1980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2367">
      <w:bodyDiv w:val="1"/>
      <w:marLeft w:val="0"/>
      <w:marRight w:val="0"/>
      <w:marTop w:val="0"/>
      <w:marBottom w:val="0"/>
      <w:divBdr>
        <w:top w:val="none" w:sz="0" w:space="0" w:color="auto"/>
        <w:left w:val="none" w:sz="0" w:space="0" w:color="auto"/>
        <w:bottom w:val="none" w:sz="0" w:space="0" w:color="auto"/>
        <w:right w:val="none" w:sz="0" w:space="0" w:color="auto"/>
      </w:divBdr>
      <w:divsChild>
        <w:div w:id="952904165">
          <w:marLeft w:val="0"/>
          <w:marRight w:val="0"/>
          <w:marTop w:val="34"/>
          <w:marBottom w:val="34"/>
          <w:divBdr>
            <w:top w:val="none" w:sz="0" w:space="0" w:color="auto"/>
            <w:left w:val="none" w:sz="0" w:space="0" w:color="auto"/>
            <w:bottom w:val="none" w:sz="0" w:space="0" w:color="auto"/>
            <w:right w:val="none" w:sz="0" w:space="0" w:color="auto"/>
          </w:divBdr>
        </w:div>
      </w:divsChild>
    </w:div>
    <w:div w:id="1346634173">
      <w:bodyDiv w:val="1"/>
      <w:marLeft w:val="0"/>
      <w:marRight w:val="0"/>
      <w:marTop w:val="0"/>
      <w:marBottom w:val="0"/>
      <w:divBdr>
        <w:top w:val="none" w:sz="0" w:space="0" w:color="auto"/>
        <w:left w:val="none" w:sz="0" w:space="0" w:color="auto"/>
        <w:bottom w:val="none" w:sz="0" w:space="0" w:color="auto"/>
        <w:right w:val="none" w:sz="0" w:space="0" w:color="auto"/>
      </w:divBdr>
      <w:divsChild>
        <w:div w:id="1394353807">
          <w:marLeft w:val="0"/>
          <w:marRight w:val="0"/>
          <w:marTop w:val="34"/>
          <w:marBottom w:val="34"/>
          <w:divBdr>
            <w:top w:val="none" w:sz="0" w:space="0" w:color="auto"/>
            <w:left w:val="none" w:sz="0" w:space="0" w:color="auto"/>
            <w:bottom w:val="none" w:sz="0" w:space="0" w:color="auto"/>
            <w:right w:val="none" w:sz="0" w:space="0" w:color="auto"/>
          </w:divBdr>
        </w:div>
      </w:divsChild>
    </w:div>
    <w:div w:id="1352679834">
      <w:bodyDiv w:val="1"/>
      <w:marLeft w:val="0"/>
      <w:marRight w:val="0"/>
      <w:marTop w:val="0"/>
      <w:marBottom w:val="0"/>
      <w:divBdr>
        <w:top w:val="none" w:sz="0" w:space="0" w:color="auto"/>
        <w:left w:val="none" w:sz="0" w:space="0" w:color="auto"/>
        <w:bottom w:val="none" w:sz="0" w:space="0" w:color="auto"/>
        <w:right w:val="none" w:sz="0" w:space="0" w:color="auto"/>
      </w:divBdr>
      <w:divsChild>
        <w:div w:id="1024399864">
          <w:marLeft w:val="0"/>
          <w:marRight w:val="0"/>
          <w:marTop w:val="0"/>
          <w:marBottom w:val="0"/>
          <w:divBdr>
            <w:top w:val="none" w:sz="0" w:space="0" w:color="auto"/>
            <w:left w:val="none" w:sz="0" w:space="0" w:color="auto"/>
            <w:bottom w:val="none" w:sz="0" w:space="0" w:color="auto"/>
            <w:right w:val="none" w:sz="0" w:space="0" w:color="auto"/>
          </w:divBdr>
          <w:divsChild>
            <w:div w:id="1578828682">
              <w:marLeft w:val="0"/>
              <w:marRight w:val="0"/>
              <w:marTop w:val="0"/>
              <w:marBottom w:val="0"/>
              <w:divBdr>
                <w:top w:val="none" w:sz="0" w:space="0" w:color="auto"/>
                <w:left w:val="none" w:sz="0" w:space="0" w:color="auto"/>
                <w:bottom w:val="none" w:sz="0" w:space="0" w:color="auto"/>
                <w:right w:val="none" w:sz="0" w:space="0" w:color="auto"/>
              </w:divBdr>
              <w:divsChild>
                <w:div w:id="27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sChild>
        <w:div w:id="509956284">
          <w:marLeft w:val="0"/>
          <w:marRight w:val="0"/>
          <w:marTop w:val="0"/>
          <w:marBottom w:val="0"/>
          <w:divBdr>
            <w:top w:val="none" w:sz="0" w:space="0" w:color="auto"/>
            <w:left w:val="none" w:sz="0" w:space="0" w:color="auto"/>
            <w:bottom w:val="none" w:sz="0" w:space="0" w:color="auto"/>
            <w:right w:val="none" w:sz="0" w:space="0" w:color="auto"/>
          </w:divBdr>
          <w:divsChild>
            <w:div w:id="4655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1494">
      <w:bodyDiv w:val="1"/>
      <w:marLeft w:val="0"/>
      <w:marRight w:val="0"/>
      <w:marTop w:val="0"/>
      <w:marBottom w:val="0"/>
      <w:divBdr>
        <w:top w:val="none" w:sz="0" w:space="0" w:color="auto"/>
        <w:left w:val="none" w:sz="0" w:space="0" w:color="auto"/>
        <w:bottom w:val="none" w:sz="0" w:space="0" w:color="auto"/>
        <w:right w:val="none" w:sz="0" w:space="0" w:color="auto"/>
      </w:divBdr>
    </w:div>
    <w:div w:id="1385789180">
      <w:bodyDiv w:val="1"/>
      <w:marLeft w:val="0"/>
      <w:marRight w:val="0"/>
      <w:marTop w:val="0"/>
      <w:marBottom w:val="0"/>
      <w:divBdr>
        <w:top w:val="none" w:sz="0" w:space="0" w:color="auto"/>
        <w:left w:val="none" w:sz="0" w:space="0" w:color="auto"/>
        <w:bottom w:val="none" w:sz="0" w:space="0" w:color="auto"/>
        <w:right w:val="none" w:sz="0" w:space="0" w:color="auto"/>
      </w:divBdr>
      <w:divsChild>
        <w:div w:id="573245970">
          <w:marLeft w:val="0"/>
          <w:marRight w:val="0"/>
          <w:marTop w:val="0"/>
          <w:marBottom w:val="0"/>
          <w:divBdr>
            <w:top w:val="none" w:sz="0" w:space="0" w:color="auto"/>
            <w:left w:val="none" w:sz="0" w:space="0" w:color="auto"/>
            <w:bottom w:val="none" w:sz="0" w:space="0" w:color="auto"/>
            <w:right w:val="none" w:sz="0" w:space="0" w:color="auto"/>
          </w:divBdr>
          <w:divsChild>
            <w:div w:id="1038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153">
      <w:bodyDiv w:val="1"/>
      <w:marLeft w:val="0"/>
      <w:marRight w:val="0"/>
      <w:marTop w:val="0"/>
      <w:marBottom w:val="0"/>
      <w:divBdr>
        <w:top w:val="none" w:sz="0" w:space="0" w:color="auto"/>
        <w:left w:val="none" w:sz="0" w:space="0" w:color="auto"/>
        <w:bottom w:val="none" w:sz="0" w:space="0" w:color="auto"/>
        <w:right w:val="none" w:sz="0" w:space="0" w:color="auto"/>
      </w:divBdr>
      <w:divsChild>
        <w:div w:id="756482611">
          <w:marLeft w:val="0"/>
          <w:marRight w:val="0"/>
          <w:marTop w:val="0"/>
          <w:marBottom w:val="0"/>
          <w:divBdr>
            <w:top w:val="none" w:sz="0" w:space="0" w:color="auto"/>
            <w:left w:val="none" w:sz="0" w:space="0" w:color="auto"/>
            <w:bottom w:val="none" w:sz="0" w:space="0" w:color="auto"/>
            <w:right w:val="none" w:sz="0" w:space="0" w:color="auto"/>
          </w:divBdr>
          <w:divsChild>
            <w:div w:id="1093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6694">
      <w:bodyDiv w:val="1"/>
      <w:marLeft w:val="0"/>
      <w:marRight w:val="0"/>
      <w:marTop w:val="0"/>
      <w:marBottom w:val="0"/>
      <w:divBdr>
        <w:top w:val="none" w:sz="0" w:space="0" w:color="auto"/>
        <w:left w:val="none" w:sz="0" w:space="0" w:color="auto"/>
        <w:bottom w:val="none" w:sz="0" w:space="0" w:color="auto"/>
        <w:right w:val="none" w:sz="0" w:space="0" w:color="auto"/>
      </w:divBdr>
      <w:divsChild>
        <w:div w:id="1588340464">
          <w:marLeft w:val="0"/>
          <w:marRight w:val="0"/>
          <w:marTop w:val="0"/>
          <w:marBottom w:val="0"/>
          <w:divBdr>
            <w:top w:val="none" w:sz="0" w:space="0" w:color="auto"/>
            <w:left w:val="none" w:sz="0" w:space="0" w:color="auto"/>
            <w:bottom w:val="none" w:sz="0" w:space="0" w:color="auto"/>
            <w:right w:val="none" w:sz="0" w:space="0" w:color="auto"/>
          </w:divBdr>
          <w:divsChild>
            <w:div w:id="2042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4599">
      <w:bodyDiv w:val="1"/>
      <w:marLeft w:val="0"/>
      <w:marRight w:val="0"/>
      <w:marTop w:val="0"/>
      <w:marBottom w:val="0"/>
      <w:divBdr>
        <w:top w:val="none" w:sz="0" w:space="0" w:color="auto"/>
        <w:left w:val="none" w:sz="0" w:space="0" w:color="auto"/>
        <w:bottom w:val="none" w:sz="0" w:space="0" w:color="auto"/>
        <w:right w:val="none" w:sz="0" w:space="0" w:color="auto"/>
      </w:divBdr>
      <w:divsChild>
        <w:div w:id="1744401979">
          <w:marLeft w:val="0"/>
          <w:marRight w:val="0"/>
          <w:marTop w:val="0"/>
          <w:marBottom w:val="0"/>
          <w:divBdr>
            <w:top w:val="none" w:sz="0" w:space="0" w:color="auto"/>
            <w:left w:val="none" w:sz="0" w:space="0" w:color="auto"/>
            <w:bottom w:val="none" w:sz="0" w:space="0" w:color="auto"/>
            <w:right w:val="none" w:sz="0" w:space="0" w:color="auto"/>
          </w:divBdr>
          <w:divsChild>
            <w:div w:id="5957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7414">
      <w:bodyDiv w:val="1"/>
      <w:marLeft w:val="0"/>
      <w:marRight w:val="0"/>
      <w:marTop w:val="0"/>
      <w:marBottom w:val="0"/>
      <w:divBdr>
        <w:top w:val="none" w:sz="0" w:space="0" w:color="auto"/>
        <w:left w:val="none" w:sz="0" w:space="0" w:color="auto"/>
        <w:bottom w:val="none" w:sz="0" w:space="0" w:color="auto"/>
        <w:right w:val="none" w:sz="0" w:space="0" w:color="auto"/>
      </w:divBdr>
    </w:div>
    <w:div w:id="1446345858">
      <w:bodyDiv w:val="1"/>
      <w:marLeft w:val="0"/>
      <w:marRight w:val="0"/>
      <w:marTop w:val="0"/>
      <w:marBottom w:val="0"/>
      <w:divBdr>
        <w:top w:val="none" w:sz="0" w:space="0" w:color="auto"/>
        <w:left w:val="none" w:sz="0" w:space="0" w:color="auto"/>
        <w:bottom w:val="none" w:sz="0" w:space="0" w:color="auto"/>
        <w:right w:val="none" w:sz="0" w:space="0" w:color="auto"/>
      </w:divBdr>
      <w:divsChild>
        <w:div w:id="257955710">
          <w:marLeft w:val="0"/>
          <w:marRight w:val="0"/>
          <w:marTop w:val="0"/>
          <w:marBottom w:val="0"/>
          <w:divBdr>
            <w:top w:val="none" w:sz="0" w:space="0" w:color="auto"/>
            <w:left w:val="none" w:sz="0" w:space="0" w:color="auto"/>
            <w:bottom w:val="none" w:sz="0" w:space="0" w:color="auto"/>
            <w:right w:val="none" w:sz="0" w:space="0" w:color="auto"/>
          </w:divBdr>
          <w:divsChild>
            <w:div w:id="712580435">
              <w:marLeft w:val="0"/>
              <w:marRight w:val="0"/>
              <w:marTop w:val="0"/>
              <w:marBottom w:val="0"/>
              <w:divBdr>
                <w:top w:val="none" w:sz="0" w:space="0" w:color="auto"/>
                <w:left w:val="none" w:sz="0" w:space="0" w:color="auto"/>
                <w:bottom w:val="none" w:sz="0" w:space="0" w:color="auto"/>
                <w:right w:val="none" w:sz="0" w:space="0" w:color="auto"/>
              </w:divBdr>
              <w:divsChild>
                <w:div w:id="21280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8973">
      <w:bodyDiv w:val="1"/>
      <w:marLeft w:val="0"/>
      <w:marRight w:val="0"/>
      <w:marTop w:val="0"/>
      <w:marBottom w:val="0"/>
      <w:divBdr>
        <w:top w:val="none" w:sz="0" w:space="0" w:color="auto"/>
        <w:left w:val="none" w:sz="0" w:space="0" w:color="auto"/>
        <w:bottom w:val="none" w:sz="0" w:space="0" w:color="auto"/>
        <w:right w:val="none" w:sz="0" w:space="0" w:color="auto"/>
      </w:divBdr>
      <w:divsChild>
        <w:div w:id="1159273266">
          <w:marLeft w:val="420"/>
          <w:marRight w:val="0"/>
          <w:marTop w:val="0"/>
          <w:marBottom w:val="0"/>
          <w:divBdr>
            <w:top w:val="none" w:sz="0" w:space="0" w:color="auto"/>
            <w:left w:val="none" w:sz="0" w:space="0" w:color="auto"/>
            <w:bottom w:val="none" w:sz="0" w:space="0" w:color="auto"/>
            <w:right w:val="none" w:sz="0" w:space="0" w:color="auto"/>
          </w:divBdr>
          <w:divsChild>
            <w:div w:id="4596925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464351402">
      <w:bodyDiv w:val="1"/>
      <w:marLeft w:val="0"/>
      <w:marRight w:val="0"/>
      <w:marTop w:val="0"/>
      <w:marBottom w:val="0"/>
      <w:divBdr>
        <w:top w:val="none" w:sz="0" w:space="0" w:color="auto"/>
        <w:left w:val="none" w:sz="0" w:space="0" w:color="auto"/>
        <w:bottom w:val="none" w:sz="0" w:space="0" w:color="auto"/>
        <w:right w:val="none" w:sz="0" w:space="0" w:color="auto"/>
      </w:divBdr>
      <w:divsChild>
        <w:div w:id="88040280">
          <w:marLeft w:val="0"/>
          <w:marRight w:val="0"/>
          <w:marTop w:val="34"/>
          <w:marBottom w:val="34"/>
          <w:divBdr>
            <w:top w:val="none" w:sz="0" w:space="0" w:color="auto"/>
            <w:left w:val="none" w:sz="0" w:space="0" w:color="auto"/>
            <w:bottom w:val="none" w:sz="0" w:space="0" w:color="auto"/>
            <w:right w:val="none" w:sz="0" w:space="0" w:color="auto"/>
          </w:divBdr>
        </w:div>
      </w:divsChild>
    </w:div>
    <w:div w:id="1469783252">
      <w:bodyDiv w:val="1"/>
      <w:marLeft w:val="0"/>
      <w:marRight w:val="0"/>
      <w:marTop w:val="0"/>
      <w:marBottom w:val="0"/>
      <w:divBdr>
        <w:top w:val="none" w:sz="0" w:space="0" w:color="auto"/>
        <w:left w:val="none" w:sz="0" w:space="0" w:color="auto"/>
        <w:bottom w:val="none" w:sz="0" w:space="0" w:color="auto"/>
        <w:right w:val="none" w:sz="0" w:space="0" w:color="auto"/>
      </w:divBdr>
      <w:divsChild>
        <w:div w:id="27413969">
          <w:marLeft w:val="0"/>
          <w:marRight w:val="0"/>
          <w:marTop w:val="0"/>
          <w:marBottom w:val="0"/>
          <w:divBdr>
            <w:top w:val="none" w:sz="0" w:space="0" w:color="auto"/>
            <w:left w:val="none" w:sz="0" w:space="0" w:color="auto"/>
            <w:bottom w:val="none" w:sz="0" w:space="0" w:color="auto"/>
            <w:right w:val="none" w:sz="0" w:space="0" w:color="auto"/>
          </w:divBdr>
          <w:divsChild>
            <w:div w:id="1496533998">
              <w:marLeft w:val="0"/>
              <w:marRight w:val="0"/>
              <w:marTop w:val="0"/>
              <w:marBottom w:val="0"/>
              <w:divBdr>
                <w:top w:val="none" w:sz="0" w:space="0" w:color="auto"/>
                <w:left w:val="none" w:sz="0" w:space="0" w:color="auto"/>
                <w:bottom w:val="none" w:sz="0" w:space="0" w:color="auto"/>
                <w:right w:val="none" w:sz="0" w:space="0" w:color="auto"/>
              </w:divBdr>
              <w:divsChild>
                <w:div w:id="1443457491">
                  <w:marLeft w:val="0"/>
                  <w:marRight w:val="0"/>
                  <w:marTop w:val="0"/>
                  <w:marBottom w:val="0"/>
                  <w:divBdr>
                    <w:top w:val="none" w:sz="0" w:space="0" w:color="auto"/>
                    <w:left w:val="none" w:sz="0" w:space="0" w:color="auto"/>
                    <w:bottom w:val="none" w:sz="0" w:space="0" w:color="auto"/>
                    <w:right w:val="none" w:sz="0" w:space="0" w:color="auto"/>
                  </w:divBdr>
                  <w:divsChild>
                    <w:div w:id="1028604584">
                      <w:marLeft w:val="0"/>
                      <w:marRight w:val="0"/>
                      <w:marTop w:val="0"/>
                      <w:marBottom w:val="0"/>
                      <w:divBdr>
                        <w:top w:val="none" w:sz="0" w:space="0" w:color="auto"/>
                        <w:left w:val="none" w:sz="0" w:space="0" w:color="auto"/>
                        <w:bottom w:val="none" w:sz="0" w:space="0" w:color="auto"/>
                        <w:right w:val="none" w:sz="0" w:space="0" w:color="auto"/>
                      </w:divBdr>
                      <w:divsChild>
                        <w:div w:id="2056617230">
                          <w:marLeft w:val="0"/>
                          <w:marRight w:val="0"/>
                          <w:marTop w:val="0"/>
                          <w:marBottom w:val="480"/>
                          <w:divBdr>
                            <w:top w:val="none" w:sz="0" w:space="0" w:color="auto"/>
                            <w:left w:val="none" w:sz="0" w:space="0" w:color="auto"/>
                            <w:bottom w:val="none" w:sz="0" w:space="0" w:color="auto"/>
                            <w:right w:val="none" w:sz="0" w:space="0" w:color="auto"/>
                          </w:divBdr>
                          <w:divsChild>
                            <w:div w:id="1800339502">
                              <w:marLeft w:val="0"/>
                              <w:marRight w:val="0"/>
                              <w:marTop w:val="0"/>
                              <w:marBottom w:val="0"/>
                              <w:divBdr>
                                <w:top w:val="none" w:sz="0" w:space="0" w:color="auto"/>
                                <w:left w:val="none" w:sz="0" w:space="0" w:color="auto"/>
                                <w:bottom w:val="none" w:sz="0" w:space="0" w:color="auto"/>
                                <w:right w:val="none" w:sz="0" w:space="0" w:color="auto"/>
                              </w:divBdr>
                              <w:divsChild>
                                <w:div w:id="1196767499">
                                  <w:marLeft w:val="0"/>
                                  <w:marRight w:val="0"/>
                                  <w:marTop w:val="0"/>
                                  <w:marBottom w:val="0"/>
                                  <w:divBdr>
                                    <w:top w:val="none" w:sz="0" w:space="0" w:color="auto"/>
                                    <w:left w:val="none" w:sz="0" w:space="0" w:color="auto"/>
                                    <w:bottom w:val="none" w:sz="0" w:space="0" w:color="auto"/>
                                    <w:right w:val="none" w:sz="0" w:space="0" w:color="auto"/>
                                  </w:divBdr>
                                  <w:divsChild>
                                    <w:div w:id="747927375">
                                      <w:marLeft w:val="0"/>
                                      <w:marRight w:val="0"/>
                                      <w:marTop w:val="0"/>
                                      <w:marBottom w:val="0"/>
                                      <w:divBdr>
                                        <w:top w:val="none" w:sz="0" w:space="0" w:color="auto"/>
                                        <w:left w:val="none" w:sz="0" w:space="0" w:color="auto"/>
                                        <w:bottom w:val="none" w:sz="0" w:space="0" w:color="auto"/>
                                        <w:right w:val="none" w:sz="0" w:space="0" w:color="auto"/>
                                      </w:divBdr>
                                      <w:divsChild>
                                        <w:div w:id="1161385437">
                                          <w:marLeft w:val="0"/>
                                          <w:marRight w:val="0"/>
                                          <w:marTop w:val="0"/>
                                          <w:marBottom w:val="0"/>
                                          <w:divBdr>
                                            <w:top w:val="none" w:sz="0" w:space="0" w:color="auto"/>
                                            <w:left w:val="none" w:sz="0" w:space="0" w:color="auto"/>
                                            <w:bottom w:val="none" w:sz="0" w:space="0" w:color="auto"/>
                                            <w:right w:val="none" w:sz="0" w:space="0" w:color="auto"/>
                                          </w:divBdr>
                                          <w:divsChild>
                                            <w:div w:id="1186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914503">
      <w:bodyDiv w:val="1"/>
      <w:marLeft w:val="0"/>
      <w:marRight w:val="0"/>
      <w:marTop w:val="0"/>
      <w:marBottom w:val="0"/>
      <w:divBdr>
        <w:top w:val="none" w:sz="0" w:space="0" w:color="auto"/>
        <w:left w:val="none" w:sz="0" w:space="0" w:color="auto"/>
        <w:bottom w:val="none" w:sz="0" w:space="0" w:color="auto"/>
        <w:right w:val="none" w:sz="0" w:space="0" w:color="auto"/>
      </w:divBdr>
      <w:divsChild>
        <w:div w:id="265500888">
          <w:marLeft w:val="0"/>
          <w:marRight w:val="0"/>
          <w:marTop w:val="34"/>
          <w:marBottom w:val="34"/>
          <w:divBdr>
            <w:top w:val="none" w:sz="0" w:space="0" w:color="auto"/>
            <w:left w:val="none" w:sz="0" w:space="0" w:color="auto"/>
            <w:bottom w:val="none" w:sz="0" w:space="0" w:color="auto"/>
            <w:right w:val="none" w:sz="0" w:space="0" w:color="auto"/>
          </w:divBdr>
        </w:div>
      </w:divsChild>
    </w:div>
    <w:div w:id="1481458001">
      <w:bodyDiv w:val="1"/>
      <w:marLeft w:val="0"/>
      <w:marRight w:val="0"/>
      <w:marTop w:val="0"/>
      <w:marBottom w:val="0"/>
      <w:divBdr>
        <w:top w:val="none" w:sz="0" w:space="0" w:color="auto"/>
        <w:left w:val="none" w:sz="0" w:space="0" w:color="auto"/>
        <w:bottom w:val="none" w:sz="0" w:space="0" w:color="auto"/>
        <w:right w:val="none" w:sz="0" w:space="0" w:color="auto"/>
      </w:divBdr>
      <w:divsChild>
        <w:div w:id="1448499652">
          <w:marLeft w:val="0"/>
          <w:marRight w:val="0"/>
          <w:marTop w:val="0"/>
          <w:marBottom w:val="0"/>
          <w:divBdr>
            <w:top w:val="none" w:sz="0" w:space="0" w:color="auto"/>
            <w:left w:val="none" w:sz="0" w:space="0" w:color="auto"/>
            <w:bottom w:val="none" w:sz="0" w:space="0" w:color="auto"/>
            <w:right w:val="none" w:sz="0" w:space="0" w:color="auto"/>
          </w:divBdr>
          <w:divsChild>
            <w:div w:id="2096514328">
              <w:marLeft w:val="0"/>
              <w:marRight w:val="0"/>
              <w:marTop w:val="0"/>
              <w:marBottom w:val="0"/>
              <w:divBdr>
                <w:top w:val="none" w:sz="0" w:space="0" w:color="auto"/>
                <w:left w:val="none" w:sz="0" w:space="0" w:color="auto"/>
                <w:bottom w:val="none" w:sz="0" w:space="0" w:color="auto"/>
                <w:right w:val="none" w:sz="0" w:space="0" w:color="auto"/>
              </w:divBdr>
              <w:divsChild>
                <w:div w:id="417749835">
                  <w:marLeft w:val="0"/>
                  <w:marRight w:val="-6084"/>
                  <w:marTop w:val="0"/>
                  <w:marBottom w:val="0"/>
                  <w:divBdr>
                    <w:top w:val="none" w:sz="0" w:space="0" w:color="auto"/>
                    <w:left w:val="none" w:sz="0" w:space="0" w:color="auto"/>
                    <w:bottom w:val="none" w:sz="0" w:space="0" w:color="auto"/>
                    <w:right w:val="none" w:sz="0" w:space="0" w:color="auto"/>
                  </w:divBdr>
                  <w:divsChild>
                    <w:div w:id="1768650811">
                      <w:marLeft w:val="0"/>
                      <w:marRight w:val="5844"/>
                      <w:marTop w:val="0"/>
                      <w:marBottom w:val="0"/>
                      <w:divBdr>
                        <w:top w:val="none" w:sz="0" w:space="0" w:color="auto"/>
                        <w:left w:val="none" w:sz="0" w:space="0" w:color="auto"/>
                        <w:bottom w:val="none" w:sz="0" w:space="0" w:color="auto"/>
                        <w:right w:val="none" w:sz="0" w:space="0" w:color="auto"/>
                      </w:divBdr>
                      <w:divsChild>
                        <w:div w:id="87584101">
                          <w:marLeft w:val="0"/>
                          <w:marRight w:val="0"/>
                          <w:marTop w:val="0"/>
                          <w:marBottom w:val="0"/>
                          <w:divBdr>
                            <w:top w:val="none" w:sz="0" w:space="0" w:color="auto"/>
                            <w:left w:val="none" w:sz="0" w:space="0" w:color="auto"/>
                            <w:bottom w:val="none" w:sz="0" w:space="0" w:color="auto"/>
                            <w:right w:val="none" w:sz="0" w:space="0" w:color="auto"/>
                          </w:divBdr>
                          <w:divsChild>
                            <w:div w:id="1228686100">
                              <w:marLeft w:val="0"/>
                              <w:marRight w:val="0"/>
                              <w:marTop w:val="120"/>
                              <w:marBottom w:val="360"/>
                              <w:divBdr>
                                <w:top w:val="none" w:sz="0" w:space="0" w:color="auto"/>
                                <w:left w:val="none" w:sz="0" w:space="0" w:color="auto"/>
                                <w:bottom w:val="none" w:sz="0" w:space="0" w:color="auto"/>
                                <w:right w:val="none" w:sz="0" w:space="0" w:color="auto"/>
                              </w:divBdr>
                              <w:divsChild>
                                <w:div w:id="301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20034">
      <w:bodyDiv w:val="1"/>
      <w:marLeft w:val="0"/>
      <w:marRight w:val="0"/>
      <w:marTop w:val="0"/>
      <w:marBottom w:val="0"/>
      <w:divBdr>
        <w:top w:val="none" w:sz="0" w:space="0" w:color="auto"/>
        <w:left w:val="none" w:sz="0" w:space="0" w:color="auto"/>
        <w:bottom w:val="none" w:sz="0" w:space="0" w:color="auto"/>
        <w:right w:val="none" w:sz="0" w:space="0" w:color="auto"/>
      </w:divBdr>
    </w:div>
    <w:div w:id="1546791346">
      <w:bodyDiv w:val="1"/>
      <w:marLeft w:val="0"/>
      <w:marRight w:val="0"/>
      <w:marTop w:val="0"/>
      <w:marBottom w:val="0"/>
      <w:divBdr>
        <w:top w:val="none" w:sz="0" w:space="0" w:color="auto"/>
        <w:left w:val="none" w:sz="0" w:space="0" w:color="auto"/>
        <w:bottom w:val="none" w:sz="0" w:space="0" w:color="auto"/>
        <w:right w:val="none" w:sz="0" w:space="0" w:color="auto"/>
      </w:divBdr>
      <w:divsChild>
        <w:div w:id="1311865607">
          <w:marLeft w:val="0"/>
          <w:marRight w:val="0"/>
          <w:marTop w:val="0"/>
          <w:marBottom w:val="0"/>
          <w:divBdr>
            <w:top w:val="none" w:sz="0" w:space="0" w:color="auto"/>
            <w:left w:val="none" w:sz="0" w:space="0" w:color="auto"/>
            <w:bottom w:val="none" w:sz="0" w:space="0" w:color="auto"/>
            <w:right w:val="none" w:sz="0" w:space="0" w:color="auto"/>
          </w:divBdr>
          <w:divsChild>
            <w:div w:id="1989900815">
              <w:marLeft w:val="0"/>
              <w:marRight w:val="0"/>
              <w:marTop w:val="0"/>
              <w:marBottom w:val="0"/>
              <w:divBdr>
                <w:top w:val="none" w:sz="0" w:space="0" w:color="auto"/>
                <w:left w:val="none" w:sz="0" w:space="0" w:color="auto"/>
                <w:bottom w:val="none" w:sz="0" w:space="0" w:color="auto"/>
                <w:right w:val="none" w:sz="0" w:space="0" w:color="auto"/>
              </w:divBdr>
              <w:divsChild>
                <w:div w:id="12521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9102">
      <w:bodyDiv w:val="1"/>
      <w:marLeft w:val="0"/>
      <w:marRight w:val="0"/>
      <w:marTop w:val="0"/>
      <w:marBottom w:val="0"/>
      <w:divBdr>
        <w:top w:val="none" w:sz="0" w:space="0" w:color="auto"/>
        <w:left w:val="none" w:sz="0" w:space="0" w:color="auto"/>
        <w:bottom w:val="none" w:sz="0" w:space="0" w:color="auto"/>
        <w:right w:val="none" w:sz="0" w:space="0" w:color="auto"/>
      </w:divBdr>
    </w:div>
    <w:div w:id="1581451594">
      <w:bodyDiv w:val="1"/>
      <w:marLeft w:val="0"/>
      <w:marRight w:val="0"/>
      <w:marTop w:val="0"/>
      <w:marBottom w:val="0"/>
      <w:divBdr>
        <w:top w:val="none" w:sz="0" w:space="0" w:color="auto"/>
        <w:left w:val="none" w:sz="0" w:space="0" w:color="auto"/>
        <w:bottom w:val="none" w:sz="0" w:space="0" w:color="auto"/>
        <w:right w:val="none" w:sz="0" w:space="0" w:color="auto"/>
      </w:divBdr>
      <w:divsChild>
        <w:div w:id="895554550">
          <w:marLeft w:val="0"/>
          <w:marRight w:val="0"/>
          <w:marTop w:val="0"/>
          <w:marBottom w:val="0"/>
          <w:divBdr>
            <w:top w:val="none" w:sz="0" w:space="0" w:color="auto"/>
            <w:left w:val="none" w:sz="0" w:space="0" w:color="auto"/>
            <w:bottom w:val="none" w:sz="0" w:space="0" w:color="auto"/>
            <w:right w:val="none" w:sz="0" w:space="0" w:color="auto"/>
          </w:divBdr>
          <w:divsChild>
            <w:div w:id="340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6379">
      <w:bodyDiv w:val="1"/>
      <w:marLeft w:val="0"/>
      <w:marRight w:val="0"/>
      <w:marTop w:val="0"/>
      <w:marBottom w:val="0"/>
      <w:divBdr>
        <w:top w:val="none" w:sz="0" w:space="0" w:color="auto"/>
        <w:left w:val="none" w:sz="0" w:space="0" w:color="auto"/>
        <w:bottom w:val="none" w:sz="0" w:space="0" w:color="auto"/>
        <w:right w:val="none" w:sz="0" w:space="0" w:color="auto"/>
      </w:divBdr>
      <w:divsChild>
        <w:div w:id="1111514171">
          <w:marLeft w:val="0"/>
          <w:marRight w:val="0"/>
          <w:marTop w:val="0"/>
          <w:marBottom w:val="0"/>
          <w:divBdr>
            <w:top w:val="none" w:sz="0" w:space="0" w:color="auto"/>
            <w:left w:val="none" w:sz="0" w:space="0" w:color="auto"/>
            <w:bottom w:val="none" w:sz="0" w:space="0" w:color="auto"/>
            <w:right w:val="none" w:sz="0" w:space="0" w:color="auto"/>
          </w:divBdr>
        </w:div>
      </w:divsChild>
    </w:div>
    <w:div w:id="1604529224">
      <w:bodyDiv w:val="1"/>
      <w:marLeft w:val="0"/>
      <w:marRight w:val="0"/>
      <w:marTop w:val="0"/>
      <w:marBottom w:val="0"/>
      <w:divBdr>
        <w:top w:val="none" w:sz="0" w:space="0" w:color="auto"/>
        <w:left w:val="none" w:sz="0" w:space="0" w:color="auto"/>
        <w:bottom w:val="none" w:sz="0" w:space="0" w:color="auto"/>
        <w:right w:val="none" w:sz="0" w:space="0" w:color="auto"/>
      </w:divBdr>
    </w:div>
    <w:div w:id="1615599423">
      <w:bodyDiv w:val="1"/>
      <w:marLeft w:val="0"/>
      <w:marRight w:val="0"/>
      <w:marTop w:val="0"/>
      <w:marBottom w:val="0"/>
      <w:divBdr>
        <w:top w:val="none" w:sz="0" w:space="0" w:color="auto"/>
        <w:left w:val="none" w:sz="0" w:space="0" w:color="auto"/>
        <w:bottom w:val="none" w:sz="0" w:space="0" w:color="auto"/>
        <w:right w:val="none" w:sz="0" w:space="0" w:color="auto"/>
      </w:divBdr>
      <w:divsChild>
        <w:div w:id="782727916">
          <w:marLeft w:val="0"/>
          <w:marRight w:val="0"/>
          <w:marTop w:val="0"/>
          <w:marBottom w:val="0"/>
          <w:divBdr>
            <w:top w:val="none" w:sz="0" w:space="0" w:color="auto"/>
            <w:left w:val="none" w:sz="0" w:space="0" w:color="auto"/>
            <w:bottom w:val="none" w:sz="0" w:space="0" w:color="auto"/>
            <w:right w:val="none" w:sz="0" w:space="0" w:color="auto"/>
          </w:divBdr>
          <w:divsChild>
            <w:div w:id="2077194593">
              <w:marLeft w:val="0"/>
              <w:marRight w:val="0"/>
              <w:marTop w:val="0"/>
              <w:marBottom w:val="0"/>
              <w:divBdr>
                <w:top w:val="none" w:sz="0" w:space="0" w:color="auto"/>
                <w:left w:val="none" w:sz="0" w:space="0" w:color="auto"/>
                <w:bottom w:val="none" w:sz="0" w:space="0" w:color="auto"/>
                <w:right w:val="none" w:sz="0" w:space="0" w:color="auto"/>
              </w:divBdr>
              <w:divsChild>
                <w:div w:id="1356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30">
      <w:bodyDiv w:val="1"/>
      <w:marLeft w:val="0"/>
      <w:marRight w:val="0"/>
      <w:marTop w:val="0"/>
      <w:marBottom w:val="0"/>
      <w:divBdr>
        <w:top w:val="none" w:sz="0" w:space="0" w:color="auto"/>
        <w:left w:val="none" w:sz="0" w:space="0" w:color="auto"/>
        <w:bottom w:val="none" w:sz="0" w:space="0" w:color="auto"/>
        <w:right w:val="none" w:sz="0" w:space="0" w:color="auto"/>
      </w:divBdr>
      <w:divsChild>
        <w:div w:id="1301037697">
          <w:marLeft w:val="0"/>
          <w:marRight w:val="0"/>
          <w:marTop w:val="34"/>
          <w:marBottom w:val="34"/>
          <w:divBdr>
            <w:top w:val="none" w:sz="0" w:space="0" w:color="auto"/>
            <w:left w:val="none" w:sz="0" w:space="0" w:color="auto"/>
            <w:bottom w:val="none" w:sz="0" w:space="0" w:color="auto"/>
            <w:right w:val="none" w:sz="0" w:space="0" w:color="auto"/>
          </w:divBdr>
        </w:div>
      </w:divsChild>
    </w:div>
    <w:div w:id="1624072094">
      <w:bodyDiv w:val="1"/>
      <w:marLeft w:val="0"/>
      <w:marRight w:val="0"/>
      <w:marTop w:val="0"/>
      <w:marBottom w:val="0"/>
      <w:divBdr>
        <w:top w:val="none" w:sz="0" w:space="0" w:color="auto"/>
        <w:left w:val="none" w:sz="0" w:space="0" w:color="auto"/>
        <w:bottom w:val="none" w:sz="0" w:space="0" w:color="auto"/>
        <w:right w:val="none" w:sz="0" w:space="0" w:color="auto"/>
      </w:divBdr>
    </w:div>
    <w:div w:id="1631475118">
      <w:bodyDiv w:val="1"/>
      <w:marLeft w:val="0"/>
      <w:marRight w:val="0"/>
      <w:marTop w:val="0"/>
      <w:marBottom w:val="0"/>
      <w:divBdr>
        <w:top w:val="none" w:sz="0" w:space="0" w:color="auto"/>
        <w:left w:val="none" w:sz="0" w:space="0" w:color="auto"/>
        <w:bottom w:val="none" w:sz="0" w:space="0" w:color="auto"/>
        <w:right w:val="none" w:sz="0" w:space="0" w:color="auto"/>
      </w:divBdr>
    </w:div>
    <w:div w:id="1634866481">
      <w:bodyDiv w:val="1"/>
      <w:marLeft w:val="0"/>
      <w:marRight w:val="0"/>
      <w:marTop w:val="0"/>
      <w:marBottom w:val="0"/>
      <w:divBdr>
        <w:top w:val="none" w:sz="0" w:space="0" w:color="auto"/>
        <w:left w:val="none" w:sz="0" w:space="0" w:color="auto"/>
        <w:bottom w:val="none" w:sz="0" w:space="0" w:color="auto"/>
        <w:right w:val="none" w:sz="0" w:space="0" w:color="auto"/>
      </w:divBdr>
      <w:divsChild>
        <w:div w:id="1706326464">
          <w:marLeft w:val="0"/>
          <w:marRight w:val="0"/>
          <w:marTop w:val="0"/>
          <w:marBottom w:val="0"/>
          <w:divBdr>
            <w:top w:val="none" w:sz="0" w:space="0" w:color="auto"/>
            <w:left w:val="none" w:sz="0" w:space="0" w:color="auto"/>
            <w:bottom w:val="none" w:sz="0" w:space="0" w:color="auto"/>
            <w:right w:val="none" w:sz="0" w:space="0" w:color="auto"/>
          </w:divBdr>
          <w:divsChild>
            <w:div w:id="1356880528">
              <w:marLeft w:val="0"/>
              <w:marRight w:val="0"/>
              <w:marTop w:val="0"/>
              <w:marBottom w:val="0"/>
              <w:divBdr>
                <w:top w:val="none" w:sz="0" w:space="0" w:color="auto"/>
                <w:left w:val="none" w:sz="0" w:space="0" w:color="auto"/>
                <w:bottom w:val="none" w:sz="0" w:space="0" w:color="auto"/>
                <w:right w:val="none" w:sz="0" w:space="0" w:color="auto"/>
              </w:divBdr>
              <w:divsChild>
                <w:div w:id="20358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1717">
      <w:bodyDiv w:val="1"/>
      <w:marLeft w:val="0"/>
      <w:marRight w:val="0"/>
      <w:marTop w:val="0"/>
      <w:marBottom w:val="0"/>
      <w:divBdr>
        <w:top w:val="none" w:sz="0" w:space="0" w:color="auto"/>
        <w:left w:val="none" w:sz="0" w:space="0" w:color="auto"/>
        <w:bottom w:val="none" w:sz="0" w:space="0" w:color="auto"/>
        <w:right w:val="none" w:sz="0" w:space="0" w:color="auto"/>
      </w:divBdr>
    </w:div>
    <w:div w:id="1669601892">
      <w:bodyDiv w:val="1"/>
      <w:marLeft w:val="0"/>
      <w:marRight w:val="0"/>
      <w:marTop w:val="0"/>
      <w:marBottom w:val="0"/>
      <w:divBdr>
        <w:top w:val="none" w:sz="0" w:space="0" w:color="auto"/>
        <w:left w:val="none" w:sz="0" w:space="0" w:color="auto"/>
        <w:bottom w:val="none" w:sz="0" w:space="0" w:color="auto"/>
        <w:right w:val="none" w:sz="0" w:space="0" w:color="auto"/>
      </w:divBdr>
      <w:divsChild>
        <w:div w:id="486362527">
          <w:marLeft w:val="0"/>
          <w:marRight w:val="0"/>
          <w:marTop w:val="34"/>
          <w:marBottom w:val="34"/>
          <w:divBdr>
            <w:top w:val="none" w:sz="0" w:space="0" w:color="auto"/>
            <w:left w:val="none" w:sz="0" w:space="0" w:color="auto"/>
            <w:bottom w:val="none" w:sz="0" w:space="0" w:color="auto"/>
            <w:right w:val="none" w:sz="0" w:space="0" w:color="auto"/>
          </w:divBdr>
        </w:div>
      </w:divsChild>
    </w:div>
    <w:div w:id="1675061528">
      <w:bodyDiv w:val="1"/>
      <w:marLeft w:val="0"/>
      <w:marRight w:val="0"/>
      <w:marTop w:val="0"/>
      <w:marBottom w:val="0"/>
      <w:divBdr>
        <w:top w:val="none" w:sz="0" w:space="0" w:color="auto"/>
        <w:left w:val="none" w:sz="0" w:space="0" w:color="auto"/>
        <w:bottom w:val="none" w:sz="0" w:space="0" w:color="auto"/>
        <w:right w:val="none" w:sz="0" w:space="0" w:color="auto"/>
      </w:divBdr>
      <w:divsChild>
        <w:div w:id="328018796">
          <w:marLeft w:val="0"/>
          <w:marRight w:val="0"/>
          <w:marTop w:val="0"/>
          <w:marBottom w:val="0"/>
          <w:divBdr>
            <w:top w:val="none" w:sz="0" w:space="0" w:color="auto"/>
            <w:left w:val="none" w:sz="0" w:space="0" w:color="auto"/>
            <w:bottom w:val="none" w:sz="0" w:space="0" w:color="auto"/>
            <w:right w:val="none" w:sz="0" w:space="0" w:color="auto"/>
          </w:divBdr>
          <w:divsChild>
            <w:div w:id="5514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7220">
      <w:bodyDiv w:val="1"/>
      <w:marLeft w:val="0"/>
      <w:marRight w:val="0"/>
      <w:marTop w:val="0"/>
      <w:marBottom w:val="0"/>
      <w:divBdr>
        <w:top w:val="none" w:sz="0" w:space="0" w:color="auto"/>
        <w:left w:val="none" w:sz="0" w:space="0" w:color="auto"/>
        <w:bottom w:val="none" w:sz="0" w:space="0" w:color="auto"/>
        <w:right w:val="none" w:sz="0" w:space="0" w:color="auto"/>
      </w:divBdr>
    </w:div>
    <w:div w:id="1704939852">
      <w:bodyDiv w:val="1"/>
      <w:marLeft w:val="0"/>
      <w:marRight w:val="0"/>
      <w:marTop w:val="0"/>
      <w:marBottom w:val="0"/>
      <w:divBdr>
        <w:top w:val="none" w:sz="0" w:space="0" w:color="auto"/>
        <w:left w:val="none" w:sz="0" w:space="0" w:color="auto"/>
        <w:bottom w:val="none" w:sz="0" w:space="0" w:color="auto"/>
        <w:right w:val="none" w:sz="0" w:space="0" w:color="auto"/>
      </w:divBdr>
      <w:divsChild>
        <w:div w:id="1256816528">
          <w:marLeft w:val="0"/>
          <w:marRight w:val="0"/>
          <w:marTop w:val="0"/>
          <w:marBottom w:val="0"/>
          <w:divBdr>
            <w:top w:val="none" w:sz="0" w:space="0" w:color="auto"/>
            <w:left w:val="none" w:sz="0" w:space="0" w:color="auto"/>
            <w:bottom w:val="none" w:sz="0" w:space="0" w:color="auto"/>
            <w:right w:val="none" w:sz="0" w:space="0" w:color="auto"/>
          </w:divBdr>
          <w:divsChild>
            <w:div w:id="996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635">
      <w:bodyDiv w:val="1"/>
      <w:marLeft w:val="0"/>
      <w:marRight w:val="0"/>
      <w:marTop w:val="0"/>
      <w:marBottom w:val="0"/>
      <w:divBdr>
        <w:top w:val="none" w:sz="0" w:space="0" w:color="auto"/>
        <w:left w:val="none" w:sz="0" w:space="0" w:color="auto"/>
        <w:bottom w:val="none" w:sz="0" w:space="0" w:color="auto"/>
        <w:right w:val="none" w:sz="0" w:space="0" w:color="auto"/>
      </w:divBdr>
    </w:div>
    <w:div w:id="1706907496">
      <w:bodyDiv w:val="1"/>
      <w:marLeft w:val="0"/>
      <w:marRight w:val="0"/>
      <w:marTop w:val="0"/>
      <w:marBottom w:val="0"/>
      <w:divBdr>
        <w:top w:val="none" w:sz="0" w:space="0" w:color="auto"/>
        <w:left w:val="none" w:sz="0" w:space="0" w:color="auto"/>
        <w:bottom w:val="none" w:sz="0" w:space="0" w:color="auto"/>
        <w:right w:val="none" w:sz="0" w:space="0" w:color="auto"/>
      </w:divBdr>
      <w:divsChild>
        <w:div w:id="1156067557">
          <w:marLeft w:val="0"/>
          <w:marRight w:val="0"/>
          <w:marTop w:val="100"/>
          <w:marBottom w:val="100"/>
          <w:divBdr>
            <w:top w:val="none" w:sz="0" w:space="0" w:color="auto"/>
            <w:left w:val="none" w:sz="0" w:space="0" w:color="auto"/>
            <w:bottom w:val="none" w:sz="0" w:space="0" w:color="auto"/>
            <w:right w:val="none" w:sz="0" w:space="0" w:color="auto"/>
          </w:divBdr>
          <w:divsChild>
            <w:div w:id="1931348908">
              <w:marLeft w:val="0"/>
              <w:marRight w:val="0"/>
              <w:marTop w:val="0"/>
              <w:marBottom w:val="0"/>
              <w:divBdr>
                <w:top w:val="none" w:sz="0" w:space="0" w:color="auto"/>
                <w:left w:val="none" w:sz="0" w:space="0" w:color="auto"/>
                <w:bottom w:val="none" w:sz="0" w:space="0" w:color="auto"/>
                <w:right w:val="none" w:sz="0" w:space="0" w:color="auto"/>
              </w:divBdr>
              <w:divsChild>
                <w:div w:id="1232496937">
                  <w:marLeft w:val="0"/>
                  <w:marRight w:val="0"/>
                  <w:marTop w:val="0"/>
                  <w:marBottom w:val="0"/>
                  <w:divBdr>
                    <w:top w:val="none" w:sz="0" w:space="0" w:color="auto"/>
                    <w:left w:val="none" w:sz="0" w:space="0" w:color="auto"/>
                    <w:bottom w:val="none" w:sz="0" w:space="0" w:color="auto"/>
                    <w:right w:val="none" w:sz="0" w:space="0" w:color="auto"/>
                  </w:divBdr>
                  <w:divsChild>
                    <w:div w:id="468405202">
                      <w:marLeft w:val="0"/>
                      <w:marRight w:val="0"/>
                      <w:marTop w:val="168"/>
                      <w:marBottom w:val="0"/>
                      <w:divBdr>
                        <w:top w:val="none" w:sz="0" w:space="0" w:color="auto"/>
                        <w:left w:val="none" w:sz="0" w:space="0" w:color="auto"/>
                        <w:bottom w:val="none" w:sz="0" w:space="0" w:color="auto"/>
                        <w:right w:val="none" w:sz="0" w:space="0" w:color="auto"/>
                      </w:divBdr>
                      <w:divsChild>
                        <w:div w:id="1924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96477">
      <w:bodyDiv w:val="1"/>
      <w:marLeft w:val="0"/>
      <w:marRight w:val="0"/>
      <w:marTop w:val="0"/>
      <w:marBottom w:val="0"/>
      <w:divBdr>
        <w:top w:val="none" w:sz="0" w:space="0" w:color="auto"/>
        <w:left w:val="none" w:sz="0" w:space="0" w:color="auto"/>
        <w:bottom w:val="none" w:sz="0" w:space="0" w:color="auto"/>
        <w:right w:val="none" w:sz="0" w:space="0" w:color="auto"/>
      </w:divBdr>
    </w:div>
    <w:div w:id="1743063935">
      <w:bodyDiv w:val="1"/>
      <w:marLeft w:val="0"/>
      <w:marRight w:val="0"/>
      <w:marTop w:val="0"/>
      <w:marBottom w:val="0"/>
      <w:divBdr>
        <w:top w:val="none" w:sz="0" w:space="0" w:color="auto"/>
        <w:left w:val="none" w:sz="0" w:space="0" w:color="auto"/>
        <w:bottom w:val="none" w:sz="0" w:space="0" w:color="auto"/>
        <w:right w:val="none" w:sz="0" w:space="0" w:color="auto"/>
      </w:divBdr>
      <w:divsChild>
        <w:div w:id="462311889">
          <w:marLeft w:val="0"/>
          <w:marRight w:val="0"/>
          <w:marTop w:val="0"/>
          <w:marBottom w:val="0"/>
          <w:divBdr>
            <w:top w:val="none" w:sz="0" w:space="0" w:color="auto"/>
            <w:left w:val="none" w:sz="0" w:space="0" w:color="auto"/>
            <w:bottom w:val="none" w:sz="0" w:space="0" w:color="auto"/>
            <w:right w:val="none" w:sz="0" w:space="0" w:color="auto"/>
          </w:divBdr>
          <w:divsChild>
            <w:div w:id="1952007143">
              <w:marLeft w:val="0"/>
              <w:marRight w:val="0"/>
              <w:marTop w:val="0"/>
              <w:marBottom w:val="0"/>
              <w:divBdr>
                <w:top w:val="none" w:sz="0" w:space="0" w:color="auto"/>
                <w:left w:val="none" w:sz="0" w:space="0" w:color="auto"/>
                <w:bottom w:val="none" w:sz="0" w:space="0" w:color="auto"/>
                <w:right w:val="none" w:sz="0" w:space="0" w:color="auto"/>
              </w:divBdr>
              <w:divsChild>
                <w:div w:id="15583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5551">
      <w:bodyDiv w:val="1"/>
      <w:marLeft w:val="0"/>
      <w:marRight w:val="0"/>
      <w:marTop w:val="0"/>
      <w:marBottom w:val="0"/>
      <w:divBdr>
        <w:top w:val="none" w:sz="0" w:space="0" w:color="auto"/>
        <w:left w:val="none" w:sz="0" w:space="0" w:color="auto"/>
        <w:bottom w:val="none" w:sz="0" w:space="0" w:color="auto"/>
        <w:right w:val="none" w:sz="0" w:space="0" w:color="auto"/>
      </w:divBdr>
      <w:divsChild>
        <w:div w:id="733041666">
          <w:marLeft w:val="420"/>
          <w:marRight w:val="0"/>
          <w:marTop w:val="0"/>
          <w:marBottom w:val="0"/>
          <w:divBdr>
            <w:top w:val="none" w:sz="0" w:space="0" w:color="auto"/>
            <w:left w:val="none" w:sz="0" w:space="0" w:color="auto"/>
            <w:bottom w:val="none" w:sz="0" w:space="0" w:color="auto"/>
            <w:right w:val="none" w:sz="0" w:space="0" w:color="auto"/>
          </w:divBdr>
          <w:divsChild>
            <w:div w:id="4575274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772967553">
      <w:bodyDiv w:val="1"/>
      <w:marLeft w:val="0"/>
      <w:marRight w:val="0"/>
      <w:marTop w:val="0"/>
      <w:marBottom w:val="0"/>
      <w:divBdr>
        <w:top w:val="none" w:sz="0" w:space="0" w:color="auto"/>
        <w:left w:val="none" w:sz="0" w:space="0" w:color="auto"/>
        <w:bottom w:val="none" w:sz="0" w:space="0" w:color="auto"/>
        <w:right w:val="none" w:sz="0" w:space="0" w:color="auto"/>
      </w:divBdr>
      <w:divsChild>
        <w:div w:id="1297641206">
          <w:marLeft w:val="0"/>
          <w:marRight w:val="0"/>
          <w:marTop w:val="0"/>
          <w:marBottom w:val="0"/>
          <w:divBdr>
            <w:top w:val="none" w:sz="0" w:space="0" w:color="auto"/>
            <w:left w:val="none" w:sz="0" w:space="0" w:color="auto"/>
            <w:bottom w:val="none" w:sz="0" w:space="0" w:color="auto"/>
            <w:right w:val="none" w:sz="0" w:space="0" w:color="auto"/>
          </w:divBdr>
          <w:divsChild>
            <w:div w:id="1665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911">
      <w:bodyDiv w:val="1"/>
      <w:marLeft w:val="0"/>
      <w:marRight w:val="0"/>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0856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459">
      <w:bodyDiv w:val="1"/>
      <w:marLeft w:val="0"/>
      <w:marRight w:val="0"/>
      <w:marTop w:val="0"/>
      <w:marBottom w:val="0"/>
      <w:divBdr>
        <w:top w:val="none" w:sz="0" w:space="0" w:color="auto"/>
        <w:left w:val="none" w:sz="0" w:space="0" w:color="auto"/>
        <w:bottom w:val="none" w:sz="0" w:space="0" w:color="auto"/>
        <w:right w:val="none" w:sz="0" w:space="0" w:color="auto"/>
      </w:divBdr>
      <w:divsChild>
        <w:div w:id="1487890452">
          <w:marLeft w:val="0"/>
          <w:marRight w:val="0"/>
          <w:marTop w:val="0"/>
          <w:marBottom w:val="0"/>
          <w:divBdr>
            <w:top w:val="none" w:sz="0" w:space="0" w:color="auto"/>
            <w:left w:val="none" w:sz="0" w:space="0" w:color="auto"/>
            <w:bottom w:val="none" w:sz="0" w:space="0" w:color="auto"/>
            <w:right w:val="none" w:sz="0" w:space="0" w:color="auto"/>
          </w:divBdr>
        </w:div>
      </w:divsChild>
    </w:div>
    <w:div w:id="1783496966">
      <w:bodyDiv w:val="1"/>
      <w:marLeft w:val="0"/>
      <w:marRight w:val="0"/>
      <w:marTop w:val="0"/>
      <w:marBottom w:val="0"/>
      <w:divBdr>
        <w:top w:val="none" w:sz="0" w:space="0" w:color="auto"/>
        <w:left w:val="none" w:sz="0" w:space="0" w:color="auto"/>
        <w:bottom w:val="none" w:sz="0" w:space="0" w:color="auto"/>
        <w:right w:val="none" w:sz="0" w:space="0" w:color="auto"/>
      </w:divBdr>
      <w:divsChild>
        <w:div w:id="1173911583">
          <w:marLeft w:val="0"/>
          <w:marRight w:val="0"/>
          <w:marTop w:val="0"/>
          <w:marBottom w:val="0"/>
          <w:divBdr>
            <w:top w:val="none" w:sz="0" w:space="0" w:color="auto"/>
            <w:left w:val="none" w:sz="0" w:space="0" w:color="auto"/>
            <w:bottom w:val="none" w:sz="0" w:space="0" w:color="auto"/>
            <w:right w:val="none" w:sz="0" w:space="0" w:color="auto"/>
          </w:divBdr>
          <w:divsChild>
            <w:div w:id="1092124639">
              <w:marLeft w:val="0"/>
              <w:marRight w:val="0"/>
              <w:marTop w:val="0"/>
              <w:marBottom w:val="0"/>
              <w:divBdr>
                <w:top w:val="none" w:sz="0" w:space="0" w:color="auto"/>
                <w:left w:val="none" w:sz="0" w:space="0" w:color="auto"/>
                <w:bottom w:val="none" w:sz="0" w:space="0" w:color="auto"/>
                <w:right w:val="none" w:sz="0" w:space="0" w:color="auto"/>
              </w:divBdr>
              <w:divsChild>
                <w:div w:id="20630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806">
      <w:bodyDiv w:val="1"/>
      <w:marLeft w:val="0"/>
      <w:marRight w:val="0"/>
      <w:marTop w:val="0"/>
      <w:marBottom w:val="0"/>
      <w:divBdr>
        <w:top w:val="none" w:sz="0" w:space="0" w:color="auto"/>
        <w:left w:val="none" w:sz="0" w:space="0" w:color="auto"/>
        <w:bottom w:val="none" w:sz="0" w:space="0" w:color="auto"/>
        <w:right w:val="none" w:sz="0" w:space="0" w:color="auto"/>
      </w:divBdr>
      <w:divsChild>
        <w:div w:id="1891571773">
          <w:marLeft w:val="420"/>
          <w:marRight w:val="0"/>
          <w:marTop w:val="0"/>
          <w:marBottom w:val="0"/>
          <w:divBdr>
            <w:top w:val="none" w:sz="0" w:space="0" w:color="auto"/>
            <w:left w:val="none" w:sz="0" w:space="0" w:color="auto"/>
            <w:bottom w:val="none" w:sz="0" w:space="0" w:color="auto"/>
            <w:right w:val="none" w:sz="0" w:space="0" w:color="auto"/>
          </w:divBdr>
          <w:divsChild>
            <w:div w:id="1003972373">
              <w:marLeft w:val="0"/>
              <w:marRight w:val="0"/>
              <w:marTop w:val="34"/>
              <w:marBottom w:val="34"/>
              <w:divBdr>
                <w:top w:val="none" w:sz="0" w:space="0" w:color="auto"/>
                <w:left w:val="none" w:sz="0" w:space="0" w:color="auto"/>
                <w:bottom w:val="none" w:sz="0" w:space="0" w:color="auto"/>
                <w:right w:val="none" w:sz="0" w:space="0" w:color="auto"/>
              </w:divBdr>
            </w:div>
            <w:div w:id="1851600398">
              <w:marLeft w:val="0"/>
              <w:marRight w:val="0"/>
              <w:marTop w:val="0"/>
              <w:marBottom w:val="0"/>
              <w:divBdr>
                <w:top w:val="none" w:sz="0" w:space="0" w:color="auto"/>
                <w:left w:val="none" w:sz="0" w:space="0" w:color="auto"/>
                <w:bottom w:val="none" w:sz="0" w:space="0" w:color="auto"/>
                <w:right w:val="none" w:sz="0" w:space="0" w:color="auto"/>
              </w:divBdr>
              <w:divsChild>
                <w:div w:id="10725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3852">
      <w:bodyDiv w:val="1"/>
      <w:marLeft w:val="0"/>
      <w:marRight w:val="0"/>
      <w:marTop w:val="0"/>
      <w:marBottom w:val="0"/>
      <w:divBdr>
        <w:top w:val="none" w:sz="0" w:space="0" w:color="auto"/>
        <w:left w:val="none" w:sz="0" w:space="0" w:color="auto"/>
        <w:bottom w:val="none" w:sz="0" w:space="0" w:color="auto"/>
        <w:right w:val="none" w:sz="0" w:space="0" w:color="auto"/>
      </w:divBdr>
      <w:divsChild>
        <w:div w:id="1815834534">
          <w:marLeft w:val="0"/>
          <w:marRight w:val="0"/>
          <w:marTop w:val="0"/>
          <w:marBottom w:val="0"/>
          <w:divBdr>
            <w:top w:val="none" w:sz="0" w:space="0" w:color="auto"/>
            <w:left w:val="none" w:sz="0" w:space="0" w:color="auto"/>
            <w:bottom w:val="none" w:sz="0" w:space="0" w:color="auto"/>
            <w:right w:val="none" w:sz="0" w:space="0" w:color="auto"/>
          </w:divBdr>
          <w:divsChild>
            <w:div w:id="19991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8732">
      <w:bodyDiv w:val="1"/>
      <w:marLeft w:val="0"/>
      <w:marRight w:val="0"/>
      <w:marTop w:val="0"/>
      <w:marBottom w:val="0"/>
      <w:divBdr>
        <w:top w:val="none" w:sz="0" w:space="0" w:color="auto"/>
        <w:left w:val="none" w:sz="0" w:space="0" w:color="auto"/>
        <w:bottom w:val="none" w:sz="0" w:space="0" w:color="auto"/>
        <w:right w:val="none" w:sz="0" w:space="0" w:color="auto"/>
      </w:divBdr>
      <w:divsChild>
        <w:div w:id="687219347">
          <w:marLeft w:val="0"/>
          <w:marRight w:val="0"/>
          <w:marTop w:val="0"/>
          <w:marBottom w:val="0"/>
          <w:divBdr>
            <w:top w:val="none" w:sz="0" w:space="0" w:color="auto"/>
            <w:left w:val="none" w:sz="0" w:space="0" w:color="auto"/>
            <w:bottom w:val="none" w:sz="0" w:space="0" w:color="auto"/>
            <w:right w:val="none" w:sz="0" w:space="0" w:color="auto"/>
          </w:divBdr>
          <w:divsChild>
            <w:div w:id="8878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4543">
      <w:bodyDiv w:val="1"/>
      <w:marLeft w:val="0"/>
      <w:marRight w:val="0"/>
      <w:marTop w:val="0"/>
      <w:marBottom w:val="0"/>
      <w:divBdr>
        <w:top w:val="none" w:sz="0" w:space="0" w:color="auto"/>
        <w:left w:val="none" w:sz="0" w:space="0" w:color="auto"/>
        <w:bottom w:val="none" w:sz="0" w:space="0" w:color="auto"/>
        <w:right w:val="none" w:sz="0" w:space="0" w:color="auto"/>
      </w:divBdr>
      <w:divsChild>
        <w:div w:id="1256792009">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971">
      <w:bodyDiv w:val="1"/>
      <w:marLeft w:val="0"/>
      <w:marRight w:val="0"/>
      <w:marTop w:val="0"/>
      <w:marBottom w:val="0"/>
      <w:divBdr>
        <w:top w:val="none" w:sz="0" w:space="0" w:color="auto"/>
        <w:left w:val="none" w:sz="0" w:space="0" w:color="auto"/>
        <w:bottom w:val="none" w:sz="0" w:space="0" w:color="auto"/>
        <w:right w:val="none" w:sz="0" w:space="0" w:color="auto"/>
      </w:divBdr>
      <w:divsChild>
        <w:div w:id="470094605">
          <w:marLeft w:val="0"/>
          <w:marRight w:val="0"/>
          <w:marTop w:val="0"/>
          <w:marBottom w:val="0"/>
          <w:divBdr>
            <w:top w:val="none" w:sz="0" w:space="0" w:color="auto"/>
            <w:left w:val="none" w:sz="0" w:space="0" w:color="auto"/>
            <w:bottom w:val="none" w:sz="0" w:space="0" w:color="auto"/>
            <w:right w:val="none" w:sz="0" w:space="0" w:color="auto"/>
          </w:divBdr>
          <w:divsChild>
            <w:div w:id="1145052716">
              <w:marLeft w:val="0"/>
              <w:marRight w:val="0"/>
              <w:marTop w:val="0"/>
              <w:marBottom w:val="0"/>
              <w:divBdr>
                <w:top w:val="none" w:sz="0" w:space="0" w:color="auto"/>
                <w:left w:val="none" w:sz="0" w:space="0" w:color="auto"/>
                <w:bottom w:val="none" w:sz="0" w:space="0" w:color="auto"/>
                <w:right w:val="none" w:sz="0" w:space="0" w:color="auto"/>
              </w:divBdr>
              <w:divsChild>
                <w:div w:id="7235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91443">
      <w:bodyDiv w:val="1"/>
      <w:marLeft w:val="0"/>
      <w:marRight w:val="0"/>
      <w:marTop w:val="0"/>
      <w:marBottom w:val="0"/>
      <w:divBdr>
        <w:top w:val="none" w:sz="0" w:space="0" w:color="auto"/>
        <w:left w:val="none" w:sz="0" w:space="0" w:color="auto"/>
        <w:bottom w:val="none" w:sz="0" w:space="0" w:color="auto"/>
        <w:right w:val="none" w:sz="0" w:space="0" w:color="auto"/>
      </w:divBdr>
      <w:divsChild>
        <w:div w:id="886405882">
          <w:marLeft w:val="0"/>
          <w:marRight w:val="0"/>
          <w:marTop w:val="0"/>
          <w:marBottom w:val="0"/>
          <w:divBdr>
            <w:top w:val="none" w:sz="0" w:space="0" w:color="auto"/>
            <w:left w:val="none" w:sz="0" w:space="0" w:color="auto"/>
            <w:bottom w:val="none" w:sz="0" w:space="0" w:color="auto"/>
            <w:right w:val="none" w:sz="0" w:space="0" w:color="auto"/>
          </w:divBdr>
          <w:divsChild>
            <w:div w:id="529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6963">
      <w:bodyDiv w:val="1"/>
      <w:marLeft w:val="0"/>
      <w:marRight w:val="0"/>
      <w:marTop w:val="0"/>
      <w:marBottom w:val="0"/>
      <w:divBdr>
        <w:top w:val="none" w:sz="0" w:space="0" w:color="auto"/>
        <w:left w:val="none" w:sz="0" w:space="0" w:color="auto"/>
        <w:bottom w:val="none" w:sz="0" w:space="0" w:color="auto"/>
        <w:right w:val="none" w:sz="0" w:space="0" w:color="auto"/>
      </w:divBdr>
      <w:divsChild>
        <w:div w:id="1986885780">
          <w:marLeft w:val="120"/>
          <w:marRight w:val="120"/>
          <w:marTop w:val="0"/>
          <w:marBottom w:val="0"/>
          <w:divBdr>
            <w:top w:val="none" w:sz="0" w:space="0" w:color="auto"/>
            <w:left w:val="none" w:sz="0" w:space="0" w:color="auto"/>
            <w:bottom w:val="none" w:sz="0" w:space="0" w:color="auto"/>
            <w:right w:val="none" w:sz="0" w:space="0" w:color="auto"/>
          </w:divBdr>
          <w:divsChild>
            <w:div w:id="1567229759">
              <w:marLeft w:val="0"/>
              <w:marRight w:val="0"/>
              <w:marTop w:val="0"/>
              <w:marBottom w:val="0"/>
              <w:divBdr>
                <w:top w:val="none" w:sz="0" w:space="0" w:color="auto"/>
                <w:left w:val="none" w:sz="0" w:space="0" w:color="auto"/>
                <w:bottom w:val="none" w:sz="0" w:space="0" w:color="auto"/>
                <w:right w:val="none" w:sz="0" w:space="0" w:color="auto"/>
              </w:divBdr>
              <w:divsChild>
                <w:div w:id="2143648188">
                  <w:marLeft w:val="0"/>
                  <w:marRight w:val="0"/>
                  <w:marTop w:val="72"/>
                  <w:marBottom w:val="0"/>
                  <w:divBdr>
                    <w:top w:val="none" w:sz="0" w:space="0" w:color="auto"/>
                    <w:left w:val="none" w:sz="0" w:space="0" w:color="auto"/>
                    <w:bottom w:val="none" w:sz="0" w:space="0" w:color="auto"/>
                    <w:right w:val="none" w:sz="0" w:space="0" w:color="auto"/>
                  </w:divBdr>
                  <w:divsChild>
                    <w:div w:id="1550607597">
                      <w:marLeft w:val="0"/>
                      <w:marRight w:val="0"/>
                      <w:marTop w:val="0"/>
                      <w:marBottom w:val="0"/>
                      <w:divBdr>
                        <w:top w:val="none" w:sz="0" w:space="0" w:color="auto"/>
                        <w:left w:val="none" w:sz="0" w:space="0" w:color="auto"/>
                        <w:bottom w:val="none" w:sz="0" w:space="0" w:color="auto"/>
                        <w:right w:val="none" w:sz="0" w:space="0" w:color="auto"/>
                      </w:divBdr>
                      <w:divsChild>
                        <w:div w:id="1100296424">
                          <w:marLeft w:val="0"/>
                          <w:marRight w:val="0"/>
                          <w:marTop w:val="0"/>
                          <w:marBottom w:val="0"/>
                          <w:divBdr>
                            <w:top w:val="none" w:sz="0" w:space="0" w:color="auto"/>
                            <w:left w:val="none" w:sz="0" w:space="0" w:color="auto"/>
                            <w:bottom w:val="none" w:sz="0" w:space="0" w:color="auto"/>
                            <w:right w:val="none" w:sz="0" w:space="0" w:color="auto"/>
                          </w:divBdr>
                          <w:divsChild>
                            <w:div w:id="836269303">
                              <w:marLeft w:val="0"/>
                              <w:marRight w:val="0"/>
                              <w:marTop w:val="0"/>
                              <w:marBottom w:val="0"/>
                              <w:divBdr>
                                <w:top w:val="none" w:sz="0" w:space="0" w:color="auto"/>
                                <w:left w:val="none" w:sz="0" w:space="0" w:color="auto"/>
                                <w:bottom w:val="none" w:sz="0" w:space="0" w:color="auto"/>
                                <w:right w:val="none" w:sz="0" w:space="0" w:color="auto"/>
                              </w:divBdr>
                              <w:divsChild>
                                <w:div w:id="453253393">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3269">
      <w:bodyDiv w:val="1"/>
      <w:marLeft w:val="0"/>
      <w:marRight w:val="0"/>
      <w:marTop w:val="0"/>
      <w:marBottom w:val="0"/>
      <w:divBdr>
        <w:top w:val="none" w:sz="0" w:space="0" w:color="auto"/>
        <w:left w:val="none" w:sz="0" w:space="0" w:color="auto"/>
        <w:bottom w:val="none" w:sz="0" w:space="0" w:color="auto"/>
        <w:right w:val="none" w:sz="0" w:space="0" w:color="auto"/>
      </w:divBdr>
      <w:divsChild>
        <w:div w:id="1547177891">
          <w:marLeft w:val="0"/>
          <w:marRight w:val="0"/>
          <w:marTop w:val="0"/>
          <w:marBottom w:val="0"/>
          <w:divBdr>
            <w:top w:val="none" w:sz="0" w:space="0" w:color="auto"/>
            <w:left w:val="none" w:sz="0" w:space="0" w:color="auto"/>
            <w:bottom w:val="none" w:sz="0" w:space="0" w:color="auto"/>
            <w:right w:val="none" w:sz="0" w:space="0" w:color="auto"/>
          </w:divBdr>
          <w:divsChild>
            <w:div w:id="428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7991">
      <w:bodyDiv w:val="1"/>
      <w:marLeft w:val="0"/>
      <w:marRight w:val="0"/>
      <w:marTop w:val="0"/>
      <w:marBottom w:val="0"/>
      <w:divBdr>
        <w:top w:val="none" w:sz="0" w:space="0" w:color="auto"/>
        <w:left w:val="none" w:sz="0" w:space="0" w:color="auto"/>
        <w:bottom w:val="none" w:sz="0" w:space="0" w:color="auto"/>
        <w:right w:val="none" w:sz="0" w:space="0" w:color="auto"/>
      </w:divBdr>
    </w:div>
    <w:div w:id="1867405327">
      <w:bodyDiv w:val="1"/>
      <w:marLeft w:val="0"/>
      <w:marRight w:val="0"/>
      <w:marTop w:val="0"/>
      <w:marBottom w:val="0"/>
      <w:divBdr>
        <w:top w:val="none" w:sz="0" w:space="0" w:color="auto"/>
        <w:left w:val="none" w:sz="0" w:space="0" w:color="auto"/>
        <w:bottom w:val="none" w:sz="0" w:space="0" w:color="auto"/>
        <w:right w:val="none" w:sz="0" w:space="0" w:color="auto"/>
      </w:divBdr>
      <w:divsChild>
        <w:div w:id="244844134">
          <w:marLeft w:val="0"/>
          <w:marRight w:val="0"/>
          <w:marTop w:val="0"/>
          <w:marBottom w:val="0"/>
          <w:divBdr>
            <w:top w:val="none" w:sz="0" w:space="0" w:color="auto"/>
            <w:left w:val="none" w:sz="0" w:space="0" w:color="auto"/>
            <w:bottom w:val="none" w:sz="0" w:space="0" w:color="auto"/>
            <w:right w:val="none" w:sz="0" w:space="0" w:color="auto"/>
          </w:divBdr>
          <w:divsChild>
            <w:div w:id="7665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0948">
      <w:bodyDiv w:val="1"/>
      <w:marLeft w:val="0"/>
      <w:marRight w:val="0"/>
      <w:marTop w:val="0"/>
      <w:marBottom w:val="0"/>
      <w:divBdr>
        <w:top w:val="none" w:sz="0" w:space="0" w:color="auto"/>
        <w:left w:val="none" w:sz="0" w:space="0" w:color="auto"/>
        <w:bottom w:val="none" w:sz="0" w:space="0" w:color="auto"/>
        <w:right w:val="none" w:sz="0" w:space="0" w:color="auto"/>
      </w:divBdr>
      <w:divsChild>
        <w:div w:id="1305235785">
          <w:marLeft w:val="420"/>
          <w:marRight w:val="0"/>
          <w:marTop w:val="0"/>
          <w:marBottom w:val="0"/>
          <w:divBdr>
            <w:top w:val="none" w:sz="0" w:space="0" w:color="auto"/>
            <w:left w:val="none" w:sz="0" w:space="0" w:color="auto"/>
            <w:bottom w:val="none" w:sz="0" w:space="0" w:color="auto"/>
            <w:right w:val="none" w:sz="0" w:space="0" w:color="auto"/>
          </w:divBdr>
          <w:divsChild>
            <w:div w:id="14240608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869294071">
      <w:bodyDiv w:val="1"/>
      <w:marLeft w:val="0"/>
      <w:marRight w:val="0"/>
      <w:marTop w:val="0"/>
      <w:marBottom w:val="0"/>
      <w:divBdr>
        <w:top w:val="none" w:sz="0" w:space="0" w:color="auto"/>
        <w:left w:val="none" w:sz="0" w:space="0" w:color="auto"/>
        <w:bottom w:val="none" w:sz="0" w:space="0" w:color="auto"/>
        <w:right w:val="none" w:sz="0" w:space="0" w:color="auto"/>
      </w:divBdr>
    </w:div>
    <w:div w:id="1873221237">
      <w:bodyDiv w:val="1"/>
      <w:marLeft w:val="0"/>
      <w:marRight w:val="0"/>
      <w:marTop w:val="0"/>
      <w:marBottom w:val="0"/>
      <w:divBdr>
        <w:top w:val="none" w:sz="0" w:space="0" w:color="auto"/>
        <w:left w:val="none" w:sz="0" w:space="0" w:color="auto"/>
        <w:bottom w:val="none" w:sz="0" w:space="0" w:color="auto"/>
        <w:right w:val="none" w:sz="0" w:space="0" w:color="auto"/>
      </w:divBdr>
      <w:divsChild>
        <w:div w:id="608585716">
          <w:marLeft w:val="0"/>
          <w:marRight w:val="0"/>
          <w:marTop w:val="0"/>
          <w:marBottom w:val="0"/>
          <w:divBdr>
            <w:top w:val="none" w:sz="0" w:space="0" w:color="auto"/>
            <w:left w:val="none" w:sz="0" w:space="0" w:color="auto"/>
            <w:bottom w:val="none" w:sz="0" w:space="0" w:color="auto"/>
            <w:right w:val="none" w:sz="0" w:space="0" w:color="auto"/>
          </w:divBdr>
          <w:divsChild>
            <w:div w:id="5814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5937">
      <w:bodyDiv w:val="1"/>
      <w:marLeft w:val="0"/>
      <w:marRight w:val="0"/>
      <w:marTop w:val="0"/>
      <w:marBottom w:val="0"/>
      <w:divBdr>
        <w:top w:val="none" w:sz="0" w:space="0" w:color="auto"/>
        <w:left w:val="none" w:sz="0" w:space="0" w:color="auto"/>
        <w:bottom w:val="none" w:sz="0" w:space="0" w:color="auto"/>
        <w:right w:val="none" w:sz="0" w:space="0" w:color="auto"/>
      </w:divBdr>
    </w:div>
    <w:div w:id="1887641774">
      <w:bodyDiv w:val="1"/>
      <w:marLeft w:val="0"/>
      <w:marRight w:val="0"/>
      <w:marTop w:val="0"/>
      <w:marBottom w:val="0"/>
      <w:divBdr>
        <w:top w:val="none" w:sz="0" w:space="0" w:color="auto"/>
        <w:left w:val="none" w:sz="0" w:space="0" w:color="auto"/>
        <w:bottom w:val="none" w:sz="0" w:space="0" w:color="auto"/>
        <w:right w:val="none" w:sz="0" w:space="0" w:color="auto"/>
      </w:divBdr>
      <w:divsChild>
        <w:div w:id="1469469992">
          <w:marLeft w:val="0"/>
          <w:marRight w:val="0"/>
          <w:marTop w:val="0"/>
          <w:marBottom w:val="0"/>
          <w:divBdr>
            <w:top w:val="none" w:sz="0" w:space="0" w:color="auto"/>
            <w:left w:val="none" w:sz="0" w:space="0" w:color="auto"/>
            <w:bottom w:val="none" w:sz="0" w:space="0" w:color="auto"/>
            <w:right w:val="none" w:sz="0" w:space="0" w:color="auto"/>
          </w:divBdr>
        </w:div>
      </w:divsChild>
    </w:div>
    <w:div w:id="1888761561">
      <w:bodyDiv w:val="1"/>
      <w:marLeft w:val="0"/>
      <w:marRight w:val="0"/>
      <w:marTop w:val="0"/>
      <w:marBottom w:val="0"/>
      <w:divBdr>
        <w:top w:val="none" w:sz="0" w:space="0" w:color="auto"/>
        <w:left w:val="none" w:sz="0" w:space="0" w:color="auto"/>
        <w:bottom w:val="none" w:sz="0" w:space="0" w:color="auto"/>
        <w:right w:val="none" w:sz="0" w:space="0" w:color="auto"/>
      </w:divBdr>
      <w:divsChild>
        <w:div w:id="2070764403">
          <w:marLeft w:val="0"/>
          <w:marRight w:val="0"/>
          <w:marTop w:val="0"/>
          <w:marBottom w:val="0"/>
          <w:divBdr>
            <w:top w:val="none" w:sz="0" w:space="0" w:color="auto"/>
            <w:left w:val="none" w:sz="0" w:space="0" w:color="auto"/>
            <w:bottom w:val="none" w:sz="0" w:space="0" w:color="auto"/>
            <w:right w:val="none" w:sz="0" w:space="0" w:color="auto"/>
          </w:divBdr>
          <w:divsChild>
            <w:div w:id="1788743197">
              <w:marLeft w:val="0"/>
              <w:marRight w:val="0"/>
              <w:marTop w:val="0"/>
              <w:marBottom w:val="0"/>
              <w:divBdr>
                <w:top w:val="none" w:sz="0" w:space="0" w:color="auto"/>
                <w:left w:val="none" w:sz="0" w:space="0" w:color="auto"/>
                <w:bottom w:val="none" w:sz="0" w:space="0" w:color="auto"/>
                <w:right w:val="none" w:sz="0" w:space="0" w:color="auto"/>
              </w:divBdr>
              <w:divsChild>
                <w:div w:id="12565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4509">
      <w:bodyDiv w:val="1"/>
      <w:marLeft w:val="0"/>
      <w:marRight w:val="0"/>
      <w:marTop w:val="0"/>
      <w:marBottom w:val="0"/>
      <w:divBdr>
        <w:top w:val="none" w:sz="0" w:space="0" w:color="auto"/>
        <w:left w:val="none" w:sz="0" w:space="0" w:color="auto"/>
        <w:bottom w:val="none" w:sz="0" w:space="0" w:color="auto"/>
        <w:right w:val="none" w:sz="0" w:space="0" w:color="auto"/>
      </w:divBdr>
      <w:divsChild>
        <w:div w:id="1475678916">
          <w:marLeft w:val="0"/>
          <w:marRight w:val="0"/>
          <w:marTop w:val="0"/>
          <w:marBottom w:val="0"/>
          <w:divBdr>
            <w:top w:val="none" w:sz="0" w:space="0" w:color="auto"/>
            <w:left w:val="none" w:sz="0" w:space="0" w:color="auto"/>
            <w:bottom w:val="none" w:sz="0" w:space="0" w:color="auto"/>
            <w:right w:val="none" w:sz="0" w:space="0" w:color="auto"/>
          </w:divBdr>
          <w:divsChild>
            <w:div w:id="834883625">
              <w:marLeft w:val="0"/>
              <w:marRight w:val="0"/>
              <w:marTop w:val="0"/>
              <w:marBottom w:val="0"/>
              <w:divBdr>
                <w:top w:val="none" w:sz="0" w:space="0" w:color="auto"/>
                <w:left w:val="none" w:sz="0" w:space="0" w:color="auto"/>
                <w:bottom w:val="none" w:sz="0" w:space="0" w:color="auto"/>
                <w:right w:val="none" w:sz="0" w:space="0" w:color="auto"/>
              </w:divBdr>
              <w:divsChild>
                <w:div w:id="3149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2711">
      <w:bodyDiv w:val="1"/>
      <w:marLeft w:val="0"/>
      <w:marRight w:val="0"/>
      <w:marTop w:val="0"/>
      <w:marBottom w:val="0"/>
      <w:divBdr>
        <w:top w:val="none" w:sz="0" w:space="0" w:color="auto"/>
        <w:left w:val="none" w:sz="0" w:space="0" w:color="auto"/>
        <w:bottom w:val="none" w:sz="0" w:space="0" w:color="auto"/>
        <w:right w:val="none" w:sz="0" w:space="0" w:color="auto"/>
      </w:divBdr>
      <w:divsChild>
        <w:div w:id="556818211">
          <w:marLeft w:val="0"/>
          <w:marRight w:val="0"/>
          <w:marTop w:val="0"/>
          <w:marBottom w:val="0"/>
          <w:divBdr>
            <w:top w:val="none" w:sz="0" w:space="0" w:color="auto"/>
            <w:left w:val="none" w:sz="0" w:space="0" w:color="auto"/>
            <w:bottom w:val="none" w:sz="0" w:space="0" w:color="auto"/>
            <w:right w:val="none" w:sz="0" w:space="0" w:color="auto"/>
          </w:divBdr>
          <w:divsChild>
            <w:div w:id="5704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689">
      <w:bodyDiv w:val="1"/>
      <w:marLeft w:val="0"/>
      <w:marRight w:val="0"/>
      <w:marTop w:val="0"/>
      <w:marBottom w:val="0"/>
      <w:divBdr>
        <w:top w:val="none" w:sz="0" w:space="0" w:color="auto"/>
        <w:left w:val="none" w:sz="0" w:space="0" w:color="auto"/>
        <w:bottom w:val="none" w:sz="0" w:space="0" w:color="auto"/>
        <w:right w:val="none" w:sz="0" w:space="0" w:color="auto"/>
      </w:divBdr>
      <w:divsChild>
        <w:div w:id="1293513636">
          <w:marLeft w:val="0"/>
          <w:marRight w:val="0"/>
          <w:marTop w:val="0"/>
          <w:marBottom w:val="0"/>
          <w:divBdr>
            <w:top w:val="none" w:sz="0" w:space="0" w:color="auto"/>
            <w:left w:val="none" w:sz="0" w:space="0" w:color="auto"/>
            <w:bottom w:val="none" w:sz="0" w:space="0" w:color="auto"/>
            <w:right w:val="none" w:sz="0" w:space="0" w:color="auto"/>
          </w:divBdr>
        </w:div>
      </w:divsChild>
    </w:div>
    <w:div w:id="1961649426">
      <w:bodyDiv w:val="1"/>
      <w:marLeft w:val="0"/>
      <w:marRight w:val="0"/>
      <w:marTop w:val="0"/>
      <w:marBottom w:val="0"/>
      <w:divBdr>
        <w:top w:val="none" w:sz="0" w:space="0" w:color="auto"/>
        <w:left w:val="none" w:sz="0" w:space="0" w:color="auto"/>
        <w:bottom w:val="none" w:sz="0" w:space="0" w:color="auto"/>
        <w:right w:val="none" w:sz="0" w:space="0" w:color="auto"/>
      </w:divBdr>
      <w:divsChild>
        <w:div w:id="1290091914">
          <w:marLeft w:val="0"/>
          <w:marRight w:val="0"/>
          <w:marTop w:val="0"/>
          <w:marBottom w:val="0"/>
          <w:divBdr>
            <w:top w:val="none" w:sz="0" w:space="0" w:color="auto"/>
            <w:left w:val="none" w:sz="0" w:space="0" w:color="auto"/>
            <w:bottom w:val="none" w:sz="0" w:space="0" w:color="auto"/>
            <w:right w:val="none" w:sz="0" w:space="0" w:color="auto"/>
          </w:divBdr>
          <w:divsChild>
            <w:div w:id="1210998129">
              <w:marLeft w:val="0"/>
              <w:marRight w:val="0"/>
              <w:marTop w:val="0"/>
              <w:marBottom w:val="0"/>
              <w:divBdr>
                <w:top w:val="none" w:sz="0" w:space="0" w:color="auto"/>
                <w:left w:val="none" w:sz="0" w:space="0" w:color="auto"/>
                <w:bottom w:val="none" w:sz="0" w:space="0" w:color="auto"/>
                <w:right w:val="none" w:sz="0" w:space="0" w:color="auto"/>
              </w:divBdr>
              <w:divsChild>
                <w:div w:id="3081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3559">
      <w:bodyDiv w:val="1"/>
      <w:marLeft w:val="0"/>
      <w:marRight w:val="0"/>
      <w:marTop w:val="0"/>
      <w:marBottom w:val="0"/>
      <w:divBdr>
        <w:top w:val="none" w:sz="0" w:space="0" w:color="auto"/>
        <w:left w:val="none" w:sz="0" w:space="0" w:color="auto"/>
        <w:bottom w:val="none" w:sz="0" w:space="0" w:color="auto"/>
        <w:right w:val="none" w:sz="0" w:space="0" w:color="auto"/>
      </w:divBdr>
      <w:divsChild>
        <w:div w:id="123274644">
          <w:marLeft w:val="0"/>
          <w:marRight w:val="0"/>
          <w:marTop w:val="0"/>
          <w:marBottom w:val="0"/>
          <w:divBdr>
            <w:top w:val="none" w:sz="0" w:space="0" w:color="auto"/>
            <w:left w:val="none" w:sz="0" w:space="0" w:color="auto"/>
            <w:bottom w:val="none" w:sz="0" w:space="0" w:color="auto"/>
            <w:right w:val="none" w:sz="0" w:space="0" w:color="auto"/>
          </w:divBdr>
          <w:divsChild>
            <w:div w:id="17061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067">
      <w:bodyDiv w:val="1"/>
      <w:marLeft w:val="0"/>
      <w:marRight w:val="0"/>
      <w:marTop w:val="0"/>
      <w:marBottom w:val="0"/>
      <w:divBdr>
        <w:top w:val="none" w:sz="0" w:space="0" w:color="auto"/>
        <w:left w:val="none" w:sz="0" w:space="0" w:color="auto"/>
        <w:bottom w:val="none" w:sz="0" w:space="0" w:color="auto"/>
        <w:right w:val="none" w:sz="0" w:space="0" w:color="auto"/>
      </w:divBdr>
      <w:divsChild>
        <w:div w:id="1133137425">
          <w:marLeft w:val="0"/>
          <w:marRight w:val="0"/>
          <w:marTop w:val="0"/>
          <w:marBottom w:val="0"/>
          <w:divBdr>
            <w:top w:val="none" w:sz="0" w:space="0" w:color="auto"/>
            <w:left w:val="none" w:sz="0" w:space="0" w:color="auto"/>
            <w:bottom w:val="none" w:sz="0" w:space="0" w:color="auto"/>
            <w:right w:val="none" w:sz="0" w:space="0" w:color="auto"/>
          </w:divBdr>
          <w:divsChild>
            <w:div w:id="3295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685">
      <w:bodyDiv w:val="1"/>
      <w:marLeft w:val="0"/>
      <w:marRight w:val="0"/>
      <w:marTop w:val="0"/>
      <w:marBottom w:val="0"/>
      <w:divBdr>
        <w:top w:val="none" w:sz="0" w:space="0" w:color="auto"/>
        <w:left w:val="none" w:sz="0" w:space="0" w:color="auto"/>
        <w:bottom w:val="none" w:sz="0" w:space="0" w:color="auto"/>
        <w:right w:val="none" w:sz="0" w:space="0" w:color="auto"/>
      </w:divBdr>
      <w:divsChild>
        <w:div w:id="1429810959">
          <w:marLeft w:val="0"/>
          <w:marRight w:val="0"/>
          <w:marTop w:val="0"/>
          <w:marBottom w:val="0"/>
          <w:divBdr>
            <w:top w:val="none" w:sz="0" w:space="0" w:color="auto"/>
            <w:left w:val="none" w:sz="0" w:space="0" w:color="auto"/>
            <w:bottom w:val="none" w:sz="0" w:space="0" w:color="auto"/>
            <w:right w:val="none" w:sz="0" w:space="0" w:color="auto"/>
          </w:divBdr>
          <w:divsChild>
            <w:div w:id="306401491">
              <w:marLeft w:val="0"/>
              <w:marRight w:val="0"/>
              <w:marTop w:val="0"/>
              <w:marBottom w:val="0"/>
              <w:divBdr>
                <w:top w:val="none" w:sz="0" w:space="0" w:color="auto"/>
                <w:left w:val="none" w:sz="0" w:space="0" w:color="auto"/>
                <w:bottom w:val="none" w:sz="0" w:space="0" w:color="auto"/>
                <w:right w:val="none" w:sz="0" w:space="0" w:color="auto"/>
              </w:divBdr>
              <w:divsChild>
                <w:div w:id="6040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4336">
      <w:bodyDiv w:val="1"/>
      <w:marLeft w:val="0"/>
      <w:marRight w:val="0"/>
      <w:marTop w:val="0"/>
      <w:marBottom w:val="0"/>
      <w:divBdr>
        <w:top w:val="none" w:sz="0" w:space="0" w:color="auto"/>
        <w:left w:val="none" w:sz="0" w:space="0" w:color="auto"/>
        <w:bottom w:val="none" w:sz="0" w:space="0" w:color="auto"/>
        <w:right w:val="none" w:sz="0" w:space="0" w:color="auto"/>
      </w:divBdr>
      <w:divsChild>
        <w:div w:id="259723608">
          <w:marLeft w:val="0"/>
          <w:marRight w:val="0"/>
          <w:marTop w:val="0"/>
          <w:marBottom w:val="0"/>
          <w:divBdr>
            <w:top w:val="none" w:sz="0" w:space="0" w:color="auto"/>
            <w:left w:val="none" w:sz="0" w:space="0" w:color="auto"/>
            <w:bottom w:val="none" w:sz="0" w:space="0" w:color="auto"/>
            <w:right w:val="none" w:sz="0" w:space="0" w:color="auto"/>
          </w:divBdr>
        </w:div>
      </w:divsChild>
    </w:div>
    <w:div w:id="1983119683">
      <w:bodyDiv w:val="1"/>
      <w:marLeft w:val="40"/>
      <w:marRight w:val="40"/>
      <w:marTop w:val="40"/>
      <w:marBottom w:val="10"/>
      <w:divBdr>
        <w:top w:val="none" w:sz="0" w:space="0" w:color="auto"/>
        <w:left w:val="none" w:sz="0" w:space="0" w:color="auto"/>
        <w:bottom w:val="none" w:sz="0" w:space="0" w:color="auto"/>
        <w:right w:val="none" w:sz="0" w:space="0" w:color="auto"/>
      </w:divBdr>
    </w:div>
    <w:div w:id="2030333459">
      <w:bodyDiv w:val="1"/>
      <w:marLeft w:val="0"/>
      <w:marRight w:val="0"/>
      <w:marTop w:val="0"/>
      <w:marBottom w:val="0"/>
      <w:divBdr>
        <w:top w:val="none" w:sz="0" w:space="0" w:color="auto"/>
        <w:left w:val="none" w:sz="0" w:space="0" w:color="auto"/>
        <w:bottom w:val="none" w:sz="0" w:space="0" w:color="auto"/>
        <w:right w:val="none" w:sz="0" w:space="0" w:color="auto"/>
      </w:divBdr>
    </w:div>
    <w:div w:id="2037807174">
      <w:bodyDiv w:val="1"/>
      <w:marLeft w:val="0"/>
      <w:marRight w:val="0"/>
      <w:marTop w:val="0"/>
      <w:marBottom w:val="0"/>
      <w:divBdr>
        <w:top w:val="none" w:sz="0" w:space="0" w:color="auto"/>
        <w:left w:val="none" w:sz="0" w:space="0" w:color="auto"/>
        <w:bottom w:val="none" w:sz="0" w:space="0" w:color="auto"/>
        <w:right w:val="none" w:sz="0" w:space="0" w:color="auto"/>
      </w:divBdr>
      <w:divsChild>
        <w:div w:id="884096327">
          <w:marLeft w:val="0"/>
          <w:marRight w:val="0"/>
          <w:marTop w:val="0"/>
          <w:marBottom w:val="0"/>
          <w:divBdr>
            <w:top w:val="none" w:sz="0" w:space="0" w:color="auto"/>
            <w:left w:val="none" w:sz="0" w:space="0" w:color="auto"/>
            <w:bottom w:val="none" w:sz="0" w:space="0" w:color="auto"/>
            <w:right w:val="none" w:sz="0" w:space="0" w:color="auto"/>
          </w:divBdr>
          <w:divsChild>
            <w:div w:id="134641840">
              <w:marLeft w:val="0"/>
              <w:marRight w:val="0"/>
              <w:marTop w:val="0"/>
              <w:marBottom w:val="0"/>
              <w:divBdr>
                <w:top w:val="none" w:sz="0" w:space="0" w:color="auto"/>
                <w:left w:val="none" w:sz="0" w:space="0" w:color="auto"/>
                <w:bottom w:val="none" w:sz="0" w:space="0" w:color="auto"/>
                <w:right w:val="none" w:sz="0" w:space="0" w:color="auto"/>
              </w:divBdr>
              <w:divsChild>
                <w:div w:id="18821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7863">
      <w:bodyDiv w:val="1"/>
      <w:marLeft w:val="0"/>
      <w:marRight w:val="0"/>
      <w:marTop w:val="0"/>
      <w:marBottom w:val="0"/>
      <w:divBdr>
        <w:top w:val="none" w:sz="0" w:space="0" w:color="auto"/>
        <w:left w:val="none" w:sz="0" w:space="0" w:color="auto"/>
        <w:bottom w:val="none" w:sz="0" w:space="0" w:color="auto"/>
        <w:right w:val="none" w:sz="0" w:space="0" w:color="auto"/>
      </w:divBdr>
      <w:divsChild>
        <w:div w:id="29695124">
          <w:marLeft w:val="0"/>
          <w:marRight w:val="0"/>
          <w:marTop w:val="34"/>
          <w:marBottom w:val="34"/>
          <w:divBdr>
            <w:top w:val="none" w:sz="0" w:space="0" w:color="auto"/>
            <w:left w:val="none" w:sz="0" w:space="0" w:color="auto"/>
            <w:bottom w:val="none" w:sz="0" w:space="0" w:color="auto"/>
            <w:right w:val="none" w:sz="0" w:space="0" w:color="auto"/>
          </w:divBdr>
        </w:div>
      </w:divsChild>
    </w:div>
    <w:div w:id="2051224140">
      <w:bodyDiv w:val="1"/>
      <w:marLeft w:val="0"/>
      <w:marRight w:val="0"/>
      <w:marTop w:val="0"/>
      <w:marBottom w:val="0"/>
      <w:divBdr>
        <w:top w:val="none" w:sz="0" w:space="0" w:color="auto"/>
        <w:left w:val="none" w:sz="0" w:space="0" w:color="auto"/>
        <w:bottom w:val="none" w:sz="0" w:space="0" w:color="auto"/>
        <w:right w:val="none" w:sz="0" w:space="0" w:color="auto"/>
      </w:divBdr>
      <w:divsChild>
        <w:div w:id="573972872">
          <w:marLeft w:val="0"/>
          <w:marRight w:val="0"/>
          <w:marTop w:val="0"/>
          <w:marBottom w:val="0"/>
          <w:divBdr>
            <w:top w:val="none" w:sz="0" w:space="0" w:color="auto"/>
            <w:left w:val="none" w:sz="0" w:space="0" w:color="auto"/>
            <w:bottom w:val="none" w:sz="0" w:space="0" w:color="auto"/>
            <w:right w:val="none" w:sz="0" w:space="0" w:color="auto"/>
          </w:divBdr>
          <w:divsChild>
            <w:div w:id="8135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0476">
      <w:bodyDiv w:val="1"/>
      <w:marLeft w:val="0"/>
      <w:marRight w:val="0"/>
      <w:marTop w:val="0"/>
      <w:marBottom w:val="0"/>
      <w:divBdr>
        <w:top w:val="none" w:sz="0" w:space="0" w:color="auto"/>
        <w:left w:val="none" w:sz="0" w:space="0" w:color="auto"/>
        <w:bottom w:val="none" w:sz="0" w:space="0" w:color="auto"/>
        <w:right w:val="none" w:sz="0" w:space="0" w:color="auto"/>
      </w:divBdr>
      <w:divsChild>
        <w:div w:id="693578341">
          <w:marLeft w:val="0"/>
          <w:marRight w:val="0"/>
          <w:marTop w:val="0"/>
          <w:marBottom w:val="0"/>
          <w:divBdr>
            <w:top w:val="none" w:sz="0" w:space="0" w:color="auto"/>
            <w:left w:val="none" w:sz="0" w:space="0" w:color="auto"/>
            <w:bottom w:val="none" w:sz="0" w:space="0" w:color="auto"/>
            <w:right w:val="none" w:sz="0" w:space="0" w:color="auto"/>
          </w:divBdr>
          <w:divsChild>
            <w:div w:id="10118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5109">
      <w:bodyDiv w:val="1"/>
      <w:marLeft w:val="0"/>
      <w:marRight w:val="0"/>
      <w:marTop w:val="0"/>
      <w:marBottom w:val="0"/>
      <w:divBdr>
        <w:top w:val="none" w:sz="0" w:space="0" w:color="auto"/>
        <w:left w:val="none" w:sz="0" w:space="0" w:color="auto"/>
        <w:bottom w:val="none" w:sz="0" w:space="0" w:color="auto"/>
        <w:right w:val="none" w:sz="0" w:space="0" w:color="auto"/>
      </w:divBdr>
    </w:div>
    <w:div w:id="2080010284">
      <w:bodyDiv w:val="1"/>
      <w:marLeft w:val="0"/>
      <w:marRight w:val="0"/>
      <w:marTop w:val="0"/>
      <w:marBottom w:val="0"/>
      <w:divBdr>
        <w:top w:val="none" w:sz="0" w:space="0" w:color="auto"/>
        <w:left w:val="none" w:sz="0" w:space="0" w:color="auto"/>
        <w:bottom w:val="none" w:sz="0" w:space="0" w:color="auto"/>
        <w:right w:val="none" w:sz="0" w:space="0" w:color="auto"/>
      </w:divBdr>
    </w:div>
    <w:div w:id="2080982919">
      <w:bodyDiv w:val="1"/>
      <w:marLeft w:val="0"/>
      <w:marRight w:val="0"/>
      <w:marTop w:val="0"/>
      <w:marBottom w:val="0"/>
      <w:divBdr>
        <w:top w:val="none" w:sz="0" w:space="0" w:color="auto"/>
        <w:left w:val="none" w:sz="0" w:space="0" w:color="auto"/>
        <w:bottom w:val="none" w:sz="0" w:space="0" w:color="auto"/>
        <w:right w:val="none" w:sz="0" w:space="0" w:color="auto"/>
      </w:divBdr>
      <w:divsChild>
        <w:div w:id="2138522245">
          <w:marLeft w:val="0"/>
          <w:marRight w:val="0"/>
          <w:marTop w:val="0"/>
          <w:marBottom w:val="0"/>
          <w:divBdr>
            <w:top w:val="none" w:sz="0" w:space="0" w:color="auto"/>
            <w:left w:val="none" w:sz="0" w:space="0" w:color="auto"/>
            <w:bottom w:val="none" w:sz="0" w:space="0" w:color="auto"/>
            <w:right w:val="none" w:sz="0" w:space="0" w:color="auto"/>
          </w:divBdr>
          <w:divsChild>
            <w:div w:id="20349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664">
      <w:bodyDiv w:val="1"/>
      <w:marLeft w:val="0"/>
      <w:marRight w:val="0"/>
      <w:marTop w:val="0"/>
      <w:marBottom w:val="0"/>
      <w:divBdr>
        <w:top w:val="none" w:sz="0" w:space="0" w:color="auto"/>
        <w:left w:val="none" w:sz="0" w:space="0" w:color="auto"/>
        <w:bottom w:val="none" w:sz="0" w:space="0" w:color="auto"/>
        <w:right w:val="none" w:sz="0" w:space="0" w:color="auto"/>
      </w:divBdr>
      <w:divsChild>
        <w:div w:id="1390689327">
          <w:marLeft w:val="0"/>
          <w:marRight w:val="0"/>
          <w:marTop w:val="34"/>
          <w:marBottom w:val="34"/>
          <w:divBdr>
            <w:top w:val="none" w:sz="0" w:space="0" w:color="auto"/>
            <w:left w:val="none" w:sz="0" w:space="0" w:color="auto"/>
            <w:bottom w:val="none" w:sz="0" w:space="0" w:color="auto"/>
            <w:right w:val="none" w:sz="0" w:space="0" w:color="auto"/>
          </w:divBdr>
        </w:div>
      </w:divsChild>
    </w:div>
    <w:div w:id="2082410810">
      <w:bodyDiv w:val="1"/>
      <w:marLeft w:val="0"/>
      <w:marRight w:val="0"/>
      <w:marTop w:val="0"/>
      <w:marBottom w:val="0"/>
      <w:divBdr>
        <w:top w:val="none" w:sz="0" w:space="0" w:color="auto"/>
        <w:left w:val="none" w:sz="0" w:space="0" w:color="auto"/>
        <w:bottom w:val="none" w:sz="0" w:space="0" w:color="auto"/>
        <w:right w:val="none" w:sz="0" w:space="0" w:color="auto"/>
      </w:divBdr>
      <w:divsChild>
        <w:div w:id="960308376">
          <w:marLeft w:val="0"/>
          <w:marRight w:val="0"/>
          <w:marTop w:val="0"/>
          <w:marBottom w:val="0"/>
          <w:divBdr>
            <w:top w:val="none" w:sz="0" w:space="0" w:color="auto"/>
            <w:left w:val="none" w:sz="0" w:space="0" w:color="auto"/>
            <w:bottom w:val="none" w:sz="0" w:space="0" w:color="auto"/>
            <w:right w:val="none" w:sz="0" w:space="0" w:color="auto"/>
          </w:divBdr>
          <w:divsChild>
            <w:div w:id="1884250857">
              <w:marLeft w:val="0"/>
              <w:marRight w:val="0"/>
              <w:marTop w:val="0"/>
              <w:marBottom w:val="0"/>
              <w:divBdr>
                <w:top w:val="none" w:sz="0" w:space="0" w:color="auto"/>
                <w:left w:val="none" w:sz="0" w:space="0" w:color="auto"/>
                <w:bottom w:val="none" w:sz="0" w:space="0" w:color="auto"/>
                <w:right w:val="none" w:sz="0" w:space="0" w:color="auto"/>
              </w:divBdr>
              <w:divsChild>
                <w:div w:id="17016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214">
      <w:bodyDiv w:val="1"/>
      <w:marLeft w:val="0"/>
      <w:marRight w:val="0"/>
      <w:marTop w:val="0"/>
      <w:marBottom w:val="0"/>
      <w:divBdr>
        <w:top w:val="none" w:sz="0" w:space="0" w:color="auto"/>
        <w:left w:val="none" w:sz="0" w:space="0" w:color="auto"/>
        <w:bottom w:val="none" w:sz="0" w:space="0" w:color="auto"/>
        <w:right w:val="none" w:sz="0" w:space="0" w:color="auto"/>
      </w:divBdr>
      <w:divsChild>
        <w:div w:id="534389292">
          <w:marLeft w:val="0"/>
          <w:marRight w:val="0"/>
          <w:marTop w:val="0"/>
          <w:marBottom w:val="0"/>
          <w:divBdr>
            <w:top w:val="none" w:sz="0" w:space="0" w:color="auto"/>
            <w:left w:val="none" w:sz="0" w:space="0" w:color="auto"/>
            <w:bottom w:val="none" w:sz="0" w:space="0" w:color="auto"/>
            <w:right w:val="none" w:sz="0" w:space="0" w:color="auto"/>
          </w:divBdr>
          <w:divsChild>
            <w:div w:id="1212959637">
              <w:marLeft w:val="0"/>
              <w:marRight w:val="0"/>
              <w:marTop w:val="0"/>
              <w:marBottom w:val="0"/>
              <w:divBdr>
                <w:top w:val="none" w:sz="0" w:space="0" w:color="auto"/>
                <w:left w:val="none" w:sz="0" w:space="0" w:color="auto"/>
                <w:bottom w:val="none" w:sz="0" w:space="0" w:color="auto"/>
                <w:right w:val="none" w:sz="0" w:space="0" w:color="auto"/>
              </w:divBdr>
              <w:divsChild>
                <w:div w:id="1016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7097">
      <w:bodyDiv w:val="1"/>
      <w:marLeft w:val="0"/>
      <w:marRight w:val="0"/>
      <w:marTop w:val="0"/>
      <w:marBottom w:val="0"/>
      <w:divBdr>
        <w:top w:val="none" w:sz="0" w:space="0" w:color="auto"/>
        <w:left w:val="none" w:sz="0" w:space="0" w:color="auto"/>
        <w:bottom w:val="none" w:sz="0" w:space="0" w:color="auto"/>
        <w:right w:val="none" w:sz="0" w:space="0" w:color="auto"/>
      </w:divBdr>
      <w:divsChild>
        <w:div w:id="83110141">
          <w:marLeft w:val="420"/>
          <w:marRight w:val="0"/>
          <w:marTop w:val="0"/>
          <w:marBottom w:val="0"/>
          <w:divBdr>
            <w:top w:val="none" w:sz="0" w:space="0" w:color="auto"/>
            <w:left w:val="none" w:sz="0" w:space="0" w:color="auto"/>
            <w:bottom w:val="none" w:sz="0" w:space="0" w:color="auto"/>
            <w:right w:val="none" w:sz="0" w:space="0" w:color="auto"/>
          </w:divBdr>
          <w:divsChild>
            <w:div w:id="1411187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091343789">
      <w:bodyDiv w:val="1"/>
      <w:marLeft w:val="0"/>
      <w:marRight w:val="0"/>
      <w:marTop w:val="0"/>
      <w:marBottom w:val="0"/>
      <w:divBdr>
        <w:top w:val="none" w:sz="0" w:space="0" w:color="auto"/>
        <w:left w:val="none" w:sz="0" w:space="0" w:color="auto"/>
        <w:bottom w:val="none" w:sz="0" w:space="0" w:color="auto"/>
        <w:right w:val="none" w:sz="0" w:space="0" w:color="auto"/>
      </w:divBdr>
      <w:divsChild>
        <w:div w:id="1617059016">
          <w:marLeft w:val="120"/>
          <w:marRight w:val="120"/>
          <w:marTop w:val="0"/>
          <w:marBottom w:val="0"/>
          <w:divBdr>
            <w:top w:val="none" w:sz="0" w:space="0" w:color="auto"/>
            <w:left w:val="none" w:sz="0" w:space="0" w:color="auto"/>
            <w:bottom w:val="none" w:sz="0" w:space="0" w:color="auto"/>
            <w:right w:val="none" w:sz="0" w:space="0" w:color="auto"/>
          </w:divBdr>
          <w:divsChild>
            <w:div w:id="334191061">
              <w:marLeft w:val="0"/>
              <w:marRight w:val="0"/>
              <w:marTop w:val="0"/>
              <w:marBottom w:val="0"/>
              <w:divBdr>
                <w:top w:val="none" w:sz="0" w:space="0" w:color="auto"/>
                <w:left w:val="none" w:sz="0" w:space="0" w:color="auto"/>
                <w:bottom w:val="none" w:sz="0" w:space="0" w:color="auto"/>
                <w:right w:val="none" w:sz="0" w:space="0" w:color="auto"/>
              </w:divBdr>
              <w:divsChild>
                <w:div w:id="1627815181">
                  <w:marLeft w:val="0"/>
                  <w:marRight w:val="0"/>
                  <w:marTop w:val="72"/>
                  <w:marBottom w:val="0"/>
                  <w:divBdr>
                    <w:top w:val="none" w:sz="0" w:space="0" w:color="auto"/>
                    <w:left w:val="none" w:sz="0" w:space="0" w:color="auto"/>
                    <w:bottom w:val="none" w:sz="0" w:space="0" w:color="auto"/>
                    <w:right w:val="none" w:sz="0" w:space="0" w:color="auto"/>
                  </w:divBdr>
                  <w:divsChild>
                    <w:div w:id="642196492">
                      <w:marLeft w:val="0"/>
                      <w:marRight w:val="0"/>
                      <w:marTop w:val="0"/>
                      <w:marBottom w:val="0"/>
                      <w:divBdr>
                        <w:top w:val="none" w:sz="0" w:space="0" w:color="auto"/>
                        <w:left w:val="none" w:sz="0" w:space="0" w:color="auto"/>
                        <w:bottom w:val="none" w:sz="0" w:space="0" w:color="auto"/>
                        <w:right w:val="none" w:sz="0" w:space="0" w:color="auto"/>
                      </w:divBdr>
                      <w:divsChild>
                        <w:div w:id="1495564034">
                          <w:marLeft w:val="0"/>
                          <w:marRight w:val="0"/>
                          <w:marTop w:val="0"/>
                          <w:marBottom w:val="0"/>
                          <w:divBdr>
                            <w:top w:val="none" w:sz="0" w:space="0" w:color="auto"/>
                            <w:left w:val="none" w:sz="0" w:space="0" w:color="auto"/>
                            <w:bottom w:val="none" w:sz="0" w:space="0" w:color="auto"/>
                            <w:right w:val="none" w:sz="0" w:space="0" w:color="auto"/>
                          </w:divBdr>
                          <w:divsChild>
                            <w:div w:id="1921407271">
                              <w:marLeft w:val="0"/>
                              <w:marRight w:val="0"/>
                              <w:marTop w:val="0"/>
                              <w:marBottom w:val="0"/>
                              <w:divBdr>
                                <w:top w:val="none" w:sz="0" w:space="0" w:color="auto"/>
                                <w:left w:val="none" w:sz="0" w:space="0" w:color="auto"/>
                                <w:bottom w:val="none" w:sz="0" w:space="0" w:color="auto"/>
                                <w:right w:val="none" w:sz="0" w:space="0" w:color="auto"/>
                              </w:divBdr>
                              <w:divsChild>
                                <w:div w:id="1799252899">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10255">
      <w:bodyDiv w:val="1"/>
      <w:marLeft w:val="0"/>
      <w:marRight w:val="0"/>
      <w:marTop w:val="0"/>
      <w:marBottom w:val="0"/>
      <w:divBdr>
        <w:top w:val="none" w:sz="0" w:space="0" w:color="auto"/>
        <w:left w:val="none" w:sz="0" w:space="0" w:color="auto"/>
        <w:bottom w:val="none" w:sz="0" w:space="0" w:color="auto"/>
        <w:right w:val="none" w:sz="0" w:space="0" w:color="auto"/>
      </w:divBdr>
      <w:divsChild>
        <w:div w:id="2083066401">
          <w:marLeft w:val="0"/>
          <w:marRight w:val="0"/>
          <w:marTop w:val="0"/>
          <w:marBottom w:val="0"/>
          <w:divBdr>
            <w:top w:val="none" w:sz="0" w:space="0" w:color="auto"/>
            <w:left w:val="none" w:sz="0" w:space="0" w:color="auto"/>
            <w:bottom w:val="none" w:sz="0" w:space="0" w:color="auto"/>
            <w:right w:val="none" w:sz="0" w:space="0" w:color="auto"/>
          </w:divBdr>
          <w:divsChild>
            <w:div w:id="1358771400">
              <w:marLeft w:val="0"/>
              <w:marRight w:val="0"/>
              <w:marTop w:val="0"/>
              <w:marBottom w:val="0"/>
              <w:divBdr>
                <w:top w:val="none" w:sz="0" w:space="0" w:color="auto"/>
                <w:left w:val="none" w:sz="0" w:space="0" w:color="auto"/>
                <w:bottom w:val="none" w:sz="0" w:space="0" w:color="auto"/>
                <w:right w:val="none" w:sz="0" w:space="0" w:color="auto"/>
              </w:divBdr>
              <w:divsChild>
                <w:div w:id="15718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8536">
      <w:bodyDiv w:val="1"/>
      <w:marLeft w:val="0"/>
      <w:marRight w:val="0"/>
      <w:marTop w:val="0"/>
      <w:marBottom w:val="0"/>
      <w:divBdr>
        <w:top w:val="none" w:sz="0" w:space="0" w:color="auto"/>
        <w:left w:val="none" w:sz="0" w:space="0" w:color="auto"/>
        <w:bottom w:val="none" w:sz="0" w:space="0" w:color="auto"/>
        <w:right w:val="none" w:sz="0" w:space="0" w:color="auto"/>
      </w:divBdr>
      <w:divsChild>
        <w:div w:id="496729056">
          <w:marLeft w:val="0"/>
          <w:marRight w:val="0"/>
          <w:marTop w:val="0"/>
          <w:marBottom w:val="0"/>
          <w:divBdr>
            <w:top w:val="none" w:sz="0" w:space="0" w:color="auto"/>
            <w:left w:val="none" w:sz="0" w:space="0" w:color="auto"/>
            <w:bottom w:val="none" w:sz="0" w:space="0" w:color="auto"/>
            <w:right w:val="none" w:sz="0" w:space="0" w:color="auto"/>
          </w:divBdr>
          <w:divsChild>
            <w:div w:id="85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381">
      <w:bodyDiv w:val="1"/>
      <w:marLeft w:val="0"/>
      <w:marRight w:val="0"/>
      <w:marTop w:val="0"/>
      <w:marBottom w:val="0"/>
      <w:divBdr>
        <w:top w:val="none" w:sz="0" w:space="0" w:color="auto"/>
        <w:left w:val="none" w:sz="0" w:space="0" w:color="auto"/>
        <w:bottom w:val="none" w:sz="0" w:space="0" w:color="auto"/>
        <w:right w:val="none" w:sz="0" w:space="0" w:color="auto"/>
      </w:divBdr>
      <w:divsChild>
        <w:div w:id="1845439100">
          <w:marLeft w:val="120"/>
          <w:marRight w:val="120"/>
          <w:marTop w:val="0"/>
          <w:marBottom w:val="0"/>
          <w:divBdr>
            <w:top w:val="none" w:sz="0" w:space="0" w:color="auto"/>
            <w:left w:val="none" w:sz="0" w:space="0" w:color="auto"/>
            <w:bottom w:val="none" w:sz="0" w:space="0" w:color="auto"/>
            <w:right w:val="none" w:sz="0" w:space="0" w:color="auto"/>
          </w:divBdr>
          <w:divsChild>
            <w:div w:id="2114324497">
              <w:marLeft w:val="0"/>
              <w:marRight w:val="0"/>
              <w:marTop w:val="0"/>
              <w:marBottom w:val="0"/>
              <w:divBdr>
                <w:top w:val="none" w:sz="0" w:space="0" w:color="auto"/>
                <w:left w:val="none" w:sz="0" w:space="0" w:color="auto"/>
                <w:bottom w:val="none" w:sz="0" w:space="0" w:color="auto"/>
                <w:right w:val="none" w:sz="0" w:space="0" w:color="auto"/>
              </w:divBdr>
              <w:divsChild>
                <w:div w:id="1014964036">
                  <w:marLeft w:val="0"/>
                  <w:marRight w:val="0"/>
                  <w:marTop w:val="72"/>
                  <w:marBottom w:val="0"/>
                  <w:divBdr>
                    <w:top w:val="none" w:sz="0" w:space="0" w:color="auto"/>
                    <w:left w:val="none" w:sz="0" w:space="0" w:color="auto"/>
                    <w:bottom w:val="none" w:sz="0" w:space="0" w:color="auto"/>
                    <w:right w:val="none" w:sz="0" w:space="0" w:color="auto"/>
                  </w:divBdr>
                  <w:divsChild>
                    <w:div w:id="354773151">
                      <w:marLeft w:val="0"/>
                      <w:marRight w:val="0"/>
                      <w:marTop w:val="0"/>
                      <w:marBottom w:val="0"/>
                      <w:divBdr>
                        <w:top w:val="none" w:sz="0" w:space="0" w:color="auto"/>
                        <w:left w:val="none" w:sz="0" w:space="0" w:color="auto"/>
                        <w:bottom w:val="none" w:sz="0" w:space="0" w:color="auto"/>
                        <w:right w:val="none" w:sz="0" w:space="0" w:color="auto"/>
                      </w:divBdr>
                      <w:divsChild>
                        <w:div w:id="21170047">
                          <w:marLeft w:val="120"/>
                          <w:marRight w:val="0"/>
                          <w:marTop w:val="0"/>
                          <w:marBottom w:val="0"/>
                          <w:divBdr>
                            <w:top w:val="none" w:sz="0" w:space="0" w:color="auto"/>
                            <w:left w:val="none" w:sz="0" w:space="0" w:color="auto"/>
                            <w:bottom w:val="none" w:sz="0" w:space="0" w:color="auto"/>
                            <w:right w:val="none" w:sz="0" w:space="0" w:color="auto"/>
                          </w:divBdr>
                          <w:divsChild>
                            <w:div w:id="1677029043">
                              <w:marLeft w:val="0"/>
                              <w:marRight w:val="0"/>
                              <w:marTop w:val="0"/>
                              <w:marBottom w:val="0"/>
                              <w:divBdr>
                                <w:top w:val="none" w:sz="0" w:space="0" w:color="auto"/>
                                <w:left w:val="none" w:sz="0" w:space="0" w:color="auto"/>
                                <w:bottom w:val="none" w:sz="0" w:space="0" w:color="auto"/>
                                <w:right w:val="none" w:sz="0" w:space="0" w:color="auto"/>
                              </w:divBdr>
                              <w:divsChild>
                                <w:div w:id="75216694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32448">
      <w:bodyDiv w:val="1"/>
      <w:marLeft w:val="0"/>
      <w:marRight w:val="0"/>
      <w:marTop w:val="0"/>
      <w:marBottom w:val="0"/>
      <w:divBdr>
        <w:top w:val="none" w:sz="0" w:space="0" w:color="auto"/>
        <w:left w:val="none" w:sz="0" w:space="0" w:color="auto"/>
        <w:bottom w:val="none" w:sz="0" w:space="0" w:color="auto"/>
        <w:right w:val="none" w:sz="0" w:space="0" w:color="auto"/>
      </w:divBdr>
      <w:divsChild>
        <w:div w:id="1031607544">
          <w:marLeft w:val="0"/>
          <w:marRight w:val="0"/>
          <w:marTop w:val="0"/>
          <w:marBottom w:val="0"/>
          <w:divBdr>
            <w:top w:val="none" w:sz="0" w:space="0" w:color="auto"/>
            <w:left w:val="none" w:sz="0" w:space="0" w:color="auto"/>
            <w:bottom w:val="none" w:sz="0" w:space="0" w:color="auto"/>
            <w:right w:val="none" w:sz="0" w:space="0" w:color="auto"/>
          </w:divBdr>
          <w:divsChild>
            <w:div w:id="5157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3352">
      <w:bodyDiv w:val="1"/>
      <w:marLeft w:val="0"/>
      <w:marRight w:val="0"/>
      <w:marTop w:val="0"/>
      <w:marBottom w:val="0"/>
      <w:divBdr>
        <w:top w:val="none" w:sz="0" w:space="0" w:color="auto"/>
        <w:left w:val="none" w:sz="0" w:space="0" w:color="auto"/>
        <w:bottom w:val="none" w:sz="0" w:space="0" w:color="auto"/>
        <w:right w:val="none" w:sz="0" w:space="0" w:color="auto"/>
      </w:divBdr>
      <w:divsChild>
        <w:div w:id="652174450">
          <w:marLeft w:val="0"/>
          <w:marRight w:val="0"/>
          <w:marTop w:val="0"/>
          <w:marBottom w:val="0"/>
          <w:divBdr>
            <w:top w:val="none" w:sz="0" w:space="0" w:color="auto"/>
            <w:left w:val="none" w:sz="0" w:space="0" w:color="auto"/>
            <w:bottom w:val="none" w:sz="0" w:space="0" w:color="auto"/>
            <w:right w:val="none" w:sz="0" w:space="0" w:color="auto"/>
          </w:divBdr>
          <w:divsChild>
            <w:div w:id="192227225">
              <w:marLeft w:val="0"/>
              <w:marRight w:val="0"/>
              <w:marTop w:val="0"/>
              <w:marBottom w:val="0"/>
              <w:divBdr>
                <w:top w:val="none" w:sz="0" w:space="0" w:color="auto"/>
                <w:left w:val="none" w:sz="0" w:space="0" w:color="auto"/>
                <w:bottom w:val="none" w:sz="0" w:space="0" w:color="auto"/>
                <w:right w:val="none" w:sz="0" w:space="0" w:color="auto"/>
              </w:divBdr>
              <w:divsChild>
                <w:div w:id="8151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7919">
      <w:bodyDiv w:val="1"/>
      <w:marLeft w:val="0"/>
      <w:marRight w:val="0"/>
      <w:marTop w:val="0"/>
      <w:marBottom w:val="0"/>
      <w:divBdr>
        <w:top w:val="none" w:sz="0" w:space="0" w:color="auto"/>
        <w:left w:val="none" w:sz="0" w:space="0" w:color="auto"/>
        <w:bottom w:val="none" w:sz="0" w:space="0" w:color="auto"/>
        <w:right w:val="none" w:sz="0" w:space="0" w:color="auto"/>
      </w:divBdr>
      <w:divsChild>
        <w:div w:id="534998741">
          <w:marLeft w:val="0"/>
          <w:marRight w:val="0"/>
          <w:marTop w:val="0"/>
          <w:marBottom w:val="0"/>
          <w:divBdr>
            <w:top w:val="none" w:sz="0" w:space="0" w:color="auto"/>
            <w:left w:val="none" w:sz="0" w:space="0" w:color="auto"/>
            <w:bottom w:val="none" w:sz="0" w:space="0" w:color="auto"/>
            <w:right w:val="none" w:sz="0" w:space="0" w:color="auto"/>
          </w:divBdr>
          <w:divsChild>
            <w:div w:id="12012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3">
      <w:bodyDiv w:val="1"/>
      <w:marLeft w:val="0"/>
      <w:marRight w:val="0"/>
      <w:marTop w:val="0"/>
      <w:marBottom w:val="0"/>
      <w:divBdr>
        <w:top w:val="none" w:sz="0" w:space="0" w:color="auto"/>
        <w:left w:val="none" w:sz="0" w:space="0" w:color="auto"/>
        <w:bottom w:val="none" w:sz="0" w:space="0" w:color="auto"/>
        <w:right w:val="none" w:sz="0" w:space="0" w:color="auto"/>
      </w:divBdr>
      <w:divsChild>
        <w:div w:id="1516650323">
          <w:marLeft w:val="0"/>
          <w:marRight w:val="0"/>
          <w:marTop w:val="0"/>
          <w:marBottom w:val="0"/>
          <w:divBdr>
            <w:top w:val="none" w:sz="0" w:space="0" w:color="auto"/>
            <w:left w:val="none" w:sz="0" w:space="0" w:color="auto"/>
            <w:bottom w:val="none" w:sz="0" w:space="0" w:color="auto"/>
            <w:right w:val="none" w:sz="0" w:space="0" w:color="auto"/>
          </w:divBdr>
          <w:divsChild>
            <w:div w:id="9113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237">
      <w:bodyDiv w:val="1"/>
      <w:marLeft w:val="0"/>
      <w:marRight w:val="0"/>
      <w:marTop w:val="0"/>
      <w:marBottom w:val="0"/>
      <w:divBdr>
        <w:top w:val="none" w:sz="0" w:space="0" w:color="auto"/>
        <w:left w:val="none" w:sz="0" w:space="0" w:color="auto"/>
        <w:bottom w:val="none" w:sz="0" w:space="0" w:color="auto"/>
        <w:right w:val="none" w:sz="0" w:space="0" w:color="auto"/>
      </w:divBdr>
      <w:divsChild>
        <w:div w:id="160196458">
          <w:marLeft w:val="0"/>
          <w:marRight w:val="0"/>
          <w:marTop w:val="0"/>
          <w:marBottom w:val="0"/>
          <w:divBdr>
            <w:top w:val="none" w:sz="0" w:space="0" w:color="auto"/>
            <w:left w:val="none" w:sz="0" w:space="0" w:color="auto"/>
            <w:bottom w:val="none" w:sz="0" w:space="0" w:color="auto"/>
            <w:right w:val="none" w:sz="0" w:space="0" w:color="auto"/>
          </w:divBdr>
          <w:divsChild>
            <w:div w:id="1899590511">
              <w:marLeft w:val="0"/>
              <w:marRight w:val="0"/>
              <w:marTop w:val="0"/>
              <w:marBottom w:val="0"/>
              <w:divBdr>
                <w:top w:val="none" w:sz="0" w:space="0" w:color="auto"/>
                <w:left w:val="none" w:sz="0" w:space="0" w:color="auto"/>
                <w:bottom w:val="none" w:sz="0" w:space="0" w:color="auto"/>
                <w:right w:val="none" w:sz="0" w:space="0" w:color="auto"/>
              </w:divBdr>
              <w:divsChild>
                <w:div w:id="591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8149">
      <w:bodyDiv w:val="1"/>
      <w:marLeft w:val="0"/>
      <w:marRight w:val="0"/>
      <w:marTop w:val="0"/>
      <w:marBottom w:val="0"/>
      <w:divBdr>
        <w:top w:val="none" w:sz="0" w:space="0" w:color="auto"/>
        <w:left w:val="none" w:sz="0" w:space="0" w:color="auto"/>
        <w:bottom w:val="none" w:sz="0" w:space="0" w:color="auto"/>
        <w:right w:val="none" w:sz="0" w:space="0" w:color="auto"/>
      </w:divBdr>
      <w:divsChild>
        <w:div w:id="1672291998">
          <w:marLeft w:val="420"/>
          <w:marRight w:val="0"/>
          <w:marTop w:val="0"/>
          <w:marBottom w:val="0"/>
          <w:divBdr>
            <w:top w:val="none" w:sz="0" w:space="0" w:color="auto"/>
            <w:left w:val="none" w:sz="0" w:space="0" w:color="auto"/>
            <w:bottom w:val="none" w:sz="0" w:space="0" w:color="auto"/>
            <w:right w:val="none" w:sz="0" w:space="0" w:color="auto"/>
          </w:divBdr>
          <w:divsChild>
            <w:div w:id="18152468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137529961">
      <w:bodyDiv w:val="1"/>
      <w:marLeft w:val="0"/>
      <w:marRight w:val="0"/>
      <w:marTop w:val="0"/>
      <w:marBottom w:val="0"/>
      <w:divBdr>
        <w:top w:val="none" w:sz="0" w:space="0" w:color="auto"/>
        <w:left w:val="none" w:sz="0" w:space="0" w:color="auto"/>
        <w:bottom w:val="none" w:sz="0" w:space="0" w:color="auto"/>
        <w:right w:val="none" w:sz="0" w:space="0" w:color="auto"/>
      </w:divBdr>
      <w:divsChild>
        <w:div w:id="696156149">
          <w:marLeft w:val="0"/>
          <w:marRight w:val="0"/>
          <w:marTop w:val="0"/>
          <w:marBottom w:val="0"/>
          <w:divBdr>
            <w:top w:val="none" w:sz="0" w:space="0" w:color="auto"/>
            <w:left w:val="none" w:sz="0" w:space="0" w:color="auto"/>
            <w:bottom w:val="none" w:sz="0" w:space="0" w:color="auto"/>
            <w:right w:val="none" w:sz="0" w:space="0" w:color="auto"/>
          </w:divBdr>
          <w:divsChild>
            <w:div w:id="1194922320">
              <w:marLeft w:val="0"/>
              <w:marRight w:val="0"/>
              <w:marTop w:val="0"/>
              <w:marBottom w:val="0"/>
              <w:divBdr>
                <w:top w:val="none" w:sz="0" w:space="0" w:color="auto"/>
                <w:left w:val="none" w:sz="0" w:space="0" w:color="auto"/>
                <w:bottom w:val="none" w:sz="0" w:space="0" w:color="auto"/>
                <w:right w:val="none" w:sz="0" w:space="0" w:color="auto"/>
              </w:divBdr>
              <w:divsChild>
                <w:div w:id="8232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9079">
      <w:bodyDiv w:val="1"/>
      <w:marLeft w:val="0"/>
      <w:marRight w:val="0"/>
      <w:marTop w:val="0"/>
      <w:marBottom w:val="0"/>
      <w:divBdr>
        <w:top w:val="none" w:sz="0" w:space="0" w:color="auto"/>
        <w:left w:val="none" w:sz="0" w:space="0" w:color="auto"/>
        <w:bottom w:val="none" w:sz="0" w:space="0" w:color="auto"/>
        <w:right w:val="none" w:sz="0" w:space="0" w:color="auto"/>
      </w:divBdr>
      <w:divsChild>
        <w:div w:id="898252140">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6244156" TargetMode="External"/><Relationship Id="rId671"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769" Type="http://schemas.openxmlformats.org/officeDocument/2006/relationships/header" Target="header1.xml"/><Relationship Id="rId21" Type="http://schemas.openxmlformats.org/officeDocument/2006/relationships/hyperlink" Target="https://www.ncbi.nlm.nih.gov/pubmed/?term=Heidari%20R%5BAuthor%5D&amp;cauthor=true&amp;cauthor_uid=29136945" TargetMode="External"/><Relationship Id="rId324" Type="http://schemas.openxmlformats.org/officeDocument/2006/relationships/hyperlink" Target="http://www.ncbi.nlm.nih.gov/pubmed?term=Hosseini%20SE%5BAuthor%5D&amp;cauthor=true&amp;cauthor_uid=24032047" TargetMode="External"/><Relationship Id="rId531" Type="http://schemas.openxmlformats.org/officeDocument/2006/relationships/hyperlink" Target="http://www.ncbi.nlm.nih.gov/pubmed?term=%22Darai%20M%22%5BAuthor%5D" TargetMode="External"/><Relationship Id="rId629" Type="http://schemas.openxmlformats.org/officeDocument/2006/relationships/hyperlink" Target="http://www.scopus.com/source/sourceInfo.url?sourceId=17700155031&amp;origin=resultslist" TargetMode="External"/><Relationship Id="rId170" Type="http://schemas.openxmlformats.org/officeDocument/2006/relationships/hyperlink" Target="http://www.ncbi.nlm.nih.gov/pubmed?term=Malek-Hosseini%20SA%5BAuthor%5D&amp;cauthor=true&amp;cauthor_uid=23477484" TargetMode="External"/><Relationship Id="rId268" Type="http://schemas.openxmlformats.org/officeDocument/2006/relationships/hyperlink" Target="http://www.ncbi.nlm.nih.gov/pubmed?term=Azarpira%20N%5BAuthor%5D&amp;cauthor=true&amp;cauthor_uid=24632586" TargetMode="External"/><Relationship Id="rId475" Type="http://schemas.openxmlformats.org/officeDocument/2006/relationships/hyperlink" Target="http://www.ncbi.nlm.nih.gov/pubmed?term=%22Ashraf%20MJ%22%5BAuthor%5D" TargetMode="External"/><Relationship Id="rId682" Type="http://schemas.openxmlformats.org/officeDocument/2006/relationships/hyperlink" Target="http://www.ncbi.nlm.nih.gov/sites/entrez?Db=pubmed&amp;Cmd=Search&amp;Term=%22Mosallaee%20M%22%5BAuthor%5D&amp;itool=EntrezSystem2.PEntrez.Pubmed.Pubmed_ResultsPanel.Pubmed_DiscoveryPanel.Pubmed_RVAbstractPlus" TargetMode="External"/><Relationship Id="rId32" Type="http://schemas.openxmlformats.org/officeDocument/2006/relationships/hyperlink" Target="https://www.ncbi.nlm.nih.gov/pubmed/?term=Nasiri%20M%5BAuthor%5D&amp;cauthor=true&amp;cauthor_uid=28969526" TargetMode="External"/><Relationship Id="rId128" Type="http://schemas.openxmlformats.org/officeDocument/2006/relationships/hyperlink" Target="http://www.ncbi.nlm.nih.gov/pubmed/25545158" TargetMode="External"/><Relationship Id="rId335" Type="http://schemas.openxmlformats.org/officeDocument/2006/relationships/hyperlink" Target="http://www.ncbi.nlm.nih.gov/pubmed/23585767" TargetMode="External"/><Relationship Id="rId542" Type="http://schemas.openxmlformats.org/officeDocument/2006/relationships/hyperlink" Target="http://www.ncbi.nlm.nih.gov/sites/entrez?Db=pubmed&amp;Cmd=Search&amp;Term=%22Aghdaie%20M%22%5BAuthor%5D&amp;itool=EntrezSystem2.PEntrez.Pubmed.Pubmed_ResultsPanel.Pubmed_DiscoveryPanel.Pubmed_RVAbstractPlus" TargetMode="External"/><Relationship Id="rId181" Type="http://schemas.openxmlformats.org/officeDocument/2006/relationships/hyperlink" Target="http://www.scopus.com/record/display.url?eid=2-s2.0-84899664180&amp;origin=resultslist&amp;sort=plf-f&amp;src=s&amp;st1=azarpira&amp;st2=n&amp;nlo=1&amp;nlr=20&amp;nls=count-f&amp;sid=2103D80FFEB2F795344ACAB6AA433C28.I0QkgbIjGqqLQ4Nw7dqZ4A%3a63&amp;sot=anl&amp;sdt=aut&amp;sl=36&amp;s=AU-ID%28%22Azarpira%2c+Negar%22+14027815200%29&amp;relpos=0&amp;relpos=0&amp;citeCnt=0&amp;searchTerm=AU-ID%28%5C%26quot%3BAzarpira%2C+Negar%5C%26quot%3B+14027815200%29" TargetMode="External"/><Relationship Id="rId402" Type="http://schemas.openxmlformats.org/officeDocument/2006/relationships/hyperlink" Target="http://www.scopus.com/authid/detail.url?authorId=14027815200&amp;eid=2-s2.0-84864581721" TargetMode="External"/><Relationship Id="rId279" Type="http://schemas.openxmlformats.org/officeDocument/2006/relationships/hyperlink" Target="http://www.ncbi.nlm.nih.gov/pubmed?term=Khademi%20B%5BAuthor%5D&amp;cauthor=true&amp;cauthor_uid=24353648" TargetMode="External"/><Relationship Id="rId486" Type="http://schemas.openxmlformats.org/officeDocument/2006/relationships/hyperlink" Target="http://www.ncbi.nlm.nih.gov/pubmed?term=%22Monabati%20A%22%5BAuthor%5D" TargetMode="External"/><Relationship Id="rId693" Type="http://schemas.openxmlformats.org/officeDocument/2006/relationships/hyperlink" Target="http://www.ncbi.nlm.nih.gov/sites/entrez?Db=pubmed&amp;Cmd=Search&amp;Term=%22Banihashemi%20M%22%5BAuthor%5D&amp;itool=EntrezSystem2.PEntrez.Pubmed.Pubmed_ResultsPanel.Pubmed_DiscoveryPanel.Pubmed_RVAbstractPlus" TargetMode="External"/><Relationship Id="rId707" Type="http://schemas.openxmlformats.org/officeDocument/2006/relationships/hyperlink" Target="javascript:AL_get(this,%20'jour',%20'Eur%20J%20Neurol.');" TargetMode="External"/><Relationship Id="rId43" Type="http://schemas.openxmlformats.org/officeDocument/2006/relationships/hyperlink" Target="https://www.ncbi.nlm.nih.gov/pubmed/28917151" TargetMode="External"/><Relationship Id="rId139" Type="http://schemas.openxmlformats.org/officeDocument/2006/relationships/hyperlink" Target="http://www.ncbi.nlm.nih.gov/pubmed/25169436" TargetMode="External"/><Relationship Id="rId346" Type="http://schemas.openxmlformats.org/officeDocument/2006/relationships/hyperlink" Target="http://www.ncbi.nlm.nih.gov/pubmed?term=Geramizadeh%20B%5BAuthor%5D&amp;cauthor=true&amp;cauthor_uid=23390333" TargetMode="External"/><Relationship Id="rId553" Type="http://schemas.openxmlformats.org/officeDocument/2006/relationships/hyperlink" Target="http://www.ncbi.nlm.nih.gov/sites/entrez?Db=pubmed&amp;Cmd=Search&amp;Term=%22Abedi%20E%22%5BAuthor%5D&amp;itool=EntrezSystem2.PEntrez.Pubmed.Pubmed_ResultsPanel.Pubmed_DiscoveryPanel.Pubmed_RVAbstractPlus" TargetMode="External"/><Relationship Id="rId760" Type="http://schemas.openxmlformats.org/officeDocument/2006/relationships/hyperlink" Target="javascript:AL_get(this,%20'jour',%20'Exp%20Clin%20Transplant.');" TargetMode="External"/><Relationship Id="rId192" Type="http://schemas.openxmlformats.org/officeDocument/2006/relationships/hyperlink" Target="http://www.scopus.com/source/sourceInfo.url?sourceId=21777&amp;origin=resultslist" TargetMode="External"/><Relationship Id="rId206" Type="http://schemas.openxmlformats.org/officeDocument/2006/relationships/hyperlink" Target="http://www.scopus.com/authid/detail.url?origin=resultslist&amp;authorId=6602094573&amp;zone=" TargetMode="External"/><Relationship Id="rId413" Type="http://schemas.openxmlformats.org/officeDocument/2006/relationships/hyperlink" Target="http://www.scopus.com/authid/detail.url?authorId=55243874200&amp;eid=2-s2.0-84861952592" TargetMode="External"/><Relationship Id="rId497" Type="http://schemas.openxmlformats.org/officeDocument/2006/relationships/hyperlink" Target="http://www.ncbi.nlm.nih.gov/pubmed?term=%22Azarpira%20N%22%5BAuthor%5D" TargetMode="External"/><Relationship Id="rId620" Type="http://schemas.openxmlformats.org/officeDocument/2006/relationships/hyperlink" Target="http://www.scopus.com/search/submit/author.url?author=Azarpira%2c+N.&amp;origin=resultslist&amp;authorId=14027815200&amp;src=s" TargetMode="External"/><Relationship Id="rId718"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357" Type="http://schemas.openxmlformats.org/officeDocument/2006/relationships/hyperlink" Target="http://www.ncbi.nlm.nih.gov/pubmed/23745813" TargetMode="External"/><Relationship Id="rId54" Type="http://schemas.openxmlformats.org/officeDocument/2006/relationships/hyperlink" Target="https://www.ncbi.nlm.nih.gov/pubmed/?term=Tanideh%20N%5BAuthor%5D&amp;cauthor=true&amp;cauthor_uid=28829233" TargetMode="External"/><Relationship Id="rId217" Type="http://schemas.openxmlformats.org/officeDocument/2006/relationships/hyperlink" Target="http://www.scopus.com/authid/detail.url?origin=resultslist&amp;authorId=55908954100&amp;zone=" TargetMode="External"/><Relationship Id="rId564" Type="http://schemas.openxmlformats.org/officeDocument/2006/relationships/hyperlink" Target="http://www.ncbi.nlm.nih.gov/sites/entrez?Db=pubmed&amp;Cmd=Search&amp;Term=%22Kaviani%20M%22%5BAuthor%5D&amp;itool=EntrezSystem2.PEntrez.Pubmed.Pubmed_ResultsPanel.Pubmed_DiscoveryPanel.Pubmed_RVAbstractPlus" TargetMode="External"/><Relationship Id="rId771" Type="http://schemas.openxmlformats.org/officeDocument/2006/relationships/fontTable" Target="fontTable.xml"/><Relationship Id="rId424" Type="http://schemas.openxmlformats.org/officeDocument/2006/relationships/hyperlink" Target="http://www.ncbi.nlm.nih.gov/pubmed/22537064" TargetMode="External"/><Relationship Id="rId631" Type="http://schemas.openxmlformats.org/officeDocument/2006/relationships/hyperlink" Target="http://www.scopus.com/search/submit/author.url?author=Mardani%2c+R.&amp;origin=resultslist&amp;authorId=26646895800&amp;src=s" TargetMode="External"/><Relationship Id="rId729"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270" Type="http://schemas.openxmlformats.org/officeDocument/2006/relationships/hyperlink" Target="http://www.ncbi.nlm.nih.gov/pubmed?term=Azarpira%20N%5BAuthor%5D&amp;cauthor=true&amp;cauthor_uid=24848182" TargetMode="External"/><Relationship Id="rId65" Type="http://schemas.openxmlformats.org/officeDocument/2006/relationships/hyperlink" Target="https://www.ncbi.nlm.nih.gov/pubmed/?term=Geramizadeh%20B%5BAuthor%5D&amp;cauthor=true&amp;cauthor_uid=28802205" TargetMode="External"/><Relationship Id="rId130" Type="http://schemas.openxmlformats.org/officeDocument/2006/relationships/hyperlink" Target="http://www.ncbi.nlm.nih.gov/pubmed/25394431" TargetMode="External"/><Relationship Id="rId368" Type="http://schemas.openxmlformats.org/officeDocument/2006/relationships/hyperlink" Target="http://www.ncbi.nlm.nih.gov/pubmed?term=Azarpira%20N%5BAuthor%5D&amp;cauthor=true&amp;cauthor_uid=23482890" TargetMode="External"/><Relationship Id="rId575" Type="http://schemas.openxmlformats.org/officeDocument/2006/relationships/hyperlink" Target="http://www.ncbi.nlm.nih.gov/sites/entrez?Db=pubmed&amp;Cmd=Search&amp;Term=%22Tanideh%20N%22%5BAuthor%5D&amp;itool=EntrezSystem2.PEntrez.Pubmed.Pubmed_ResultsPanel.Pubmed_DiscoveryPanel.Pubmed_RVAbstractPlus" TargetMode="External"/><Relationship Id="rId228" Type="http://schemas.openxmlformats.org/officeDocument/2006/relationships/hyperlink" Target="http://www.scopus.com/authid/detail.url?origin=resultslist&amp;authorId=55908954100&amp;zone=" TargetMode="External"/><Relationship Id="rId435" Type="http://schemas.openxmlformats.org/officeDocument/2006/relationships/hyperlink" Target="http://www.ncbi.nlm.nih.gov/pubmed/23024940" TargetMode="External"/><Relationship Id="rId642" Type="http://schemas.openxmlformats.org/officeDocument/2006/relationships/hyperlink" Target="http://www.scopus.com/search/submit/author.url?author=Azarpira%2c+N.&amp;origin=resultslist&amp;authorId=14027815200&amp;src=s" TargetMode="External"/><Relationship Id="rId281" Type="http://schemas.openxmlformats.org/officeDocument/2006/relationships/hyperlink" Target="http://www.ncbi.nlm.nih.gov/pubmed?term=Shaer%20A%5BAuthor%5D&amp;cauthor=true&amp;cauthor_uid=24417176" TargetMode="External"/><Relationship Id="rId502" Type="http://schemas.openxmlformats.org/officeDocument/2006/relationships/hyperlink" Target="javascript:AL_get(this,%20'jour',%20'Clin%20Ther.');" TargetMode="External"/><Relationship Id="rId76" Type="http://schemas.openxmlformats.org/officeDocument/2006/relationships/hyperlink" Target="https://www.ncbi.nlm.nih.gov/pubmed/28283328" TargetMode="External"/><Relationship Id="rId141" Type="http://schemas.openxmlformats.org/officeDocument/2006/relationships/hyperlink" Target="http://www.ncbi.nlm.nih.gov/pubmed?term=Azarpira%20N%5BAuthor%5D&amp;cauthor=true&amp;cauthor_uid=25059983" TargetMode="External"/><Relationship Id="rId379" Type="http://schemas.openxmlformats.org/officeDocument/2006/relationships/hyperlink" Target="http://www.ncbi.nlm.nih.gov/pubmed?term=Taghipour%20M%5BAuthor%5D&amp;cauthor=true&amp;cauthor_uid=23105987" TargetMode="External"/><Relationship Id="rId586"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7" Type="http://schemas.openxmlformats.org/officeDocument/2006/relationships/hyperlink" Target="mailto:azarpiran@sums.ac.ir" TargetMode="External"/><Relationship Id="rId239" Type="http://schemas.openxmlformats.org/officeDocument/2006/relationships/hyperlink" Target="http://www.scopus.com/authid/detail.url?origin=resultslist&amp;authorId=26658762000&amp;zone=" TargetMode="External"/><Relationship Id="rId446" Type="http://schemas.openxmlformats.org/officeDocument/2006/relationships/hyperlink" Target="http://www.ncbi.nlm.nih.gov/pubmed/21623115" TargetMode="External"/><Relationship Id="rId653" Type="http://schemas.openxmlformats.org/officeDocument/2006/relationships/hyperlink" Target="http://www.scopus.com/search/submit/author.url?author=Astane%2c+A.R.&amp;origin=resultslist&amp;authorId=26657872100&amp;src=s" TargetMode="External"/><Relationship Id="rId292" Type="http://schemas.openxmlformats.org/officeDocument/2006/relationships/hyperlink" Target="http://www.ncbi.nlm.nih.gov/pubmed?term=Amidzadeh%20Z%5BAuthor%5D&amp;cauthor=true&amp;cauthor_uid=24523954" TargetMode="External"/><Relationship Id="rId306" Type="http://schemas.openxmlformats.org/officeDocument/2006/relationships/hyperlink" Target="http://www.ncbi.nlm.nih.gov/pubmed?term=Hashemi%20SB%5BAuthor%5D&amp;cauthor=true&amp;cauthor_uid=24591268" TargetMode="External"/><Relationship Id="rId87" Type="http://schemas.openxmlformats.org/officeDocument/2006/relationships/hyperlink" Target="https://www.ncbi.nlm.nih.gov/pubmed/27365553" TargetMode="External"/><Relationship Id="rId513" Type="http://schemas.openxmlformats.org/officeDocument/2006/relationships/hyperlink" Target="http://www.ncbi.nlm.nih.gov/pubmed?term=%22Geramizadeh%20B%22%5BAuthor%5D" TargetMode="External"/><Relationship Id="rId597" Type="http://schemas.openxmlformats.org/officeDocument/2006/relationships/hyperlink" Target="http://www.ncbi.nlm.nih.gov/sites/entrez?Db=pubmed&amp;Cmd=Search&amp;Term=%22Abedi%20E%22%5BAuthor%5D&amp;itool=EntrezSystem2.PEntrez.Pubmed.Pubmed_ResultsPanel.Pubmed_DiscoveryPanel.Pubmed_RVAbstractPlus" TargetMode="External"/><Relationship Id="rId720"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152" Type="http://schemas.openxmlformats.org/officeDocument/2006/relationships/hyperlink" Target="http://www.ncbi.nlm.nih.gov/pubmed?term=Kazemi%20K%5BAuthor%5D&amp;cauthor=true&amp;cauthor_uid=24996284" TargetMode="External"/><Relationship Id="rId457" Type="http://schemas.openxmlformats.org/officeDocument/2006/relationships/hyperlink" Target="http://www.ncbi.nlm.nih.gov/pubmed?term=%22Azarpira%20N%22%5BAuthor%5D" TargetMode="External"/><Relationship Id="rId664" Type="http://schemas.openxmlformats.org/officeDocument/2006/relationships/hyperlink" Target="javascript:AL_get(this,%20'jour',%20'Acta%20Cytol.');" TargetMode="External"/><Relationship Id="rId14" Type="http://schemas.openxmlformats.org/officeDocument/2006/relationships/hyperlink" Target="https://www.ncbi.nlm.nih.gov/pubmed/29635131" TargetMode="External"/><Relationship Id="rId317" Type="http://schemas.openxmlformats.org/officeDocument/2006/relationships/hyperlink" Target="http://www.ncbi.nlm.nih.gov/pubmed?term=Abedi%20E%5BAuthor%5D&amp;cauthor=true&amp;cauthor_uid=24083014" TargetMode="External"/><Relationship Id="rId524" Type="http://schemas.openxmlformats.org/officeDocument/2006/relationships/hyperlink" Target="http://www.ncbi.nlm.nih.gov/pubmed?term=%22Bayat%20A%22%5BAuthor%5D" TargetMode="External"/><Relationship Id="rId731" Type="http://schemas.openxmlformats.org/officeDocument/2006/relationships/hyperlink" Target="http://www.ncbi.nlm.nih.gov/sites/entrez?Db=pubmed&amp;Cmd=Search&amp;Term=%22Ardabili%20M%22%5BAuthor%5D&amp;itool=EntrezSystem2.PEntrez.Pubmed.Pubmed_ResultsPanel.Pubmed_DiscoveryPanel.Pubmed_RVAbstractPlus" TargetMode="External"/><Relationship Id="rId98" Type="http://schemas.openxmlformats.org/officeDocument/2006/relationships/hyperlink" Target="https://www.ncbi.nlm.nih.gov/pubmed/28246619" TargetMode="External"/><Relationship Id="rId163" Type="http://schemas.openxmlformats.org/officeDocument/2006/relationships/hyperlink" Target="http://www.ncbi.nlm.nih.gov/pubmed?term=Nikeghbalian%20S%5BAuthor%5D&amp;cauthor=true&amp;cauthor_uid=23477484" TargetMode="External"/><Relationship Id="rId370" Type="http://schemas.openxmlformats.org/officeDocument/2006/relationships/hyperlink" Target="http://www.ncbi.nlm.nih.gov/pubmed?term=Hakimzadeh%20A%5BAuthor%5D&amp;cauthor=true&amp;cauthor_uid=23482890" TargetMode="External"/><Relationship Id="rId230" Type="http://schemas.openxmlformats.org/officeDocument/2006/relationships/hyperlink" Target="http://www.scopus.com/record/display.url?eid=2-s2.0-84886743949&amp;origin=resultslist&amp;sort=plf-f&amp;src=s&amp;st1=azarpira&amp;st2=n&amp;nlo=1&amp;nlr=20&amp;nls=count-f&amp;sid=2103D80FFEB2F795344ACAB6AA433C28.I0QkgbIjGqqLQ4Nw7dqZ4A%3a63&amp;sot=anl&amp;sdt=aut&amp;sl=36&amp;s=AU-ID%28%22Azarpira%2c+Negar%22+14027815200%29&amp;relpos=19&amp;relpos=19&amp;citeCnt=0&amp;searchTerm=AU-ID%28%5C%26quot%3BAzarpira%2C+Negar%5C%26quot%3B+14027815200%29" TargetMode="External"/><Relationship Id="rId468" Type="http://schemas.openxmlformats.org/officeDocument/2006/relationships/hyperlink" Target="http://www.ncbi.nlm.nih.gov/pubmed?term=%22Momtahen%20M%22%5BAuthor%5D" TargetMode="External"/><Relationship Id="rId675" Type="http://schemas.openxmlformats.org/officeDocument/2006/relationships/hyperlink" Target="javascript:AL_get(this,%20'jour',%20'Mol%20Biol%20Rep.');" TargetMode="External"/><Relationship Id="rId25" Type="http://schemas.openxmlformats.org/officeDocument/2006/relationships/hyperlink" Target="https://www.ncbi.nlm.nih.gov/pubmed/?term=Ommati%20MM%5BAuthor%5D&amp;cauthor=true&amp;cauthor_uid=29136945" TargetMode="External"/><Relationship Id="rId328" Type="http://schemas.openxmlformats.org/officeDocument/2006/relationships/hyperlink" Target="http://www.ncbi.nlm.nih.gov/pubmed?term=Jamshidzadeh%20A%5BAuthor%5D&amp;cauthor=true&amp;cauthor_uid=23585767" TargetMode="External"/><Relationship Id="rId535" Type="http://schemas.openxmlformats.org/officeDocument/2006/relationships/hyperlink" Target="http://www.ncbi.nlm.nih.gov/pubmed?term=%22Ozkan%20BT%22%5BAuthor%5D" TargetMode="External"/><Relationship Id="rId742" Type="http://schemas.openxmlformats.org/officeDocument/2006/relationships/hyperlink" Target="http://www.ncbi.nlm.nih.gov/sites/entrez?Db=pubmed&amp;Cmd=Search&amp;Term=%22Salah%20A%22%5BAuthor%5D&amp;itool=EntrezSystem2.PEntrez.Pubmed.Pubmed_ResultsPanel.Pubmed_DiscoveryPanel.Pubmed_RVAbstractPlus" TargetMode="External"/><Relationship Id="rId174" Type="http://schemas.openxmlformats.org/officeDocument/2006/relationships/hyperlink" Target="http://www.ncbi.nlm.nih.gov/pubmed?term=Behboodi%20E%5BAuthor%5D&amp;cauthor=true&amp;cauthor_uid=23981151" TargetMode="External"/><Relationship Id="rId381" Type="http://schemas.openxmlformats.org/officeDocument/2006/relationships/hyperlink" Target="http://www.ncbi.nlm.nih.gov/pubmed/23105987" TargetMode="External"/><Relationship Id="rId602" Type="http://schemas.openxmlformats.org/officeDocument/2006/relationships/hyperlink" Target="javascript:AL_get(this,%20'jour',%20'Exp%20Clin%20Transplant.');" TargetMode="External"/><Relationship Id="rId241" Type="http://schemas.openxmlformats.org/officeDocument/2006/relationships/hyperlink" Target="http://www.scopus.com/source/sourceInfo.url?sourceId=21777&amp;origin=resultslist" TargetMode="External"/><Relationship Id="rId479" Type="http://schemas.openxmlformats.org/officeDocument/2006/relationships/hyperlink" Target="javascript:AL_get(this,%20'jour',%20'Indian%20J%20Pathol%20Microbiol.');" TargetMode="External"/><Relationship Id="rId686" Type="http://schemas.openxmlformats.org/officeDocument/2006/relationships/hyperlink" Target="http://www.ncbi.nlm.nih.gov/sites/entrez?Db=pubmed&amp;Cmd=Search&amp;Term=%22Imaniyeh%20MH%22%5BAuthor%5D&amp;itool=EntrezSystem2.PEntrez.Pubmed.Pubmed_ResultsPanel.Pubmed_DiscoveryPanel.Pubmed_RVAbstractPlus" TargetMode="External"/><Relationship Id="rId36" Type="http://schemas.openxmlformats.org/officeDocument/2006/relationships/hyperlink" Target="https://www.ncbi.nlm.nih.gov/pubmed/?term=Saadat%20I%5BAuthor%5D&amp;cauthor=true&amp;cauthor_uid=28969526" TargetMode="External"/><Relationship Id="rId339" Type="http://schemas.openxmlformats.org/officeDocument/2006/relationships/hyperlink" Target="http://www.ncbi.nlm.nih.gov/pubmed?term=Hosseini%20H%5BAuthor%5D&amp;cauthor=true&amp;cauthor_uid=23644986" TargetMode="External"/><Relationship Id="rId546"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53" Type="http://schemas.openxmlformats.org/officeDocument/2006/relationships/hyperlink" Target="http://www.ncbi.nlm.nih.gov/sites/entrez?Db=pubmed&amp;Cmd=Search&amp;Term=%22Razeghian%20M%22%5BAuthor%5D&amp;itool=EntrezSystem2.PEntrez.Pubmed.Pubmed_ResultsPanel.Pubmed_DiscoveryPanel.Pubmed_RVAbstractPlus" TargetMode="External"/><Relationship Id="rId101" Type="http://schemas.openxmlformats.org/officeDocument/2006/relationships/hyperlink" Target="https://www.ncbi.nlm.nih.gov/pubmed/28069488" TargetMode="External"/><Relationship Id="rId185" Type="http://schemas.openxmlformats.org/officeDocument/2006/relationships/hyperlink" Target="http://www.scopus.com/authid/detail.url?origin=resultslist&amp;authorId=56144574200&amp;zone=" TargetMode="External"/><Relationship Id="rId406" Type="http://schemas.openxmlformats.org/officeDocument/2006/relationships/hyperlink" Target="http://www.scopus.com/record/display.url?eid=2-s2.0-84864581721&amp;origin=resultslist&amp;sort=plf-f&amp;src=s&amp;st1=azarpira&amp;st2=n&amp;nlo=1&amp;nlr=20&amp;nls=count-f&amp;sid=Vv3yz3T5Y8rR4lRRud2T3ZA%3a73&amp;sot=anl&amp;sdt=aut&amp;sl=36&amp;s=AU-ID%28%22Azarpira%2c+Negar%22+14027815200%29&amp;relpos=4&amp;relpos=4&amp;searchTerm=AU-ID%28%5C%22Azarpira,%20Negar%5C%22%2014027815200%29" TargetMode="External"/><Relationship Id="rId392" Type="http://schemas.openxmlformats.org/officeDocument/2006/relationships/hyperlink" Target="http://www.scopus.com/authid/detail.url?authorId=26030742000&amp;amp;eid=2-s2.0-84869432395" TargetMode="External"/><Relationship Id="rId613" Type="http://schemas.openxmlformats.org/officeDocument/2006/relationships/hyperlink" Target="http://www.scopus.com/search/submit/author.url?author=Azarpira%2c+N.&amp;origin=resultslist&amp;authorId=14027815200&amp;src=s" TargetMode="External"/><Relationship Id="rId697" Type="http://schemas.openxmlformats.org/officeDocument/2006/relationships/hyperlink" Target="http://www.ncbi.nlm.nih.gov/sites/entrez?Db=pubmed&amp;Cmd=Search&amp;Term=%22Yaghobi%20R%22%5BAuthor%5D&amp;itool=EntrezSystem2.PEntrez.Pubmed.Pubmed_ResultsPanel.Pubmed_DiscoveryPanel.Pubmed_RVAbstractPlus" TargetMode="External"/><Relationship Id="rId252" Type="http://schemas.openxmlformats.org/officeDocument/2006/relationships/hyperlink" Target="http://www.ncbi.nlm.nih.gov/pubmed?term=Rahsaz%20M%5BAuthor%5D&amp;cauthor=true&amp;cauthor_uid=24187559" TargetMode="External"/><Relationship Id="rId47" Type="http://schemas.openxmlformats.org/officeDocument/2006/relationships/hyperlink" Target="https://www.ncbi.nlm.nih.gov/pubmed/?term=Khademi%20B%5BAuthor%5D&amp;cauthor=true&amp;cauthor_uid=28852667" TargetMode="External"/><Relationship Id="rId112" Type="http://schemas.openxmlformats.org/officeDocument/2006/relationships/hyperlink" Target="https://www.ncbi.nlm.nih.gov/pubmed/26839807" TargetMode="External"/><Relationship Id="rId557" Type="http://schemas.openxmlformats.org/officeDocument/2006/relationships/hyperlink" Target="http://www.ncbi.nlm.nih.gov/sites/entrez?Db=pubmed&amp;Cmd=Search&amp;Term=%22Hashemi%20B%22%5BAuthor%5D&amp;itool=EntrezSystem2.PEntrez.Pubmed.Pubmed_ResultsPanel.Pubmed_DiscoveryPanel.Pubmed_RVAbstractPlus" TargetMode="External"/><Relationship Id="rId764" Type="http://schemas.openxmlformats.org/officeDocument/2006/relationships/hyperlink" Target="javascript:AL_get(this,%20'jour',%20'Acta%20Cytol.');" TargetMode="External"/><Relationship Id="rId196" Type="http://schemas.openxmlformats.org/officeDocument/2006/relationships/hyperlink" Target="http://www.scopus.com/authid/detail.url?origin=resultslist&amp;authorId=8914510200&amp;zone=" TargetMode="External"/><Relationship Id="rId417" Type="http://schemas.openxmlformats.org/officeDocument/2006/relationships/hyperlink" Target="http://www.scopus.com/authid/detail.url?authorId=36514730600&amp;eid=2-s2.0-84861952592" TargetMode="External"/><Relationship Id="rId624" Type="http://schemas.openxmlformats.org/officeDocument/2006/relationships/hyperlink" Target="http://www.scopus.com/search/submit/author.url?author=Rakei%2c+S.M.&amp;origin=resultslist&amp;authorId=6505623727&amp;src=s" TargetMode="External"/><Relationship Id="rId263" Type="http://schemas.openxmlformats.org/officeDocument/2006/relationships/hyperlink" Target="http://www.ncbi.nlm.nih.gov/pubmed/24349741" TargetMode="External"/><Relationship Id="rId470" Type="http://schemas.openxmlformats.org/officeDocument/2006/relationships/hyperlink" Target="http://www.ncbi.nlm.nih.gov/pubmed?term=%22Robati%20M%22%5BAuthor%5D" TargetMode="External"/><Relationship Id="rId58" Type="http://schemas.openxmlformats.org/officeDocument/2006/relationships/hyperlink" Target="https://www.ncbi.nlm.nih.gov/pubmed/?term=Azarpira%20N%5BAuthor%5D&amp;cauthor=true&amp;cauthor_uid=28829233" TargetMode="External"/><Relationship Id="rId123" Type="http://schemas.openxmlformats.org/officeDocument/2006/relationships/hyperlink" Target="https://www.ncbi.nlm.nih.gov/pubmed/26019789" TargetMode="External"/><Relationship Id="rId330" Type="http://schemas.openxmlformats.org/officeDocument/2006/relationships/hyperlink" Target="http://www.ncbi.nlm.nih.gov/pubmed?term=Behzadiannia%20M%5BAuthor%5D&amp;cauthor=true&amp;cauthor_uid=23585767" TargetMode="External"/><Relationship Id="rId568" Type="http://schemas.openxmlformats.org/officeDocument/2006/relationships/hyperlink" Target="http://www.ncbi.nlm.nih.gov/sites/entrez?Db=pubmed&amp;Cmd=Search&amp;Term=%22Pakfetrat%20M%22%5BAuthor%5D&amp;itool=EntrezSystem2.PEntrez.Pubmed.Pubmed_ResultsPanel.Pubmed_DiscoveryPanel.Pubmed_RVAbstractPlus" TargetMode="External"/><Relationship Id="rId428" Type="http://schemas.openxmlformats.org/officeDocument/2006/relationships/hyperlink" Target="http://www.ncbi.nlm.nih.gov/pubmed/22270104" TargetMode="External"/><Relationship Id="rId635" Type="http://schemas.openxmlformats.org/officeDocument/2006/relationships/hyperlink" Target="http://www.scopus.com/search/submit/author.url?author=Jamshidzadeh%2c+A.&amp;origin=resultslist&amp;authorId=8725304700&amp;src=s" TargetMode="External"/><Relationship Id="rId274" Type="http://schemas.openxmlformats.org/officeDocument/2006/relationships/hyperlink" Target="http://www.ncbi.nlm.nih.gov/pubmed?term=Rakei%20M%5BAuthor%5D&amp;cauthor=true&amp;cauthor_uid=24848182" TargetMode="External"/><Relationship Id="rId481" Type="http://schemas.openxmlformats.org/officeDocument/2006/relationships/hyperlink" Target="http://www.ncbi.nlm.nih.gov/pubmed?term=%22Azarpira%20N%22%5BAuthor%5D" TargetMode="External"/><Relationship Id="rId702" Type="http://schemas.openxmlformats.org/officeDocument/2006/relationships/hyperlink" Target="http://www.ncbi.nlm.nih.gov/sites/entrez?Db=pubmed&amp;Cmd=Search&amp;Term=%22Borhani%20Haghighi%20A%22%5BAuthor%5D&amp;itool=EntrezSystem2.PEntrez.Pubmed.Pubmed_ResultsPanel.Pubmed_DiscoveryPanel.Pubmed_RVAbstractPlus" TargetMode="External"/><Relationship Id="rId69" Type="http://schemas.openxmlformats.org/officeDocument/2006/relationships/hyperlink" Target="https://www.ncbi.nlm.nih.gov/pubmed/28620639" TargetMode="External"/><Relationship Id="rId134" Type="http://schemas.openxmlformats.org/officeDocument/2006/relationships/hyperlink" Target="http://www.ncbi.nlm.nih.gov/pubmed?term=Shaer%20A%5BAuthor%5D&amp;cauthor=true&amp;cauthor_uid=25169436" TargetMode="External"/><Relationship Id="rId57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341" Type="http://schemas.openxmlformats.org/officeDocument/2006/relationships/hyperlink" Target="http://www.ncbi.nlm.nih.gov/pubmed/23644986" TargetMode="External"/><Relationship Id="rId439" Type="http://schemas.openxmlformats.org/officeDocument/2006/relationships/hyperlink" Target="http://www.ncbi.nlm.nih.gov/pubmed/21938428" TargetMode="External"/><Relationship Id="rId646" Type="http://schemas.openxmlformats.org/officeDocument/2006/relationships/hyperlink" Target="http://www.scopus.com/search/submit/author.url?author=Azarpira%2c+N.&amp;origin=resultslist&amp;authorId=14027815200&amp;src=s" TargetMode="External"/><Relationship Id="rId201" Type="http://schemas.openxmlformats.org/officeDocument/2006/relationships/hyperlink" Target="http://www.scopus.com/authid/detail.url?origin=resultslist&amp;authorId=26658762000&amp;zone=" TargetMode="External"/><Relationship Id="rId285" Type="http://schemas.openxmlformats.org/officeDocument/2006/relationships/hyperlink" Target="http://www.ncbi.nlm.nih.gov/pubmed?term=Shariati%20M%5BAuthor%5D&amp;cauthor=true&amp;cauthor_uid=24417176" TargetMode="External"/><Relationship Id="rId506" Type="http://schemas.openxmlformats.org/officeDocument/2006/relationships/hyperlink" Target="http://www.ncbi.nlm.nih.gov/pubmed?term=%22Daraie%20M%22%5BAuthor%5D" TargetMode="External"/><Relationship Id="rId492" Type="http://schemas.openxmlformats.org/officeDocument/2006/relationships/hyperlink" Target="http://www.ncbi.nlm.nih.gov/pubmed?term=%22Hendijani%20F%22%5BAuthor%5D" TargetMode="External"/><Relationship Id="rId713" Type="http://schemas.openxmlformats.org/officeDocument/2006/relationships/hyperlink" Target="http://www.ncbi.nlm.nih.gov/sites/entrez?Db=pubmed&amp;Cmd=Search&amp;Term=%22Aghdai%20M%22%5BAuthor%5D&amp;itool=EntrezSystem2.PEntrez.Pubmed.Pubmed_ResultsPanel.Pubmed_DiscoveryPanel.Pubmed_RVAbstractPlus" TargetMode="External"/><Relationship Id="rId145" Type="http://schemas.openxmlformats.org/officeDocument/2006/relationships/hyperlink" Target="http://www.ncbi.nlm.nih.gov/pubmed?term=Azarpira%20N%5BAuthor%5D&amp;cauthor=true&amp;cauthor_uid=24910643" TargetMode="External"/><Relationship Id="rId352" Type="http://schemas.openxmlformats.org/officeDocument/2006/relationships/hyperlink" Target="http://www.ncbi.nlm.nih.gov/pubmed/23700157" TargetMode="External"/><Relationship Id="rId212" Type="http://schemas.openxmlformats.org/officeDocument/2006/relationships/hyperlink" Target="http://www.scopus.com/authid/detail.url?origin=resultslist&amp;authorId=55908954100&amp;zone=" TargetMode="External"/><Relationship Id="rId657" Type="http://schemas.openxmlformats.org/officeDocument/2006/relationships/hyperlink" Target="http://www.scopus.com/search/submit/author.url?author=Payombarnia%2c+A.&amp;origin=resultslist&amp;authorId=26658506600&amp;src=s" TargetMode="External"/><Relationship Id="rId296" Type="http://schemas.openxmlformats.org/officeDocument/2006/relationships/hyperlink" Target="http://www.ncbi.nlm.nih.gov/pubmed?term=Ranjbaran%20R%5BAuthor%5D&amp;cauthor=true&amp;cauthor_uid=24523954" TargetMode="External"/><Relationship Id="rId517" Type="http://schemas.openxmlformats.org/officeDocument/2006/relationships/hyperlink" Target="http://www.ncbi.nlm.nih.gov/pubmed?term=%22Aghdai%20M%22%5BAuthor%5D" TargetMode="External"/><Relationship Id="rId72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60" Type="http://schemas.openxmlformats.org/officeDocument/2006/relationships/hyperlink" Target="https://www.ncbi.nlm.nih.gov/pubmed/?term=Koohi-Hosseinabadi%20O%5BAuthor%5D&amp;cauthor=true&amp;cauthor_uid=28829233" TargetMode="External"/><Relationship Id="rId156" Type="http://schemas.openxmlformats.org/officeDocument/2006/relationships/hyperlink" Target="http://www.ncbi.nlm.nih.gov/pubmed?term=Azarpira%20N%5BAuthor%5D&amp;cauthor=true&amp;cauthor_uid=24967064" TargetMode="External"/><Relationship Id="rId363" Type="http://schemas.openxmlformats.org/officeDocument/2006/relationships/hyperlink" Target="http://www.ncbi.nlm.nih.gov/pubmed?term=Darai%20M%5BAuthor%5D&amp;cauthor=true&amp;cauthor_uid=23387538" TargetMode="External"/><Relationship Id="rId570"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223" Type="http://schemas.openxmlformats.org/officeDocument/2006/relationships/hyperlink" Target="http://www.scopus.com/authid/detail.url?origin=resultslist&amp;authorId=6508308715&amp;zone=" TargetMode="External"/><Relationship Id="rId430" Type="http://schemas.openxmlformats.org/officeDocument/2006/relationships/hyperlink" Target="http://www.ncbi.nlm.nih.gov/pubmed/22232732" TargetMode="External"/><Relationship Id="rId668"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18" Type="http://schemas.openxmlformats.org/officeDocument/2006/relationships/hyperlink" Target="https://www.ncbi.nlm.nih.gov/pubmed/?term=Mossayebi%20H%5BAuthor%5D&amp;cauthor=true&amp;cauthor_uid=29177171" TargetMode="External"/><Relationship Id="rId528" Type="http://schemas.openxmlformats.org/officeDocument/2006/relationships/hyperlink" Target="http://www.ncbi.nlm.nih.gov/pubmed?term=%22Azarpira%20N%22%5BAuthor%5D" TargetMode="External"/><Relationship Id="rId73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67" Type="http://schemas.openxmlformats.org/officeDocument/2006/relationships/hyperlink" Target="http://www.ncbi.nlm.nih.gov/pubmed?term=Bahador%20A%5BAuthor%5D&amp;cauthor=true&amp;cauthor_uid=23477484" TargetMode="External"/><Relationship Id="rId374" Type="http://schemas.openxmlformats.org/officeDocument/2006/relationships/hyperlink" Target="http://www.ncbi.nlm.nih.gov/pubmed?term=Azarpira%20N%5BAuthor%5D&amp;cauthor=true&amp;cauthor_uid=23326038" TargetMode="External"/><Relationship Id="rId581"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71" Type="http://schemas.openxmlformats.org/officeDocument/2006/relationships/hyperlink" Target="https://www.ncbi.nlm.nih.gov/pubmed/28585914" TargetMode="External"/><Relationship Id="rId234" Type="http://schemas.openxmlformats.org/officeDocument/2006/relationships/hyperlink" Target="http://www.scopus.com/authid/detail.url?origin=resultslist&amp;authorId=26658762000&amp;zone=" TargetMode="External"/><Relationship Id="rId679" Type="http://schemas.openxmlformats.org/officeDocument/2006/relationships/hyperlink" Target="http://www.ncbi.nlm.nih.gov/sites/entrez?Db=pubmed&amp;Cmd=Search&amp;Term=%22Houshmand%20S%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s://www.ncbi.nlm.nih.gov/pubmed/?term=Azarpira%20N%5BAuthor%5D&amp;cauthor=true&amp;cauthor_uid=29136945" TargetMode="External"/><Relationship Id="rId441" Type="http://schemas.openxmlformats.org/officeDocument/2006/relationships/hyperlink" Target="http://www.ncbi.nlm.nih.gov/pubmed/21810455" TargetMode="External"/><Relationship Id="rId539" Type="http://schemas.openxmlformats.org/officeDocument/2006/relationships/hyperlink" Target="javascript:AL_get(this,%20'jour',%20'J%20Craniofac%20Surg.');" TargetMode="External"/><Relationship Id="rId746" Type="http://schemas.openxmlformats.org/officeDocument/2006/relationships/hyperlink" Target="http://www.ncbi.nlm.nih.gov/sites/entrez?Db=pubmed&amp;Cmd=Search&amp;Term=%22Amini-Bavil-Olyaee%20S%22%5BAuthor%5D&amp;itool=EntrezSystem2.PEntrez.Pubmed.Pubmed_ResultsPanel.Pubmed_DiscoveryPanel.Pubmed_RVAbstractPlus" TargetMode="External"/><Relationship Id="rId178" Type="http://schemas.openxmlformats.org/officeDocument/2006/relationships/hyperlink" Target="http://www.scopus.com/authid/detail.url?origin=resultslist&amp;authorId=56144540500&amp;zone=" TargetMode="External"/><Relationship Id="rId301" Type="http://schemas.openxmlformats.org/officeDocument/2006/relationships/hyperlink" Target="http://www.ncbi.nlm.nih.gov/pubmed?term=Azarpira%20N%5BAuthor%5D&amp;cauthor=true&amp;cauthor_uid=24523954" TargetMode="External"/><Relationship Id="rId82" Type="http://schemas.openxmlformats.org/officeDocument/2006/relationships/hyperlink" Target="https://www.ncbi.nlm.nih.gov/pubmed/28058114" TargetMode="External"/><Relationship Id="rId385" Type="http://schemas.openxmlformats.org/officeDocument/2006/relationships/hyperlink" Target="http://www.ncbi.nlm.nih.gov/pubmed?term=Taghipour%20M%5BAuthor%5D&amp;cauthor=true&amp;cauthor_uid=23112461" TargetMode="External"/><Relationship Id="rId592"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606" Type="http://schemas.openxmlformats.org/officeDocument/2006/relationships/hyperlink" Target="http://www.ncbi.nlm.nih.gov/sites/entrez?Db=pubmed&amp;Cmd=Search&amp;Term=%22Fattahi%20MR%22%5BAuthor%5D&amp;itool=EntrezSystem2.PEntrez.Pubmed.Pubmed_ResultsPanel.Pubmed_DiscoveryPanel.Pubmed_RVAbstractPlus" TargetMode="External"/><Relationship Id="rId245" Type="http://schemas.openxmlformats.org/officeDocument/2006/relationships/hyperlink" Target="http://www.scopus.com/record/display.url?eid=2-s2.0-84885778709&amp;origin=resultslist&amp;sort=plf-f&amp;src=s&amp;st1=azarpira&amp;st2=n&amp;nlo=1&amp;nlr=20&amp;nls=count-f&amp;sid=2103D80FFEB2F795344ACAB6AA433C28.I0QkgbIjGqqLQ4Nw7dqZ4A%3a63&amp;sot=anl&amp;sdt=aut&amp;sl=36&amp;s=AU-ID%28%22Azarpira%2c+Negar%22+14027815200%29&amp;relpos=22&amp;relpos=2&amp;citeCnt=0&amp;searchTerm=AU-ID%28%5C%26quot%3BAzarpira%2C+Negar%5C%26quot%3B+14027815200%29" TargetMode="External"/><Relationship Id="rId452" Type="http://schemas.openxmlformats.org/officeDocument/2006/relationships/hyperlink" Target="http://www.ncbi.nlm.nih.gov/pubmed/21107725" TargetMode="External"/><Relationship Id="rId105" Type="http://schemas.openxmlformats.org/officeDocument/2006/relationships/hyperlink" Target="https://www.ncbi.nlm.nih.gov/pubmed/27736253" TargetMode="External"/><Relationship Id="rId312" Type="http://schemas.openxmlformats.org/officeDocument/2006/relationships/hyperlink" Target="http://www.ncbi.nlm.nih.gov/pubmed?term=Darai%20M%5BAuthor%5D&amp;cauthor=true&amp;cauthor_uid=24591768" TargetMode="External"/><Relationship Id="rId757"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93" Type="http://schemas.openxmlformats.org/officeDocument/2006/relationships/hyperlink" Target="https://www.ncbi.nlm.nih.gov/pubmed/28552738" TargetMode="External"/><Relationship Id="rId189" Type="http://schemas.openxmlformats.org/officeDocument/2006/relationships/hyperlink" Target="http://www.scopus.com/authid/detail.url?origin=resultslist&amp;authorId=12787681600&amp;zone=" TargetMode="External"/><Relationship Id="rId396" Type="http://schemas.openxmlformats.org/officeDocument/2006/relationships/hyperlink" Target="http://www.ncbi.nlm.nih.gov/pubmed/23062445" TargetMode="External"/><Relationship Id="rId617" Type="http://schemas.openxmlformats.org/officeDocument/2006/relationships/hyperlink" Target="http://www.scopus.com/search/submit/author.url?author=Mosallaei%2c+M.&amp;origin=resultslist&amp;authorId=15035938300&amp;src=s" TargetMode="External"/><Relationship Id="rId256" Type="http://schemas.openxmlformats.org/officeDocument/2006/relationships/hyperlink" Target="http://www.ncbi.nlm.nih.gov/pubmed?term=J%20Ashraf%20M%5BAuthor%5D&amp;cauthor=true&amp;cauthor_uid=24349741" TargetMode="External"/><Relationship Id="rId463" Type="http://schemas.openxmlformats.org/officeDocument/2006/relationships/hyperlink" Target="http://www.ncbi.nlm.nih.gov/pubmed?term=%22Khademi%20B%22%5BAuthor%5D" TargetMode="External"/><Relationship Id="rId670" Type="http://schemas.openxmlformats.org/officeDocument/2006/relationships/hyperlink" Target="http://www.ncbi.nlm.nih.gov/sites/entrez?Db=pubmed&amp;Cmd=Search&amp;Term=%22Salahi%20H%22%5BAuthor%5D&amp;itool=EntrezSystem2.PEntrez.Pubmed.Pubmed_ResultsPanel.Pubmed_DiscoveryPanel.Pubmed_RVAbstractPlus" TargetMode="External"/><Relationship Id="rId116" Type="http://schemas.openxmlformats.org/officeDocument/2006/relationships/hyperlink" Target="https://www.ncbi.nlm.nih.gov/pubmed/26609357" TargetMode="External"/><Relationship Id="rId323" Type="http://schemas.openxmlformats.org/officeDocument/2006/relationships/hyperlink" Target="http://www.ncbi.nlm.nih.gov/pubmed?term=Mokhtary%20M%5BAuthor%5D&amp;cauthor=true&amp;cauthor_uid=24032047" TargetMode="External"/><Relationship Id="rId530" Type="http://schemas.openxmlformats.org/officeDocument/2006/relationships/hyperlink" Target="http://www.ncbi.nlm.nih.gov/pubmed?term=%22Geramizadeh%20B%22%5BAuthor%5D" TargetMode="External"/><Relationship Id="rId768" Type="http://schemas.openxmlformats.org/officeDocument/2006/relationships/hyperlink" Target="http://www.ncbi.nlm.nih.gov/entrez/query.fcgi?db=pubmed&amp;cmd=Retrieve&amp;dopt=AbstractPlus&amp;list_uids=17061620&amp;query_hl=1&amp;itool=pubmed_docsum" TargetMode="External"/><Relationship Id="rId20" Type="http://schemas.openxmlformats.org/officeDocument/2006/relationships/hyperlink" Target="https://www.ncbi.nlm.nih.gov/pubmed/29177171" TargetMode="External"/><Relationship Id="rId628" Type="http://schemas.openxmlformats.org/officeDocument/2006/relationships/hyperlink" Target="http://www.scopus.com/search/submit/author.url?author=Mehrabani%2c+D.&amp;origin=resultslist&amp;authorId=6602632282&amp;src=s" TargetMode="External"/><Relationship Id="rId267" Type="http://schemas.openxmlformats.org/officeDocument/2006/relationships/hyperlink" Target="http://www.ncbi.nlm.nih.gov/pubmed?term=Darbooie%20M%5BAuthor%5D&amp;cauthor=true&amp;cauthor_uid=24632586" TargetMode="External"/><Relationship Id="rId474" Type="http://schemas.openxmlformats.org/officeDocument/2006/relationships/hyperlink" Target="javascript:AL_get(this,%20'jour',%20'Indian%20J%20Pathol%20Microbiol.');" TargetMode="External"/><Relationship Id="rId127" Type="http://schemas.openxmlformats.org/officeDocument/2006/relationships/hyperlink" Target="http://www.ncbi.nlm.nih.gov/pubmed/25676135" TargetMode="External"/><Relationship Id="rId681" Type="http://schemas.openxmlformats.org/officeDocument/2006/relationships/hyperlink" Target="http://www.ncbi.nlm.nih.gov/sites/entrez?Db=pubmed&amp;Cmd=Search&amp;Term=%22Lankarani%20KB%22%5BAuthor%5D&amp;itool=EntrezSystem2.PEntrez.Pubmed.Pubmed_ResultsPanel.Pubmed_DiscoveryPanel.Pubmed_RVAbstractPlus" TargetMode="External"/><Relationship Id="rId31" Type="http://schemas.openxmlformats.org/officeDocument/2006/relationships/hyperlink" Target="https://www.ncbi.nlm.nih.gov/pubmed/29136945" TargetMode="External"/><Relationship Id="rId334" Type="http://schemas.openxmlformats.org/officeDocument/2006/relationships/hyperlink" Target="http://www.ncbi.nlm.nih.gov/pubmed?term=Azarpira%20N%5BAuthor%5D&amp;cauthor=true&amp;cauthor_uid=23585767" TargetMode="External"/><Relationship Id="rId541"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639" Type="http://schemas.openxmlformats.org/officeDocument/2006/relationships/hyperlink" Target="http://www.scopus.com/source/sourceInfo.url?sourceId=15240&amp;origin=resultslist" TargetMode="External"/><Relationship Id="rId180" Type="http://schemas.openxmlformats.org/officeDocument/2006/relationships/hyperlink" Target="http://www.scopus.com/record/display.url?eid=2-s2.0-84899664180&amp;origin=resultslist&amp;sort=plf-f&amp;src=s&amp;st1=azarpira&amp;st2=n&amp;nlo=1&amp;nlr=20&amp;nls=count-f&amp;sid=2103D80FFEB2F795344ACAB6AA433C28.I0QkgbIjGqqLQ4Nw7dqZ4A%3a63&amp;sot=anl&amp;sdt=aut&amp;sl=36&amp;s=AU-ID%28%22Azarpira%2c+Negar%22+14027815200%29&amp;relpos=0&amp;relpos=0&amp;citeCnt=0&amp;searchTerm=AU-ID%28%5C%26quot%3BAzarpira%2C+Negar%5C%26quot%3B+14027815200%29" TargetMode="External"/><Relationship Id="rId278" Type="http://schemas.openxmlformats.org/officeDocument/2006/relationships/hyperlink" Target="http://www.ncbi.nlm.nih.gov/pubmed?term=Azarpira%20N%5BAuthor%5D&amp;cauthor=true&amp;cauthor_uid=24353648" TargetMode="External"/><Relationship Id="rId401" Type="http://schemas.openxmlformats.org/officeDocument/2006/relationships/hyperlink" Target="http://www.scopus.com/source/sourceInfo.url?sourceId=55811&amp;origin=recordpage" TargetMode="External"/><Relationship Id="rId485" Type="http://schemas.openxmlformats.org/officeDocument/2006/relationships/hyperlink" Target="http://www.ncbi.nlm.nih.gov/pubmed?term=%22Namazi%20S%22%5BAuthor%5D" TargetMode="External"/><Relationship Id="rId692"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706" Type="http://schemas.openxmlformats.org/officeDocument/2006/relationships/hyperlink" Target="http://www.ncbi.nlm.nih.gov/sites/entrez?Db=pubmed&amp;Cmd=Search&amp;Term=%22Nikseresht%20AR%22%5BAuthor%5D&amp;itool=EntrezSystem2.PEntrez.Pubmed.Pubmed_ResultsPanel.Pubmed_DiscoveryPanel.Pubmed_RVAbstractPlus" TargetMode="External"/><Relationship Id="rId42" Type="http://schemas.openxmlformats.org/officeDocument/2006/relationships/hyperlink" Target="https://www.ncbi.nlm.nih.gov/pubmed/?term=Sattarahmady%20N%5BAuthor%5D&amp;cauthor=true&amp;cauthor_uid=28917151" TargetMode="External"/><Relationship Id="rId84" Type="http://schemas.openxmlformats.org/officeDocument/2006/relationships/hyperlink" Target="https://www.ncbi.nlm.nih.gov/pubmed/27743454" TargetMode="External"/><Relationship Id="rId138" Type="http://schemas.openxmlformats.org/officeDocument/2006/relationships/hyperlink" Target="http://www.ncbi.nlm.nih.gov/pubmed?term=Shariati%20M%5BAuthor%5D&amp;cauthor=true&amp;cauthor_uid=25169436" TargetMode="External"/><Relationship Id="rId345" Type="http://schemas.openxmlformats.org/officeDocument/2006/relationships/hyperlink" Target="http://www.ncbi.nlm.nih.gov/pubmed?term=Esfandiari%20E%5BAuthor%5D&amp;cauthor=true&amp;cauthor_uid=23390333" TargetMode="External"/><Relationship Id="rId387" Type="http://schemas.openxmlformats.org/officeDocument/2006/relationships/hyperlink" Target="http://www.scopus.com/authid/detail.url?authorId=14027815200&amp;amp;eid=2-s2.0-84869432395" TargetMode="External"/><Relationship Id="rId510" Type="http://schemas.openxmlformats.org/officeDocument/2006/relationships/hyperlink" Target="http://www.ncbi.nlm.nih.gov/pubmed?term=%22Pourjafar%20M%22%5BAuthor%5D" TargetMode="External"/><Relationship Id="rId552" Type="http://schemas.openxmlformats.org/officeDocument/2006/relationships/hyperlink" Target="http://www.ncbi.nlm.nih.gov/sites/entrez?Db=pubmed&amp;Cmd=Search&amp;Term=%22Hakimzadeh%20A%22%5BAuthor%5D&amp;itool=EntrezSystem2.PEntrez.Pubmed.Pubmed_ResultsPanel.Pubmed_DiscoveryPanel.Pubmed_RVAbstractPlus" TargetMode="External"/><Relationship Id="rId594"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608" Type="http://schemas.openxmlformats.org/officeDocument/2006/relationships/hyperlink" Target="http://www.ncbi.nlm.nih.gov/sites/entrez?Db=pubmed&amp;Cmd=Search&amp;Term=%22Tanideh%20N%22%5BAuthor%5D&amp;itool=EntrezSystem2.PEntrez.Pubmed.Pubmed_ResultsPanel.Pubmed_DiscoveryPanel.Pubmed_RVAbstractPlus" TargetMode="External"/><Relationship Id="rId191" Type="http://schemas.openxmlformats.org/officeDocument/2006/relationships/hyperlink" Target="http://www.scopus.com/record/display.url?eid=2-s2.0-84894038399&amp;origin=resultslist&amp;sort=plf-f&amp;src=s&amp;st1=azarpira&amp;st2=n&amp;nlo=1&amp;nlr=20&amp;nls=count-f&amp;sid=2103D80FFEB2F795344ACAB6AA433C28.I0QkgbIjGqqLQ4Nw7dqZ4A%3a63&amp;sot=anl&amp;sdt=aut&amp;sl=36&amp;s=AU-ID%28%22Azarpira%2c+Negar%22+14027815200%29&amp;relpos=4&amp;relpos=4&amp;citeCnt=0&amp;searchTerm=AU-ID%28%5C%26quot%3BAzarpira%2C+Negar%5C%26quot%3B+14027815200%29" TargetMode="External"/><Relationship Id="rId205" Type="http://schemas.openxmlformats.org/officeDocument/2006/relationships/hyperlink" Target="http://www.scopus.com/authid/detail.url?origin=resultslist&amp;authorId=14027815200&amp;zone=" TargetMode="External"/><Relationship Id="rId247" Type="http://schemas.openxmlformats.org/officeDocument/2006/relationships/hyperlink" Target="http://www.ncbi.nlm.nih.gov/pubmed?term=Hossein%20Aghdaie%20M%5BAuthor%5D&amp;cauthor=true&amp;cauthor_uid=24187559" TargetMode="External"/><Relationship Id="rId412" Type="http://schemas.openxmlformats.org/officeDocument/2006/relationships/hyperlink" Target="http://www.scopus.com/authid/detail.url?authorId=8899091200&amp;eid=2-s2.0-84861952592" TargetMode="External"/><Relationship Id="rId107" Type="http://schemas.openxmlformats.org/officeDocument/2006/relationships/hyperlink" Target="https://www.ncbi.nlm.nih.gov/pubmed/27365553" TargetMode="External"/><Relationship Id="rId289" Type="http://schemas.openxmlformats.org/officeDocument/2006/relationships/hyperlink" Target="http://www.ncbi.nlm.nih.gov/pubmed?term=Azarpira%20N%5BAuthor%5D&amp;cauthor=true&amp;cauthor_uid=24449369" TargetMode="External"/><Relationship Id="rId454" Type="http://schemas.openxmlformats.org/officeDocument/2006/relationships/hyperlink" Target="http://www.ncbi.nlm.nih.gov/pubmed?term=%22Rakei%20M%22%5BAuthor%5D" TargetMode="External"/><Relationship Id="rId496" Type="http://schemas.openxmlformats.org/officeDocument/2006/relationships/hyperlink" Target="http://www.ncbi.nlm.nih.gov/pubmed?term=%22Namazi%20S%22%5BAuthor%5D" TargetMode="External"/><Relationship Id="rId661"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17" Type="http://schemas.openxmlformats.org/officeDocument/2006/relationships/hyperlink" Target="javascript:AL_get(this,%20'jour',%20'Arch%20Iran%20Med.');" TargetMode="External"/><Relationship Id="rId759"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11" Type="http://schemas.openxmlformats.org/officeDocument/2006/relationships/hyperlink" Target="https://www.ncbi.nlm.nih.gov/pubmed/29790012" TargetMode="External"/><Relationship Id="rId53" Type="http://schemas.openxmlformats.org/officeDocument/2006/relationships/hyperlink" Target="https://www.ncbi.nlm.nih.gov/pubmed/28847671" TargetMode="External"/><Relationship Id="rId149" Type="http://schemas.openxmlformats.org/officeDocument/2006/relationships/hyperlink" Target="http://www.ncbi.nlm.nih.gov/pubmed?term=Azarpira%20N%5BAuthor%5D&amp;cauthor=true&amp;cauthor_uid=24996284" TargetMode="External"/><Relationship Id="rId314" Type="http://schemas.openxmlformats.org/officeDocument/2006/relationships/hyperlink" Target="http://www.ncbi.nlm.nih.gov/pubmed?term=Ashraf%20MJ%5BAuthor%5D&amp;cauthor=true&amp;cauthor_uid=24083014" TargetMode="External"/><Relationship Id="rId356" Type="http://schemas.openxmlformats.org/officeDocument/2006/relationships/hyperlink" Target="http://www.ncbi.nlm.nih.gov/pubmed?term=Kazemi%20K%5BAuthor%5D&amp;cauthor=true&amp;cauthor_uid=23745813" TargetMode="External"/><Relationship Id="rId398" Type="http://schemas.openxmlformats.org/officeDocument/2006/relationships/hyperlink" Target="http://www.scopus.com/authid/detail.url?authorId=55387345200&amp;eid=2-s2.0-84867354579" TargetMode="External"/><Relationship Id="rId521" Type="http://schemas.openxmlformats.org/officeDocument/2006/relationships/hyperlink" Target="http://www.ncbi.nlm.nih.gov/pubmed?term=%22Malek-Hosseini%20SA%22%5BAuthor%5D" TargetMode="External"/><Relationship Id="rId563"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619" Type="http://schemas.openxmlformats.org/officeDocument/2006/relationships/hyperlink" Target="http://www.scopus.com/search/submit/author.url?author=Rezasadeh%2c+S.&amp;origin=resultslist&amp;authorId=26659189400&amp;src=s" TargetMode="External"/><Relationship Id="rId770" Type="http://schemas.openxmlformats.org/officeDocument/2006/relationships/footer" Target="footer1.xml"/><Relationship Id="rId95" Type="http://schemas.openxmlformats.org/officeDocument/2006/relationships/hyperlink" Target="https://www.ncbi.nlm.nih.gov/pubmed/28299025" TargetMode="External"/><Relationship Id="rId160" Type="http://schemas.openxmlformats.org/officeDocument/2006/relationships/hyperlink" Target="http://www.ncbi.nlm.nih.gov/pubmed/24967064" TargetMode="External"/><Relationship Id="rId216" Type="http://schemas.openxmlformats.org/officeDocument/2006/relationships/hyperlink" Target="http://www.scopus.com/authid/detail.url?origin=resultslist&amp;authorId=14027815200&amp;zone=" TargetMode="External"/><Relationship Id="rId423" Type="http://schemas.openxmlformats.org/officeDocument/2006/relationships/hyperlink" Target="http://www.ncbi.nlm.nih.gov/pubmed/22569438" TargetMode="External"/><Relationship Id="rId258" Type="http://schemas.openxmlformats.org/officeDocument/2006/relationships/hyperlink" Target="http://www.ncbi.nlm.nih.gov/pubmed?term=Azarpira%20N%5BAuthor%5D&amp;cauthor=true&amp;cauthor_uid=24349741" TargetMode="External"/><Relationship Id="rId465" Type="http://schemas.openxmlformats.org/officeDocument/2006/relationships/hyperlink" Target="javascript:AL_get(this,%20'jour',%20'Indian%20J%20Pathol%20Microbiol.');" TargetMode="External"/><Relationship Id="rId630" Type="http://schemas.openxmlformats.org/officeDocument/2006/relationships/hyperlink" Target="http://www.scopus.com/search/submit/author.url?author=Azarpira%2c+N.&amp;origin=resultslist&amp;authorId=14027815200&amp;src=s" TargetMode="External"/><Relationship Id="rId672"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728" Type="http://schemas.openxmlformats.org/officeDocument/2006/relationships/hyperlink" Target="http://www.ncbi.nlm.nih.gov/sites/entrez?Db=pubmed&amp;Cmd=Search&amp;Term=%22Mojiri%20A%22%5BAuthor%5D&amp;itool=EntrezSystem2.PEntrez.Pubmed.Pubmed_ResultsPanel.Pubmed_DiscoveryPanel.Pubmed_RVAbstractPlus" TargetMode="External"/><Relationship Id="rId22" Type="http://schemas.openxmlformats.org/officeDocument/2006/relationships/hyperlink" Target="https://www.ncbi.nlm.nih.gov/pubmed/?term=Ghanbarinejad%20V%5BAuthor%5D&amp;cauthor=true&amp;cauthor_uid=29136945" TargetMode="External"/><Relationship Id="rId64" Type="http://schemas.openxmlformats.org/officeDocument/2006/relationships/hyperlink" Target="https://www.ncbi.nlm.nih.gov/pubmed/?term=Azarpira%20N%5BAuthor%5D&amp;cauthor=true&amp;cauthor_uid=28802205" TargetMode="External"/><Relationship Id="rId118" Type="http://schemas.openxmlformats.org/officeDocument/2006/relationships/hyperlink" Target="https://www.ncbi.nlm.nih.gov/pubmed/26106639" TargetMode="External"/><Relationship Id="rId325" Type="http://schemas.openxmlformats.org/officeDocument/2006/relationships/hyperlink" Target="http://www.ncbi.nlm.nih.gov/pubmed?term=Yaghobi%20R%5BAuthor%5D&amp;cauthor=true&amp;cauthor_uid=24032047" TargetMode="External"/><Relationship Id="rId367" Type="http://schemas.openxmlformats.org/officeDocument/2006/relationships/hyperlink" Target="http://www.ncbi.nlm.nih.gov/pubmed?term=Monabati%20A%5BAuthor%5D&amp;cauthor=true&amp;cauthor_uid=23482890" TargetMode="External"/><Relationship Id="rId532" Type="http://schemas.openxmlformats.org/officeDocument/2006/relationships/hyperlink" Target="javascript:AL_get(this,%20'jour',%20'Mol%20Biol%20Rep.');" TargetMode="External"/><Relationship Id="rId574" Type="http://schemas.openxmlformats.org/officeDocument/2006/relationships/hyperlink" Target="http://www.ncbi.nlm.nih.gov/sites/entrez?Db=pubmed&amp;Cmd=Search&amp;Term=%22Amini%20M%22%5BAuthor%5D&amp;itool=EntrezSystem2.PEntrez.Pubmed.Pubmed_ResultsPanel.Pubmed_DiscoveryPanel.Pubmed_RVAbstractPlus" TargetMode="External"/><Relationship Id="rId171" Type="http://schemas.openxmlformats.org/officeDocument/2006/relationships/hyperlink" Target="http://www.ncbi.nlm.nih.gov/pubmed?term=Khademi%20B%5BAuthor%5D&amp;cauthor=true&amp;cauthor_uid=23981151" TargetMode="External"/><Relationship Id="rId227" Type="http://schemas.openxmlformats.org/officeDocument/2006/relationships/hyperlink" Target="http://www.scopus.com/authid/detail.url?origin=resultslist&amp;authorId=26028093200&amp;zone=" TargetMode="External"/><Relationship Id="rId269" Type="http://schemas.openxmlformats.org/officeDocument/2006/relationships/hyperlink" Target="http://www.ncbi.nlm.nih.gov/pubmed/24632586" TargetMode="External"/><Relationship Id="rId434" Type="http://schemas.openxmlformats.org/officeDocument/2006/relationships/hyperlink" Target="http://www.ncbi.nlm.nih.gov/pubmed/22737517" TargetMode="External"/><Relationship Id="rId476" Type="http://schemas.openxmlformats.org/officeDocument/2006/relationships/hyperlink" Target="http://www.ncbi.nlm.nih.gov/pubmed?term=%22Maghbul%20M%22%5BAuthor%5D" TargetMode="External"/><Relationship Id="rId641" Type="http://schemas.openxmlformats.org/officeDocument/2006/relationships/hyperlink" Target="http://www.scopus.com/search/submit/author.url?author=Safavi%2c+S.H.&amp;origin=resultslist&amp;authorId=34768900500&amp;src=s" TargetMode="External"/><Relationship Id="rId683" Type="http://schemas.openxmlformats.org/officeDocument/2006/relationships/hyperlink" Target="http://www.ncbi.nlm.nih.gov/sites/entrez?Db=pubmed&amp;Cmd=Search&amp;Term=%22Taghavi%20S%22%5BAuthor%5D&amp;itool=EntrezSystem2.PEntrez.Pubmed.Pubmed_ResultsPanel.Pubmed_DiscoveryPanel.Pubmed_RVAbstractPlus" TargetMode="External"/><Relationship Id="rId739" Type="http://schemas.openxmlformats.org/officeDocument/2006/relationships/hyperlink" Target="http://www.ncbi.nlm.nih.gov/sites/entrez?Db=pubmed&amp;Cmd=Search&amp;Term=%22Ghaedi%20M%22%5BAuthor%5D&amp;itool=EntrezSystem2.PEntrez.Pubmed.Pubmed_ResultsPanel.Pubmed_DiscoveryPanel.Pubmed_RVAbstractPlus" TargetMode="External"/><Relationship Id="rId33" Type="http://schemas.openxmlformats.org/officeDocument/2006/relationships/hyperlink" Target="https://www.ncbi.nlm.nih.gov/pubmed/?term=Saadat%20M%5BAuthor%5D&amp;cauthor=true&amp;cauthor_uid=28969526" TargetMode="External"/><Relationship Id="rId129" Type="http://schemas.openxmlformats.org/officeDocument/2006/relationships/hyperlink" Target="http://www.ncbi.nlm.nih.gov/pubmed/25431882" TargetMode="External"/><Relationship Id="rId280" Type="http://schemas.openxmlformats.org/officeDocument/2006/relationships/hyperlink" Target="http://www.ncbi.nlm.nih.gov/pubmed/24353648" TargetMode="External"/><Relationship Id="rId336" Type="http://schemas.openxmlformats.org/officeDocument/2006/relationships/hyperlink" Target="http://www.ncbi.nlm.nih.gov/pubmed?term=Kalmeh%20ZA%5BAuthor%5D&amp;cauthor=true&amp;cauthor_uid=23644986" TargetMode="External"/><Relationship Id="rId501" Type="http://schemas.openxmlformats.org/officeDocument/2006/relationships/hyperlink" Target="http://www.ncbi.nlm.nih.gov/pubmed?term=%22Mehdipour%20AR%22%5BAuthor%5D" TargetMode="External"/><Relationship Id="rId543" Type="http://schemas.openxmlformats.org/officeDocument/2006/relationships/hyperlink" Target="http://www.ncbi.nlm.nih.gov/sites/entrez?Db=pubmed&amp;Cmd=Search&amp;Term=%22Daraie%20M%22%5BAuthor%5D&amp;itool=EntrezSystem2.PEntrez.Pubmed.Pubmed_ResultsPanel.Pubmed_DiscoveryPanel.Pubmed_RVAbstractPlus" TargetMode="External"/><Relationship Id="rId75" Type="http://schemas.openxmlformats.org/officeDocument/2006/relationships/hyperlink" Target="https://www.ncbi.nlm.nih.gov/pubmed/28299025" TargetMode="External"/><Relationship Id="rId140" Type="http://schemas.openxmlformats.org/officeDocument/2006/relationships/hyperlink" Target="http://www.ncbi.nlm.nih.gov/pubmed?term=Shaer%20A%5BAuthor%5D&amp;cauthor=true&amp;cauthor_uid=25059983" TargetMode="External"/><Relationship Id="rId182" Type="http://schemas.openxmlformats.org/officeDocument/2006/relationships/hyperlink" Target="http://www.scopus.com/source/sourceInfo.url?sourceId=21777&amp;origin=resultslist" TargetMode="External"/><Relationship Id="rId378" Type="http://schemas.openxmlformats.org/officeDocument/2006/relationships/hyperlink" Target="http://www.ncbi.nlm.nih.gov/pubmed?term=Azarpira%20N%5BAuthor%5D&amp;cauthor=true&amp;cauthor_uid=23105987" TargetMode="External"/><Relationship Id="rId403" Type="http://schemas.openxmlformats.org/officeDocument/2006/relationships/hyperlink" Target="mailto:negarazarpira@yahoo.com" TargetMode="External"/><Relationship Id="rId585" Type="http://schemas.openxmlformats.org/officeDocument/2006/relationships/hyperlink" Target="http://www.ncbi.nlm.nih.gov/sites/entrez?Db=pubmed&amp;Cmd=Search&amp;Term=%22Dehghani%20M%22%5BAuthor%5D&amp;itool=EntrezSystem2.PEntrez.Pubmed.Pubmed_ResultsPanel.Pubmed_DiscoveryPanel.Pubmed_RVAbstractPlus" TargetMode="External"/><Relationship Id="rId750" Type="http://schemas.openxmlformats.org/officeDocument/2006/relationships/hyperlink" Target="http://www.ncbi.nlm.nih.gov/sites/entrez?Db=pubmed&amp;Cmd=Search&amp;Term=%22Torabinezhad%20S%22%5BAuthor%5D&amp;itool=EntrezSystem2.PEntrez.Pubmed.Pubmed_ResultsPanel.Pubmed_DiscoveryPanel.Pubmed_RVAbstractPlus" TargetMode="External"/><Relationship Id="rId6" Type="http://schemas.openxmlformats.org/officeDocument/2006/relationships/endnotes" Target="endnotes.xml"/><Relationship Id="rId238" Type="http://schemas.openxmlformats.org/officeDocument/2006/relationships/hyperlink" Target="http://www.scopus.com/authid/detail.url?origin=resultslist&amp;authorId=55886793400&amp;zone=" TargetMode="External"/><Relationship Id="rId445" Type="http://schemas.openxmlformats.org/officeDocument/2006/relationships/hyperlink" Target="http://www.ncbi.nlm.nih.gov/pubmed/21623122" TargetMode="External"/><Relationship Id="rId487" Type="http://schemas.openxmlformats.org/officeDocument/2006/relationships/hyperlink" Target="http://www.ncbi.nlm.nih.gov/pubmed?term=%22Ardeshir-Rouhani-Fard%20S%22%5BAuthor%5D" TargetMode="External"/><Relationship Id="rId610"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652" Type="http://schemas.openxmlformats.org/officeDocument/2006/relationships/hyperlink" Target="http://www.scopus.com/search/submit/author.url?author=Ashraf%2c+M.J.&amp;origin=resultslist&amp;authorId=24066446400&amp;src=s" TargetMode="External"/><Relationship Id="rId694" Type="http://schemas.openxmlformats.org/officeDocument/2006/relationships/hyperlink" Target="http://www.ncbi.nlm.nih.gov/sites/entrez?Db=pubmed&amp;Cmd=Search&amp;Term=%22Heidari%20T%22%5BAuthor%5D&amp;itool=EntrezSystem2.PEntrez.Pubmed.Pubmed_ResultsPanel.Pubmed_DiscoveryPanel.Pubmed_RVAbstractPlus" TargetMode="External"/><Relationship Id="rId708"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291" Type="http://schemas.openxmlformats.org/officeDocument/2006/relationships/hyperlink" Target="http://www.ncbi.nlm.nih.gov/pubmed/24449369" TargetMode="External"/><Relationship Id="rId305" Type="http://schemas.openxmlformats.org/officeDocument/2006/relationships/hyperlink" Target="http://www.ncbi.nlm.nih.gov/pubmed?term=Anbardar%20MH%5BAuthor%5D&amp;cauthor=true&amp;cauthor_uid=24591268" TargetMode="External"/><Relationship Id="rId347" Type="http://schemas.openxmlformats.org/officeDocument/2006/relationships/hyperlink" Target="http://www.ncbi.nlm.nih.gov/pubmed/23390333" TargetMode="External"/><Relationship Id="rId512" Type="http://schemas.openxmlformats.org/officeDocument/2006/relationships/hyperlink" Target="javascript:AL_get(this,%20'jour',%20'Acta%20Neurol%20Taiwan.');" TargetMode="External"/><Relationship Id="rId44" Type="http://schemas.openxmlformats.org/officeDocument/2006/relationships/hyperlink" Target="https://www.ncbi.nlm.nih.gov/pubmed/?term=Ashraf%20MJ%5BAuthor%5D&amp;cauthor=true&amp;cauthor_uid=28852667" TargetMode="External"/><Relationship Id="rId86" Type="http://schemas.openxmlformats.org/officeDocument/2006/relationships/hyperlink" Target="https://www.ncbi.nlm.nih.gov/pubmed/27693809" TargetMode="External"/><Relationship Id="rId151" Type="http://schemas.openxmlformats.org/officeDocument/2006/relationships/hyperlink" Target="http://www.ncbi.nlm.nih.gov/pubmed?term=Darai%20M%5BAuthor%5D&amp;cauthor=true&amp;cauthor_uid=24996284" TargetMode="External"/><Relationship Id="rId389" Type="http://schemas.openxmlformats.org/officeDocument/2006/relationships/hyperlink" Target="http://www.scopus.com/authid/detail.url?authorId=6602820544&amp;amp;eid=2-s2.0-84869432395" TargetMode="External"/><Relationship Id="rId554" Type="http://schemas.openxmlformats.org/officeDocument/2006/relationships/hyperlink" Target="javascript:AL_get(this,%20'jour',%20'Cytopathology.');" TargetMode="External"/><Relationship Id="rId596" Type="http://schemas.openxmlformats.org/officeDocument/2006/relationships/hyperlink" Target="http://www.ncbi.nlm.nih.gov/sites/entrez?Db=pubmed&amp;Cmd=Search&amp;Term=%22Hakimzadeh%20A%22%5BAuthor%5D&amp;itool=EntrezSystem2.PEntrez.Pubmed.Pubmed_ResultsPanel.Pubmed_DiscoveryPanel.Pubmed_RVAbstractPlus" TargetMode="External"/><Relationship Id="rId761"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193" Type="http://schemas.openxmlformats.org/officeDocument/2006/relationships/hyperlink" Target="http://www.scopus.com/authid/detail.url?origin=resultslist&amp;authorId=7201372939&amp;zone=" TargetMode="External"/><Relationship Id="rId207" Type="http://schemas.openxmlformats.org/officeDocument/2006/relationships/hyperlink" Target="http://www.scopus.com/authid/detail.url?origin=resultslist&amp;authorId=55763275600&amp;zone=" TargetMode="External"/><Relationship Id="rId249" Type="http://schemas.openxmlformats.org/officeDocument/2006/relationships/hyperlink" Target="http://www.ncbi.nlm.nih.gov/pubmed?term=Azarpira%20N%5BAuthor%5D&amp;cauthor=true&amp;cauthor_uid=24187559" TargetMode="External"/><Relationship Id="rId414" Type="http://schemas.openxmlformats.org/officeDocument/2006/relationships/hyperlink" Target="http://www.scopus.com/authid/detail.url?authorId=54780519400&amp;eid=2-s2.0-84861952592" TargetMode="External"/><Relationship Id="rId456" Type="http://schemas.openxmlformats.org/officeDocument/2006/relationships/hyperlink" Target="javascript:AL_get(this,%20'jour',%20'Acta%20Cytol.');" TargetMode="External"/><Relationship Id="rId498" Type="http://schemas.openxmlformats.org/officeDocument/2006/relationships/hyperlink" Target="http://www.ncbi.nlm.nih.gov/pubmed?term=%22Hendijani%20F%22%5BAuthor%5D" TargetMode="External"/><Relationship Id="rId621" Type="http://schemas.openxmlformats.org/officeDocument/2006/relationships/hyperlink" Target="http://www.scopus.com/search/submit/author.url?author=Tanideh%2c+N.&amp;origin=resultslist&amp;authorId=6507648665&amp;src=s" TargetMode="External"/><Relationship Id="rId663"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13" Type="http://schemas.openxmlformats.org/officeDocument/2006/relationships/hyperlink" Target="https://www.ncbi.nlm.nih.gov/pubmed/29687151" TargetMode="External"/><Relationship Id="rId109" Type="http://schemas.openxmlformats.org/officeDocument/2006/relationships/hyperlink" Target="https://www.ncbi.nlm.nih.gov/pubmed/27123164" TargetMode="External"/><Relationship Id="rId260" Type="http://schemas.openxmlformats.org/officeDocument/2006/relationships/hyperlink" Target="http://www.ncbi.nlm.nih.gov/pubmed?term=Khademi%20B%5BAuthor%5D&amp;cauthor=true&amp;cauthor_uid=24349741" TargetMode="External"/><Relationship Id="rId316" Type="http://schemas.openxmlformats.org/officeDocument/2006/relationships/hyperlink" Target="http://www.ncbi.nlm.nih.gov/pubmed?term=Khademi%20B%5BAuthor%5D&amp;cauthor=true&amp;cauthor_uid=24083014" TargetMode="External"/><Relationship Id="rId523" Type="http://schemas.openxmlformats.org/officeDocument/2006/relationships/hyperlink" Target="http://www.ncbi.nlm.nih.gov/pubmed?term=%22Hashemi%20B%22%5BAuthor%5D" TargetMode="External"/><Relationship Id="rId719"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55" Type="http://schemas.openxmlformats.org/officeDocument/2006/relationships/hyperlink" Target="https://www.ncbi.nlm.nih.gov/pubmed/?term=Zare%20Z%5BAuthor%5D&amp;cauthor=true&amp;cauthor_uid=28829233" TargetMode="External"/><Relationship Id="rId97" Type="http://schemas.openxmlformats.org/officeDocument/2006/relationships/hyperlink" Target="https://www.ncbi.nlm.nih.gov/pubmed/28277417" TargetMode="External"/><Relationship Id="rId120" Type="http://schemas.openxmlformats.org/officeDocument/2006/relationships/hyperlink" Target="https://www.ncbi.nlm.nih.gov/pubmed/26102207" TargetMode="External"/><Relationship Id="rId358" Type="http://schemas.openxmlformats.org/officeDocument/2006/relationships/hyperlink" Target="http://www.ncbi.nlm.nih.gov/pubmed?term=Azarpira%20N%5BAuthor%5D&amp;cauthor=true&amp;cauthor_uid=23387538" TargetMode="External"/><Relationship Id="rId565" Type="http://schemas.openxmlformats.org/officeDocument/2006/relationships/hyperlink" Target="http://www.ncbi.nlm.nih.gov/sites/entrez?Db=pubmed&amp;Cmd=Search&amp;Term=%22Kumar%20PV%22%5BAuthor%5D&amp;itool=EntrezSystem2.PEntrez.Pubmed.Pubmed_ResultsPanel.Pubmed_DiscoveryPanel.Pubmed_RVAbstractPlus" TargetMode="External"/><Relationship Id="rId730" Type="http://schemas.openxmlformats.org/officeDocument/2006/relationships/hyperlink" Target="http://www.ncbi.nlm.nih.gov/sites/entrez?Db=pubmed&amp;Cmd=Search&amp;Term=%22Saberifirozi%20M%22%5BAuthor%5D&amp;itool=EntrezSystem2.PEntrez.Pubmed.Pubmed_ResultsPanel.Pubmed_DiscoveryPanel.Pubmed_RVAbstractPlus" TargetMode="External"/><Relationship Id="rId772" Type="http://schemas.openxmlformats.org/officeDocument/2006/relationships/theme" Target="theme/theme1.xml"/><Relationship Id="rId162" Type="http://schemas.openxmlformats.org/officeDocument/2006/relationships/hyperlink" Target="http://www.ncbi.nlm.nih.gov/pubmed?term=Aghdai%20MH%5BAuthor%5D&amp;cauthor=true&amp;cauthor_uid=23477484" TargetMode="External"/><Relationship Id="rId218" Type="http://schemas.openxmlformats.org/officeDocument/2006/relationships/hyperlink" Target="http://www.scopus.com/authid/detail.url?origin=resultslist&amp;authorId=55507351100&amp;zone=" TargetMode="External"/><Relationship Id="rId425" Type="http://schemas.openxmlformats.org/officeDocument/2006/relationships/hyperlink" Target="http://www.ncbi.nlm.nih.gov/pubmed/22361228" TargetMode="External"/><Relationship Id="rId467" Type="http://schemas.openxmlformats.org/officeDocument/2006/relationships/hyperlink" Target="http://www.ncbi.nlm.nih.gov/pubmed?term=%22Khanlari%20M%22%5BAuthor%5D" TargetMode="External"/><Relationship Id="rId632" Type="http://schemas.openxmlformats.org/officeDocument/2006/relationships/hyperlink" Target="http://www.scopus.com/search/submit/author.url?author=Pourjafar%2c+M.&amp;origin=resultslist&amp;authorId=25623807900&amp;src=s" TargetMode="External"/><Relationship Id="rId271" Type="http://schemas.openxmlformats.org/officeDocument/2006/relationships/hyperlink" Target="http://www.ncbi.nlm.nih.gov/pubmed?term=Noshadi%20P%5BAuthor%5D&amp;cauthor=true&amp;cauthor_uid=24848182" TargetMode="External"/><Relationship Id="rId674"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24" Type="http://schemas.openxmlformats.org/officeDocument/2006/relationships/hyperlink" Target="https://www.ncbi.nlm.nih.gov/pubmed/?term=Ahmadi%20A%5BAuthor%5D&amp;cauthor=true&amp;cauthor_uid=29136945" TargetMode="External"/><Relationship Id="rId66" Type="http://schemas.openxmlformats.org/officeDocument/2006/relationships/hyperlink" Target="https://www.ncbi.nlm.nih.gov/pubmed/?term=Fadaie%20M%5BAuthor%5D&amp;cauthor=true&amp;cauthor_uid=28802205" TargetMode="External"/><Relationship Id="rId131" Type="http://schemas.openxmlformats.org/officeDocument/2006/relationships/hyperlink" Target="http://www.ncbi.nlm.nih.gov/pubmed/25293820" TargetMode="External"/><Relationship Id="rId327" Type="http://schemas.openxmlformats.org/officeDocument/2006/relationships/hyperlink" Target="http://www.ncbi.nlm.nih.gov/pubmed?term=Aghdai%20MH%5BAuthor%5D&amp;cauthor=true&amp;cauthor_uid=23585767" TargetMode="External"/><Relationship Id="rId369" Type="http://schemas.openxmlformats.org/officeDocument/2006/relationships/hyperlink" Target="http://www.ncbi.nlm.nih.gov/pubmed?term=Khademi%20B%5BAuthor%5D&amp;cauthor=true&amp;cauthor_uid=23482890" TargetMode="External"/><Relationship Id="rId534" Type="http://schemas.openxmlformats.org/officeDocument/2006/relationships/hyperlink" Target="http://www.ncbi.nlm.nih.gov/pubmed?term=%22Rakee%20M%22%5BAuthor%5D" TargetMode="External"/><Relationship Id="rId576" Type="http://schemas.openxmlformats.org/officeDocument/2006/relationships/hyperlink" Target="http://www.ncbi.nlm.nih.gov/sites/entrez?Db=pubmed&amp;Cmd=Search&amp;Term=%22Panjehshahin%20MR%22%5BAuthor%5D&amp;itool=EntrezSystem2.PEntrez.Pubmed.Pubmed_ResultsPanel.Pubmed_DiscoveryPanel.Pubmed_RVAbstractPlus" TargetMode="External"/><Relationship Id="rId741" Type="http://schemas.openxmlformats.org/officeDocument/2006/relationships/hyperlink" Target="http://www.ncbi.nlm.nih.gov/sites/entrez?Db=pubmed&amp;Cmd=Search&amp;Term=%22Torab%20A%22%5BAuthor%5D&amp;itool=EntrezSystem2.PEntrez.Pubmed.Pubmed_ResultsPanel.Pubmed_DiscoveryPanel.Pubmed_RVAbstractPlus" TargetMode="External"/><Relationship Id="rId173" Type="http://schemas.openxmlformats.org/officeDocument/2006/relationships/hyperlink" Target="http://www.ncbi.nlm.nih.gov/pubmed?term=Azarpira%20N%5BAuthor%5D&amp;cauthor=true&amp;cauthor_uid=23981151" TargetMode="External"/><Relationship Id="rId229" Type="http://schemas.openxmlformats.org/officeDocument/2006/relationships/hyperlink" Target="http://www.scopus.com/authid/detail.url?origin=resultslist&amp;authorId=23670561200&amp;zone=" TargetMode="External"/><Relationship Id="rId380" Type="http://schemas.openxmlformats.org/officeDocument/2006/relationships/hyperlink" Target="http://www.ncbi.nlm.nih.gov/pubmed?term=Pourjebely%20M%5BAuthor%5D&amp;cauthor=true&amp;cauthor_uid=23105987" TargetMode="External"/><Relationship Id="rId436" Type="http://schemas.openxmlformats.org/officeDocument/2006/relationships/hyperlink" Target="http://www.ncbi.nlm.nih.gov/pubmed/22091247" TargetMode="External"/><Relationship Id="rId601" Type="http://schemas.openxmlformats.org/officeDocument/2006/relationships/hyperlink" Target="http://www.ncbi.nlm.nih.gov/sites/entrez?Db=pubmed&amp;Cmd=Search&amp;Term=%22Rakei%20M%22%5BAuthor%5D&amp;itool=EntrezSystem2.PEntrez.Pubmed.Pubmed_ResultsPanel.Pubmed_DiscoveryPanel.Pubmed_RVAbstractPlus" TargetMode="External"/><Relationship Id="rId643" Type="http://schemas.openxmlformats.org/officeDocument/2006/relationships/hyperlink" Target="http://www.scopus.com/source/sourceInfo.url?sourceId=17700155031&amp;origin=resultslist" TargetMode="External"/><Relationship Id="rId240" Type="http://schemas.openxmlformats.org/officeDocument/2006/relationships/hyperlink" Target="http://www.scopus.com/record/display.url?eid=2-s2.0-84885693205&amp;origin=resultslist&amp;sort=plf-f&amp;src=s&amp;st1=azarpira&amp;st2=n&amp;nlo=1&amp;nlr=20&amp;nls=count-f&amp;sid=2103D80FFEB2F795344ACAB6AA433C28.I0QkgbIjGqqLQ4Nw7dqZ4A%3a63&amp;sot=anl&amp;sdt=aut&amp;sl=36&amp;s=AU-ID%28%22Azarpira%2c+Negar%22+14027815200%29&amp;relpos=21&amp;relpos=1&amp;citeCnt=0&amp;searchTerm=AU-ID%28%5C%26quot%3BAzarpira%2C+Negar%5C%26quot%3B+14027815200%29" TargetMode="External"/><Relationship Id="rId478" Type="http://schemas.openxmlformats.org/officeDocument/2006/relationships/hyperlink" Target="http://www.ncbi.nlm.nih.gov/pubmed?term=%22Khademi%20B%22%5BAuthor%5D" TargetMode="External"/><Relationship Id="rId685"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35" Type="http://schemas.openxmlformats.org/officeDocument/2006/relationships/hyperlink" Target="https://www.ncbi.nlm.nih.gov/pubmed/?term=Azarpira%20N%5BAuthor%5D&amp;cauthor=true&amp;cauthor_uid=28969526" TargetMode="External"/><Relationship Id="rId77" Type="http://schemas.openxmlformats.org/officeDocument/2006/relationships/hyperlink" Target="https://www.ncbi.nlm.nih.gov/pubmed/28277417" TargetMode="External"/><Relationship Id="rId100" Type="http://schemas.openxmlformats.org/officeDocument/2006/relationships/hyperlink" Target="https://www.ncbi.nlm.nih.gov/pubmed/28101469" TargetMode="External"/><Relationship Id="rId282" Type="http://schemas.openxmlformats.org/officeDocument/2006/relationships/hyperlink" Target="http://www.ncbi.nlm.nih.gov/pubmed?term=Azarpira%20N%5BAuthor%5D&amp;cauthor=true&amp;cauthor_uid=24417176" TargetMode="External"/><Relationship Id="rId338" Type="http://schemas.openxmlformats.org/officeDocument/2006/relationships/hyperlink" Target="http://www.ncbi.nlm.nih.gov/pubmed?term=Mosallaei%20M%5BAuthor%5D&amp;cauthor=true&amp;cauthor_uid=23644986" TargetMode="External"/><Relationship Id="rId503" Type="http://schemas.openxmlformats.org/officeDocument/2006/relationships/hyperlink" Target="http://www.ncbi.nlm.nih.gov/pubmed?term=%22Azarpira%20N%22%5BAuthor%5D" TargetMode="External"/><Relationship Id="rId545"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587"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710"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752" Type="http://schemas.openxmlformats.org/officeDocument/2006/relationships/hyperlink" Target="http://www.ncbi.nlm.nih.gov/sites/entrez?Db=pubmed&amp;Cmd=Search&amp;Term=%22Farokhi%20S%22%5BAuthor%5D&amp;itool=EntrezSystem2.PEntrez.Pubmed.Pubmed_ResultsPanel.Pubmed_DiscoveryPanel.Pubmed_RVAbstractPlus" TargetMode="External"/><Relationship Id="rId8" Type="http://schemas.openxmlformats.org/officeDocument/2006/relationships/hyperlink" Target="mailto:negarazarpira@yahoo.com" TargetMode="External"/><Relationship Id="rId142" Type="http://schemas.openxmlformats.org/officeDocument/2006/relationships/hyperlink" Target="http://www.ncbi.nlm.nih.gov/pubmed?term=Karimi%20MH%5BAuthor%5D&amp;cauthor=true&amp;cauthor_uid=25059983" TargetMode="External"/><Relationship Id="rId184" Type="http://schemas.openxmlformats.org/officeDocument/2006/relationships/hyperlink" Target="http://www.scopus.com/authid/detail.url?origin=resultslist&amp;authorId=25623807900&amp;zone=" TargetMode="External"/><Relationship Id="rId391" Type="http://schemas.openxmlformats.org/officeDocument/2006/relationships/hyperlink" Target="http://www.scopus.com/authid/detail.url?authorId=36932141300&amp;amp;eid=2-s2.0-84869432395" TargetMode="External"/><Relationship Id="rId405" Type="http://schemas.openxmlformats.org/officeDocument/2006/relationships/hyperlink" Target="http://www.scopus.com/authid/detail.url?authorId=55327820800&amp;eid=2-s2.0-84864581721" TargetMode="External"/><Relationship Id="rId447" Type="http://schemas.openxmlformats.org/officeDocument/2006/relationships/hyperlink" Target="http://www.ncbi.nlm.nih.gov/pubmed/21623113" TargetMode="External"/><Relationship Id="rId612" Type="http://schemas.openxmlformats.org/officeDocument/2006/relationships/hyperlink" Target="http://www.scopus.com/search/submit/author.url?author=Ashraf%2c+M.J.&amp;origin=resultslist&amp;authorId=24066446400&amp;src=s" TargetMode="External"/><Relationship Id="rId251" Type="http://schemas.openxmlformats.org/officeDocument/2006/relationships/hyperlink" Target="http://www.ncbi.nlm.nih.gov/pubmed?term=Darai%20M%5BAuthor%5D&amp;cauthor=true&amp;cauthor_uid=24187559" TargetMode="External"/><Relationship Id="rId489" Type="http://schemas.openxmlformats.org/officeDocument/2006/relationships/hyperlink" Target="javascript:AL_get(this,%20'jour',%20'Mol%20Carcinog.');" TargetMode="External"/><Relationship Id="rId654" Type="http://schemas.openxmlformats.org/officeDocument/2006/relationships/hyperlink" Target="http://www.scopus.com/source/sourceInfo.url?sourceId=17700155031&amp;origin=resultslist" TargetMode="External"/><Relationship Id="rId696"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46" Type="http://schemas.openxmlformats.org/officeDocument/2006/relationships/hyperlink" Target="https://www.ncbi.nlm.nih.gov/pubmed/?term=Omidifar%20N%5BAuthor%5D&amp;cauthor=true&amp;cauthor_uid=28852667" TargetMode="External"/><Relationship Id="rId293" Type="http://schemas.openxmlformats.org/officeDocument/2006/relationships/hyperlink" Target="http://www.ncbi.nlm.nih.gov/pubmed?term=Behbahani%20AB%5BAuthor%5D&amp;cauthor=true&amp;cauthor_uid=24523954" TargetMode="External"/><Relationship Id="rId307" Type="http://schemas.openxmlformats.org/officeDocument/2006/relationships/hyperlink" Target="http://www.ncbi.nlm.nih.gov/pubmed/24591268" TargetMode="External"/><Relationship Id="rId349" Type="http://schemas.openxmlformats.org/officeDocument/2006/relationships/hyperlink" Target="http://www.ncbi.nlm.nih.gov/pubmed?term=Monabati%20A%5BAuthor%5D&amp;cauthor=true&amp;cauthor_uid=23700157" TargetMode="External"/><Relationship Id="rId514" Type="http://schemas.openxmlformats.org/officeDocument/2006/relationships/hyperlink" Target="http://www.ncbi.nlm.nih.gov/pubmed?term=%22Azarpira%20N%22%5BAuthor%5D" TargetMode="External"/><Relationship Id="rId556"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21"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763"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88" Type="http://schemas.openxmlformats.org/officeDocument/2006/relationships/hyperlink" Target="https://www.ncbi.nlm.nih.gov/pubmed/28631377" TargetMode="External"/><Relationship Id="rId111" Type="http://schemas.openxmlformats.org/officeDocument/2006/relationships/hyperlink" Target="https://www.ncbi.nlm.nih.gov/pubmed/26877851" TargetMode="External"/><Relationship Id="rId153" Type="http://schemas.openxmlformats.org/officeDocument/2006/relationships/hyperlink" Target="http://www.ncbi.nlm.nih.gov/pubmed?term=Parvizi%20MM%5BAuthor%5D&amp;cauthor=true&amp;cauthor_uid=24996284" TargetMode="External"/><Relationship Id="rId195" Type="http://schemas.openxmlformats.org/officeDocument/2006/relationships/hyperlink" Target="http://www.scopus.com/authid/detail.url?origin=resultslist&amp;authorId=12787681600&amp;zone=" TargetMode="External"/><Relationship Id="rId209" Type="http://schemas.openxmlformats.org/officeDocument/2006/relationships/hyperlink" Target="http://www.scopus.com/record/display.url?eid=2-s2.0-84887295416&amp;origin=resultslist&amp;sort=plf-f&amp;src=s&amp;st1=azarpira&amp;st2=n&amp;nlo=1&amp;nlr=20&amp;nls=count-f&amp;sid=2103D80FFEB2F795344ACAB6AA433C28.I0QkgbIjGqqLQ4Nw7dqZ4A%3a63&amp;sot=anl&amp;sdt=aut&amp;sl=36&amp;s=AU-ID%28%22Azarpira%2c+Negar%22+14027815200%29&amp;relpos=14&amp;relpos=14&amp;citeCnt=0&amp;searchTerm=AU-ID%28%5C%26quot%3BAzarpira%2C+Negar%5C%26quot%3B+14027815200%29" TargetMode="External"/><Relationship Id="rId360" Type="http://schemas.openxmlformats.org/officeDocument/2006/relationships/hyperlink" Target="http://www.ncbi.nlm.nih.gov/pubmed?term=Geramizadeh%20B%5BAuthor%5D&amp;cauthor=true&amp;cauthor_uid=23387538" TargetMode="External"/><Relationship Id="rId416" Type="http://schemas.openxmlformats.org/officeDocument/2006/relationships/hyperlink" Target="http://www.scopus.com/authid/detail.url?authorId=14027815200&amp;eid=2-s2.0-84861952592" TargetMode="External"/><Relationship Id="rId598" Type="http://schemas.openxmlformats.org/officeDocument/2006/relationships/hyperlink" Target="javascript:AL_get(this,%20'jour',%20'Cytopathology.');" TargetMode="External"/><Relationship Id="rId220" Type="http://schemas.openxmlformats.org/officeDocument/2006/relationships/hyperlink" Target="http://www.scopus.com/source/sourceInfo.url?sourceId=21777&amp;origin=resultslist" TargetMode="External"/><Relationship Id="rId458" Type="http://schemas.openxmlformats.org/officeDocument/2006/relationships/hyperlink" Target="http://www.ncbi.nlm.nih.gov/pubmed?term=%22Aghdaie%20MH%22%5BAuthor%5D" TargetMode="External"/><Relationship Id="rId623" Type="http://schemas.openxmlformats.org/officeDocument/2006/relationships/hyperlink" Target="http://www.scopus.com/source/sourceInfo.url?sourceId=17700155031&amp;origin=resultslist" TargetMode="External"/><Relationship Id="rId66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5" Type="http://schemas.openxmlformats.org/officeDocument/2006/relationships/hyperlink" Target="https://www.ncbi.nlm.nih.gov/pubmed/?term=Dehghani%20M%5BAuthor%5D&amp;cauthor=true&amp;cauthor_uid=29177171" TargetMode="External"/><Relationship Id="rId57" Type="http://schemas.openxmlformats.org/officeDocument/2006/relationships/hyperlink" Target="https://www.ncbi.nlm.nih.gov/pubmed/?term=Lotfi%20M%5BAuthor%5D&amp;cauthor=true&amp;cauthor_uid=28829233" TargetMode="External"/><Relationship Id="rId262" Type="http://schemas.openxmlformats.org/officeDocument/2006/relationships/hyperlink" Target="http://www.ncbi.nlm.nih.gov/pubmed?term=Abedi%20E%5BAuthor%5D&amp;cauthor=true&amp;cauthor_uid=24349741" TargetMode="External"/><Relationship Id="rId318" Type="http://schemas.openxmlformats.org/officeDocument/2006/relationships/hyperlink" Target="http://www.ncbi.nlm.nih.gov/pubmed?term=Hakimzadeh%20A%5BAuthor%5D&amp;cauthor=true&amp;cauthor_uid=24083014" TargetMode="External"/><Relationship Id="rId525" Type="http://schemas.openxmlformats.org/officeDocument/2006/relationships/hyperlink" Target="http://www.ncbi.nlm.nih.gov/pubmed?term=%22Kazemei%20T%22%5BAuthor%5D" TargetMode="External"/><Relationship Id="rId567"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32" Type="http://schemas.openxmlformats.org/officeDocument/2006/relationships/hyperlink" Target="http://www.ncbi.nlm.nih.gov/sites/entrez?Db=pubmed&amp;Cmd=Search&amp;Term=%22Beheshti%20M%22%5BAuthor%5D&amp;itool=EntrezSystem2.PEntrez.Pubmed.Pubmed_ResultsPanel.Pubmed_DiscoveryPanel.Pubmed_RVAbstractPlus" TargetMode="External"/><Relationship Id="rId99" Type="http://schemas.openxmlformats.org/officeDocument/2006/relationships/hyperlink" Target="https://www.ncbi.nlm.nih.gov/pubmed/28133522" TargetMode="External"/><Relationship Id="rId122" Type="http://schemas.openxmlformats.org/officeDocument/2006/relationships/hyperlink" Target="https://www.ncbi.nlm.nih.gov/pubmed/26045553" TargetMode="External"/><Relationship Id="rId164" Type="http://schemas.openxmlformats.org/officeDocument/2006/relationships/hyperlink" Target="http://www.ncbi.nlm.nih.gov/pubmed?term=Geramizadeh%20B%5BAuthor%5D&amp;cauthor=true&amp;cauthor_uid=23477484" TargetMode="External"/><Relationship Id="rId371" Type="http://schemas.openxmlformats.org/officeDocument/2006/relationships/hyperlink" Target="http://www.ncbi.nlm.nih.gov/pubmed?term=Abedi%20E%5BAuthor%5D&amp;cauthor=true&amp;cauthor_uid=23482890" TargetMode="External"/><Relationship Id="rId427" Type="http://schemas.openxmlformats.org/officeDocument/2006/relationships/hyperlink" Target="http://www.ncbi.nlm.nih.gov/pubmed/22309416" TargetMode="External"/><Relationship Id="rId469" Type="http://schemas.openxmlformats.org/officeDocument/2006/relationships/hyperlink" Target="http://www.ncbi.nlm.nih.gov/pubmed?term=%22Monabati%20A%22%5BAuthor%5D" TargetMode="External"/><Relationship Id="rId634" Type="http://schemas.openxmlformats.org/officeDocument/2006/relationships/hyperlink" Target="http://www.scopus.com/source/sourceInfo.url?sourceId=15240&amp;origin=resultslist" TargetMode="External"/><Relationship Id="rId676" Type="http://schemas.openxmlformats.org/officeDocument/2006/relationships/hyperlink" Target="http://www.ncbi.nlm.nih.gov/sites/entrez?Db=pubmed&amp;Cmd=Search&amp;Term=%22Vasei%20M%22%5BAuthor%5D&amp;itool=EntrezSystem2.PEntrez.Pubmed.Pubmed_ResultsPanel.Pubmed_DiscoveryPanel.Pubmed_RVAbstractPlus" TargetMode="External"/><Relationship Id="rId26" Type="http://schemas.openxmlformats.org/officeDocument/2006/relationships/hyperlink" Target="https://www.ncbi.nlm.nih.gov/pubmed/?term=Abdoli%20N%5BAuthor%5D&amp;cauthor=true&amp;cauthor_uid=29136945" TargetMode="External"/><Relationship Id="rId231" Type="http://schemas.openxmlformats.org/officeDocument/2006/relationships/hyperlink" Target="http://www.scopus.com/source/sourceInfo.url?sourceId=21777&amp;origin=resultslist" TargetMode="External"/><Relationship Id="rId273" Type="http://schemas.openxmlformats.org/officeDocument/2006/relationships/hyperlink" Target="http://www.ncbi.nlm.nih.gov/pubmed?term=Torabineghad%20S%5BAuthor%5D&amp;cauthor=true&amp;cauthor_uid=24848182" TargetMode="External"/><Relationship Id="rId329" Type="http://schemas.openxmlformats.org/officeDocument/2006/relationships/hyperlink" Target="http://www.ncbi.nlm.nih.gov/pubmed?term=Nematizadeh%20M%5BAuthor%5D&amp;cauthor=true&amp;cauthor_uid=23585767" TargetMode="External"/><Relationship Id="rId480" Type="http://schemas.openxmlformats.org/officeDocument/2006/relationships/hyperlink" Target="http://www.ncbi.nlm.nih.gov/pubmed?term=%22Ashraf%20MJ%22%5BAuthor%5D" TargetMode="External"/><Relationship Id="rId536" Type="http://schemas.openxmlformats.org/officeDocument/2006/relationships/hyperlink" Target="http://www.ncbi.nlm.nih.gov/pubmed?term=%22Noori%20R%22%5BAuthor%5D" TargetMode="External"/><Relationship Id="rId701" Type="http://schemas.openxmlformats.org/officeDocument/2006/relationships/hyperlink" Target="javascript:AL_get(this,%20'jour',%20'Indian%20J%20Med%20Microbiol.');" TargetMode="External"/><Relationship Id="rId68" Type="http://schemas.openxmlformats.org/officeDocument/2006/relationships/hyperlink" Target="https://www.ncbi.nlm.nih.gov/pubmed/28631377" TargetMode="External"/><Relationship Id="rId133" Type="http://schemas.openxmlformats.org/officeDocument/2006/relationships/hyperlink" Target="http://www.ncbi.nlm.nih.gov/pubmed/25225519" TargetMode="External"/><Relationship Id="rId175" Type="http://schemas.openxmlformats.org/officeDocument/2006/relationships/hyperlink" Target="http://www.ncbi.nlm.nih.gov/pubmed/23981151" TargetMode="External"/><Relationship Id="rId340" Type="http://schemas.openxmlformats.org/officeDocument/2006/relationships/hyperlink" Target="http://www.ncbi.nlm.nih.gov/pubmed?term=Malekpour%20Z%5BAuthor%5D&amp;cauthor=true&amp;cauthor_uid=23644986" TargetMode="External"/><Relationship Id="rId578" Type="http://schemas.openxmlformats.org/officeDocument/2006/relationships/hyperlink" Target="javascript:AL_get(this,%20'jour',%20'Saudi%20Med%20J.');" TargetMode="External"/><Relationship Id="rId743" Type="http://schemas.openxmlformats.org/officeDocument/2006/relationships/hyperlink" Target="http://www.ncbi.nlm.nih.gov/sites/entrez?Db=pubmed&amp;Cmd=Search&amp;Term=%22Amirzadeh%20S%22%5BAuthor%5D&amp;itool=EntrezSystem2.PEntrez.Pubmed.Pubmed_ResultsPanel.Pubmed_DiscoveryPanel.Pubmed_RVAbstractPlus" TargetMode="External"/><Relationship Id="rId200" Type="http://schemas.openxmlformats.org/officeDocument/2006/relationships/hyperlink" Target="http://www.scopus.com/authid/detail.url?origin=resultslist&amp;authorId=55928533800&amp;zone=" TargetMode="External"/><Relationship Id="rId382" Type="http://schemas.openxmlformats.org/officeDocument/2006/relationships/hyperlink" Target="http://www.ncbi.nlm.nih.gov/pubmed?term=Azarpira%20N%5BAuthor%5D&amp;cauthor=true&amp;cauthor_uid=23112461" TargetMode="External"/><Relationship Id="rId438" Type="http://schemas.openxmlformats.org/officeDocument/2006/relationships/hyperlink" Target="http://www.ncbi.nlm.nih.gov/pubmed/21968139" TargetMode="External"/><Relationship Id="rId603"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645" Type="http://schemas.openxmlformats.org/officeDocument/2006/relationships/hyperlink" Target="http://www.scopus.com/search/submit/author.url?author=Safavi%2c+S.H.&amp;origin=resultslist&amp;authorId=34768900500&amp;src=s" TargetMode="External"/><Relationship Id="rId687" Type="http://schemas.openxmlformats.org/officeDocument/2006/relationships/hyperlink" Target="javascript:AL_get(this,%20'jour',%20'Hepatogastroenterology.');" TargetMode="External"/><Relationship Id="rId242" Type="http://schemas.openxmlformats.org/officeDocument/2006/relationships/hyperlink" Target="http://www.scopus.com/authid/detail.url?origin=resultslist&amp;authorId=14027815200&amp;zone=" TargetMode="External"/><Relationship Id="rId284" Type="http://schemas.openxmlformats.org/officeDocument/2006/relationships/hyperlink" Target="http://www.ncbi.nlm.nih.gov/pubmed?term=Karimi%20MH%5BAuthor%5D&amp;cauthor=true&amp;cauthor_uid=24417176" TargetMode="External"/><Relationship Id="rId491" Type="http://schemas.openxmlformats.org/officeDocument/2006/relationships/hyperlink" Target="http://www.ncbi.nlm.nih.gov/pubmed?term=%22Namazi%20S%22%5BAuthor%5D" TargetMode="External"/><Relationship Id="rId505" Type="http://schemas.openxmlformats.org/officeDocument/2006/relationships/hyperlink" Target="http://www.ncbi.nlm.nih.gov/pubmed?term=%22Aghdaie%20MH%22%5BAuthor%5D" TargetMode="External"/><Relationship Id="rId712"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37" Type="http://schemas.openxmlformats.org/officeDocument/2006/relationships/hyperlink" Target="https://www.ncbi.nlm.nih.gov/pubmed/28969526" TargetMode="External"/><Relationship Id="rId79" Type="http://schemas.openxmlformats.org/officeDocument/2006/relationships/hyperlink" Target="https://www.ncbi.nlm.nih.gov/pubmed/28133522" TargetMode="External"/><Relationship Id="rId102" Type="http://schemas.openxmlformats.org/officeDocument/2006/relationships/hyperlink" Target="https://www.ncbi.nlm.nih.gov/pubmed/28058114" TargetMode="External"/><Relationship Id="rId144" Type="http://schemas.openxmlformats.org/officeDocument/2006/relationships/hyperlink" Target="http://www.ncbi.nlm.nih.gov/pubmed?term=Mahmoodzadeh%20Sagheb%20M%5BAuthor%5D&amp;cauthor=true&amp;cauthor_uid=24910643" TargetMode="External"/><Relationship Id="rId547" Type="http://schemas.openxmlformats.org/officeDocument/2006/relationships/hyperlink" Target="http://www.ncbi.nlm.nih.gov/sites/entrez?Db=pubmed&amp;Cmd=Search&amp;Term=%22Nowroozizadeh%20B%22%5BAuthor%5D&amp;itool=EntrezSystem2.PEntrez.Pubmed.Pubmed_ResultsPanel.Pubmed_DiscoveryPanel.Pubmed_RVAbstractPlus" TargetMode="External"/><Relationship Id="rId589"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54" Type="http://schemas.openxmlformats.org/officeDocument/2006/relationships/hyperlink" Target="javascript:AL_get(this,%20'jour',%20'Cytopathology.');" TargetMode="External"/><Relationship Id="rId90" Type="http://schemas.openxmlformats.org/officeDocument/2006/relationships/hyperlink" Target="https://www.ncbi.nlm.nih.gov/pubmed/28616426" TargetMode="External"/><Relationship Id="rId186" Type="http://schemas.openxmlformats.org/officeDocument/2006/relationships/hyperlink" Target="http://www.scopus.com/record/display.url?eid=2-s2.0-84899664926&amp;origin=resultslist&amp;sort=plf-f&amp;src=s&amp;st1=azarpira&amp;st2=n&amp;nlo=1&amp;nlr=20&amp;nls=count-f&amp;sid=2103D80FFEB2F795344ACAB6AA433C28.I0QkgbIjGqqLQ4Nw7dqZ4A%3a63&amp;sot=anl&amp;sdt=aut&amp;sl=36&amp;s=AU-ID%28%22Azarpira%2c+Negar%22+14027815200%29&amp;relpos=1&amp;relpos=1&amp;citeCnt=0&amp;searchTerm=AU-ID%28%5C%26quot%3BAzarpira%2C+Negar%5C%26quot%3B+14027815200%29" TargetMode="External"/><Relationship Id="rId351" Type="http://schemas.openxmlformats.org/officeDocument/2006/relationships/hyperlink" Target="http://www.ncbi.nlm.nih.gov/pubmed?term=Azarpira%20N%5BAuthor%5D&amp;cauthor=true&amp;cauthor_uid=23700157" TargetMode="External"/><Relationship Id="rId393" Type="http://schemas.openxmlformats.org/officeDocument/2006/relationships/hyperlink" Target="http://www.scopus.com/record/display.url?eid=2-s2.0-84869432395&amp;amp;origin=resultslist&amp;amp;sort=plf-f&amp;amp;src=s&amp;amp;st1=azarpira&amp;amp;st2=n&amp;amp;nlo=1&amp;amp;nlr=20&amp;amp;nls=count-f&amp;amp;sid=B31E4CDFBFAC42DCA1FB39B5FC636351.aqHV0EoE4xlIF3hgVWgA%3a63&amp;amp;sot=anl&amp;amp;sdt=aut&amp;amp;sl=36&amp;amp;s=AU-ID%28%22Azarpira%2c+Negar%22+14027815200%29&amp;amp;relpos=0&amp;amp;relpos=0&amp;amp;searchTerm=AU-ID%28%5C%26quot%3BAzarpira%2C+Negar%5C%26quot%3B+14027815200%29" TargetMode="External"/><Relationship Id="rId407" Type="http://schemas.openxmlformats.org/officeDocument/2006/relationships/hyperlink" Target="http://www.scopus.com/source/sourceInfo.url?sourceId=17700155031&amp;origin=recordpage" TargetMode="External"/><Relationship Id="rId449" Type="http://schemas.openxmlformats.org/officeDocument/2006/relationships/hyperlink" Target="http://www.ncbi.nlm.nih.gov/pubmed/21380731" TargetMode="External"/><Relationship Id="rId614" Type="http://schemas.openxmlformats.org/officeDocument/2006/relationships/hyperlink" Target="http://www.scopus.com/search/submit/author.url?author=Gandomi%2c+M.&amp;origin=resultslist&amp;authorId=35721930600&amp;src=s" TargetMode="External"/><Relationship Id="rId656" Type="http://schemas.openxmlformats.org/officeDocument/2006/relationships/hyperlink" Target="http://www.scopus.com/search/submit/author.url?author=Azizi%2c+S.&amp;origin=resultslist&amp;authorId=26657833000&amp;src=s" TargetMode="External"/><Relationship Id="rId211" Type="http://schemas.openxmlformats.org/officeDocument/2006/relationships/hyperlink" Target="http://www.scopus.com/authid/detail.url?origin=resultslist&amp;authorId=14027815200&amp;zone=" TargetMode="External"/><Relationship Id="rId253" Type="http://schemas.openxmlformats.org/officeDocument/2006/relationships/hyperlink" Target="http://www.ncbi.nlm.nih.gov/pubmed?term=Nikeghbalian%20S%5BAuthor%5D&amp;cauthor=true&amp;cauthor_uid=24187559" TargetMode="External"/><Relationship Id="rId295" Type="http://schemas.openxmlformats.org/officeDocument/2006/relationships/hyperlink" Target="http://www.ncbi.nlm.nih.gov/pubmed?term=Sharifzadeh%20S%5BAuthor%5D&amp;cauthor=true&amp;cauthor_uid=24523954" TargetMode="External"/><Relationship Id="rId309" Type="http://schemas.openxmlformats.org/officeDocument/2006/relationships/hyperlink" Target="http://www.ncbi.nlm.nih.gov/pubmed?term=Aghdaie%20MH%5BAuthor%5D&amp;cauthor=true&amp;cauthor_uid=24591768" TargetMode="External"/><Relationship Id="rId460" Type="http://schemas.openxmlformats.org/officeDocument/2006/relationships/hyperlink" Target="javascript:AL_get(this,%20'jour',%20'Saudi%20J%20Kidney%20Dis%20Transpl.');" TargetMode="External"/><Relationship Id="rId516" Type="http://schemas.openxmlformats.org/officeDocument/2006/relationships/hyperlink" Target="http://www.ncbi.nlm.nih.gov/pubmed?term=%22Rais-Jalali%20GA%22%5BAuthor%5D" TargetMode="External"/><Relationship Id="rId698" Type="http://schemas.openxmlformats.org/officeDocument/2006/relationships/hyperlink" Target="http://www.ncbi.nlm.nih.gov/sites/entrez?Db=pubmed&amp;Cmd=Search&amp;Term=%22Jowkar%20Z%22%5BAuthor%5D&amp;itool=EntrezSystem2.PEntrez.Pubmed.Pubmed_ResultsPanel.Pubmed_DiscoveryPanel.Pubmed_RVAbstractPlus" TargetMode="External"/><Relationship Id="rId48" Type="http://schemas.openxmlformats.org/officeDocument/2006/relationships/hyperlink" Target="https://www.ncbi.nlm.nih.gov/pubmed/28852667" TargetMode="External"/><Relationship Id="rId113" Type="http://schemas.openxmlformats.org/officeDocument/2006/relationships/hyperlink" Target="https://www.ncbi.nlm.nih.gov/pubmed/26787129" TargetMode="External"/><Relationship Id="rId320" Type="http://schemas.openxmlformats.org/officeDocument/2006/relationships/hyperlink" Target="http://www.ncbi.nlm.nih.gov/pubmed/24083014" TargetMode="External"/><Relationship Id="rId558" Type="http://schemas.openxmlformats.org/officeDocument/2006/relationships/hyperlink" Target="http://www.ncbi.nlm.nih.gov/sites/entrez?Db=pubmed&amp;Cmd=Search&amp;Term=%22Heydari%20ST%22%5BAuthor%5D&amp;itool=EntrezSystem2.PEntrez.Pubmed.Pubmed_ResultsPanel.Pubmed_DiscoveryPanel.Pubmed_RVAbstractPlus" TargetMode="External"/><Relationship Id="rId723" Type="http://schemas.openxmlformats.org/officeDocument/2006/relationships/hyperlink" Target="javascript:AL_get(this,%20'jour',%20'Exp%20Clin%20Transplant.');" TargetMode="External"/><Relationship Id="rId765" Type="http://schemas.openxmlformats.org/officeDocument/2006/relationships/hyperlink" Target="http://www.ncbi.nlm.nih.gov/entrez/query.fcgi?db=pubmed&amp;cmd=Retrieve&amp;dopt=AbstractPlus&amp;list_uids=17238853&amp;query_hl=1&amp;itool=pubmed_docsum" TargetMode="External"/><Relationship Id="rId155" Type="http://schemas.openxmlformats.org/officeDocument/2006/relationships/hyperlink" Target="http://www.ncbi.nlm.nih.gov/pubmed?term=Moasser%20E%5BAuthor%5D&amp;cauthor=true&amp;cauthor_uid=24967064" TargetMode="External"/><Relationship Id="rId197" Type="http://schemas.openxmlformats.org/officeDocument/2006/relationships/hyperlink" Target="http://www.scopus.com/record/display.url?eid=2-s2.0-84894613487&amp;origin=resultslist&amp;sort=plf-f&amp;src=s&amp;st1=azarpira&amp;st2=n&amp;nlo=1&amp;nlr=20&amp;nls=count-f&amp;sid=2103D80FFEB2F795344ACAB6AA433C28.I0QkgbIjGqqLQ4Nw7dqZ4A%3a63&amp;sot=anl&amp;sdt=aut&amp;sl=36&amp;s=AU-ID%28%22Azarpira%2c+Negar%22+14027815200%29&amp;relpos=2&amp;relpos=2&amp;citeCnt=0&amp;searchTerm=AU-ID%28%5C%26quot%3BAzarpira%2C+Negar%5C%26quot%3B+14027815200%29" TargetMode="External"/><Relationship Id="rId362" Type="http://schemas.openxmlformats.org/officeDocument/2006/relationships/hyperlink" Target="http://www.ncbi.nlm.nih.gov/pubmed?term=Ayatolahi%20M%5BAuthor%5D&amp;cauthor=true&amp;cauthor_uid=23387538" TargetMode="External"/><Relationship Id="rId418" Type="http://schemas.openxmlformats.org/officeDocument/2006/relationships/hyperlink" Target="http://www.scopus.com/source/sourceInfo.url?sourceId=21100203122&amp;origin=recordpage" TargetMode="External"/><Relationship Id="rId625" Type="http://schemas.openxmlformats.org/officeDocument/2006/relationships/hyperlink" Target="http://www.scopus.com/search/submit/author.url?author=Rahmanian%2c+A.&amp;origin=resultslist&amp;authorId=26658719300&amp;src=s" TargetMode="External"/><Relationship Id="rId222" Type="http://schemas.openxmlformats.org/officeDocument/2006/relationships/hyperlink" Target="http://www.scopus.com/authid/detail.url?origin=resultslist&amp;authorId=25623807900&amp;zone=" TargetMode="External"/><Relationship Id="rId264" Type="http://schemas.openxmlformats.org/officeDocument/2006/relationships/hyperlink" Target="http://www.ncbi.nlm.nih.gov/pubmed?term=Afshari%20A%5BAuthor%5D&amp;cauthor=true&amp;cauthor_uid=24632586" TargetMode="External"/><Relationship Id="rId471" Type="http://schemas.openxmlformats.org/officeDocument/2006/relationships/hyperlink" Target="http://www.ncbi.nlm.nih.gov/pubmed?term=%22Amooei%20S%22%5BAuthor%5D" TargetMode="External"/><Relationship Id="rId667" Type="http://schemas.openxmlformats.org/officeDocument/2006/relationships/hyperlink" Target="http://www.ncbi.nlm.nih.gov/sites/entrez?Db=pubmed&amp;Cmd=Search&amp;Term=%22Raisjalali%20GA%22%5BAuthor%5D&amp;itool=EntrezSystem2.PEntrez.Pubmed.Pubmed_ResultsPanel.Pubmed_DiscoveryPanel.Pubmed_RVAbstractPlus" TargetMode="External"/><Relationship Id="rId17" Type="http://schemas.openxmlformats.org/officeDocument/2006/relationships/hyperlink" Target="https://www.ncbi.nlm.nih.gov/pubmed/?term=Mohammad%20Karimi%20V%5BAuthor%5D&amp;cauthor=true&amp;cauthor_uid=29177171" TargetMode="External"/><Relationship Id="rId59" Type="http://schemas.openxmlformats.org/officeDocument/2006/relationships/hyperlink" Target="https://www.ncbi.nlm.nih.gov/pubmed/?term=Sepehrimanesh%20M%5BAuthor%5D&amp;cauthor=true&amp;cauthor_uid=28829233" TargetMode="External"/><Relationship Id="rId124" Type="http://schemas.openxmlformats.org/officeDocument/2006/relationships/hyperlink" Target="https://www.ncbi.nlm.nih.gov/pubmed/25894133" TargetMode="External"/><Relationship Id="rId527" Type="http://schemas.openxmlformats.org/officeDocument/2006/relationships/hyperlink" Target="javascript:AL_get(this,%20'jour',%20'Am%20J%20Otolaryngol.');" TargetMode="External"/><Relationship Id="rId569" Type="http://schemas.openxmlformats.org/officeDocument/2006/relationships/hyperlink" Target="javascript:AL_get(this,%20'jour',%20'Saudi%20J%20Kidney%20Dis%20Transpl.');" TargetMode="External"/><Relationship Id="rId734" Type="http://schemas.openxmlformats.org/officeDocument/2006/relationships/hyperlink" Target="http://www.ncbi.nlm.nih.gov/sites/entrez?Db=pubmed&amp;Cmd=Search&amp;Term=%22Banihashemi%20M%22%5BAuthor%5D&amp;itool=EntrezSystem2.PEntrez.Pubmed.Pubmed_ResultsPanel.Pubmed_DiscoveryPanel.Pubmed_RVAbstractPlus" TargetMode="External"/><Relationship Id="rId70" Type="http://schemas.openxmlformats.org/officeDocument/2006/relationships/hyperlink" Target="https://www.ncbi.nlm.nih.gov/pubmed/28616426" TargetMode="External"/><Relationship Id="rId166" Type="http://schemas.openxmlformats.org/officeDocument/2006/relationships/hyperlink" Target="http://www.ncbi.nlm.nih.gov/pubmed?term=Esfandiari%20E%5BAuthor%5D&amp;cauthor=true&amp;cauthor_uid=23477484" TargetMode="External"/><Relationship Id="rId331" Type="http://schemas.openxmlformats.org/officeDocument/2006/relationships/hyperlink" Target="http://www.ncbi.nlm.nih.gov/pubmed?term=Niknahad%20H%5BAuthor%5D&amp;cauthor=true&amp;cauthor_uid=23585767" TargetMode="External"/><Relationship Id="rId373" Type="http://schemas.openxmlformats.org/officeDocument/2006/relationships/hyperlink" Target="http://www.ncbi.nlm.nih.gov/pubmed/23482890" TargetMode="External"/><Relationship Id="rId429" Type="http://schemas.openxmlformats.org/officeDocument/2006/relationships/hyperlink" Target="http://www.ncbi.nlm.nih.gov/pubmed/22265638" TargetMode="External"/><Relationship Id="rId580" Type="http://schemas.openxmlformats.org/officeDocument/2006/relationships/hyperlink" Target="http://www.ncbi.nlm.nih.gov/sites/entrez?Db=pubmed&amp;Cmd=Search&amp;Term=%22Nikeghbalian%20S%22%5BAuthor%5D&amp;itool=EntrezSystem2.PEntrez.Pubmed.Pubmed_ResultsPanel.Pubmed_DiscoveryPanel.Pubmed_RVAbstractPlus" TargetMode="External"/><Relationship Id="rId636" Type="http://schemas.openxmlformats.org/officeDocument/2006/relationships/hyperlink" Target="http://www.scopus.com/search/submit/author.url?author=Niknahad%2c+H.&amp;origin=resultslist&amp;authorId=6603458417&amp;src=s" TargetMode="External"/><Relationship Id="rId1" Type="http://schemas.openxmlformats.org/officeDocument/2006/relationships/numbering" Target="numbering.xml"/><Relationship Id="rId233" Type="http://schemas.openxmlformats.org/officeDocument/2006/relationships/hyperlink" Target="http://www.scopus.com/authid/detail.url?origin=resultslist&amp;authorId=55886620100&amp;zone=" TargetMode="External"/><Relationship Id="rId440" Type="http://schemas.openxmlformats.org/officeDocument/2006/relationships/hyperlink" Target="http://www.ncbi.nlm.nih.gov/pubmed/21819368" TargetMode="External"/><Relationship Id="rId678" Type="http://schemas.openxmlformats.org/officeDocument/2006/relationships/hyperlink" Target="http://www.ncbi.nlm.nih.gov/sites/entrez?Db=pubmed&amp;Cmd=Search&amp;Term=%22Alizadeh-Naeeni%20M%22%5BAuthor%5D&amp;itool=EntrezSystem2.PEntrez.Pubmed.Pubmed_ResultsPanel.Pubmed_DiscoveryPanel.Pubmed_RVAbstractPlus" TargetMode="External"/><Relationship Id="rId28" Type="http://schemas.openxmlformats.org/officeDocument/2006/relationships/hyperlink" Target="https://www.ncbi.nlm.nih.gov/pubmed/?term=Esfandiari%20A%5BAuthor%5D&amp;cauthor=true&amp;cauthor_uid=29136945" TargetMode="External"/><Relationship Id="rId275" Type="http://schemas.openxmlformats.org/officeDocument/2006/relationships/hyperlink" Target="http://www.ncbi.nlm.nih.gov/pubmed?term=Safai%20A%5BAuthor%5D&amp;cauthor=true&amp;cauthor_uid=24848182" TargetMode="External"/><Relationship Id="rId300" Type="http://schemas.openxmlformats.org/officeDocument/2006/relationships/hyperlink" Target="http://www.ncbi.nlm.nih.gov/pubmed?term=Alavi%20P%5BAuthor%5D&amp;cauthor=true&amp;cauthor_uid=24523954" TargetMode="External"/><Relationship Id="rId482" Type="http://schemas.openxmlformats.org/officeDocument/2006/relationships/hyperlink" Target="http://www.ncbi.nlm.nih.gov/pubmed?term=%22Shishegar%20M%22%5BAuthor%5D" TargetMode="External"/><Relationship Id="rId538" Type="http://schemas.openxmlformats.org/officeDocument/2006/relationships/hyperlink" Target="http://www.ncbi.nlm.nih.gov/pubmed?term=%22Mohammedinejhad%20C%22%5BAuthor%5D" TargetMode="External"/><Relationship Id="rId703" Type="http://schemas.openxmlformats.org/officeDocument/2006/relationships/hyperlink" Target="http://www.ncbi.nlm.nih.gov/sites/entrez?Db=pubmed&amp;Cmd=Search&amp;Term=%22Ghahramani%20S%22%5BAuthor%5D&amp;itool=EntrezSystem2.PEntrez.Pubmed.Pubmed_ResultsPanel.Pubmed_DiscoveryPanel.Pubmed_RVAbstractPlus" TargetMode="External"/><Relationship Id="rId745"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81" Type="http://schemas.openxmlformats.org/officeDocument/2006/relationships/hyperlink" Target="https://www.ncbi.nlm.nih.gov/pubmed/28069488" TargetMode="External"/><Relationship Id="rId135" Type="http://schemas.openxmlformats.org/officeDocument/2006/relationships/hyperlink" Target="http://www.ncbi.nlm.nih.gov/pubmed?term=Azarpira%20N%5BAuthor%5D&amp;cauthor=true&amp;cauthor_uid=25169436" TargetMode="External"/><Relationship Id="rId177" Type="http://schemas.openxmlformats.org/officeDocument/2006/relationships/hyperlink" Target="http://www.scopus.com/authid/detail.url?origin=resultslist&amp;authorId=26633616800&amp;zone=" TargetMode="External"/><Relationship Id="rId342" Type="http://schemas.openxmlformats.org/officeDocument/2006/relationships/hyperlink" Target="http://www.ncbi.nlm.nih.gov/pubmed?term=Azarpira%20N%5BAuthor%5D&amp;cauthor=true&amp;cauthor_uid=23390333" TargetMode="External"/><Relationship Id="rId384" Type="http://schemas.openxmlformats.org/officeDocument/2006/relationships/hyperlink" Target="http://www.ncbi.nlm.nih.gov/pubmed?term=Torabineghad%20S%5BAuthor%5D&amp;cauthor=true&amp;cauthor_uid=23112461" TargetMode="External"/><Relationship Id="rId591" Type="http://schemas.openxmlformats.org/officeDocument/2006/relationships/hyperlink" Target="http://www.ncbi.nlm.nih.gov/sites/entrez?Db=pubmed&amp;Cmd=Search&amp;Term=%22Nowroozizadeh%20B%22%5BAuthor%5D&amp;itool=EntrezSystem2.PEntrez.Pubmed.Pubmed_ResultsPanel.Pubmed_DiscoveryPanel.Pubmed_RVAbstractPlus" TargetMode="External"/><Relationship Id="rId60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02" Type="http://schemas.openxmlformats.org/officeDocument/2006/relationships/hyperlink" Target="http://www.scopus.com/record/display.url?eid=2-s2.0-84887603729&amp;origin=resultslist&amp;sort=plf-f&amp;src=s&amp;st1=azarpira&amp;st2=n&amp;nlo=1&amp;nlr=20&amp;nls=count-f&amp;sid=2103D80FFEB2F795344ACAB6AA433C28.I0QkgbIjGqqLQ4Nw7dqZ4A%3a63&amp;sot=anl&amp;sdt=aut&amp;sl=36&amp;s=AU-ID%28%22Azarpira%2c+Negar%22+14027815200%29&amp;relpos=13&amp;relpos=13&amp;citeCnt=0&amp;searchTerm=AU-ID%28%5C%26quot%3BAzarpira%2C+Negar%5C%26quot%3B+14027815200%29" TargetMode="External"/><Relationship Id="rId244" Type="http://schemas.openxmlformats.org/officeDocument/2006/relationships/hyperlink" Target="http://www.scopus.com/authid/detail.url?origin=resultslist&amp;authorId=55888198900&amp;zone=" TargetMode="External"/><Relationship Id="rId647" Type="http://schemas.openxmlformats.org/officeDocument/2006/relationships/hyperlink" Target="http://www.scopus.com/source/sourceInfo.url?sourceId=17700155031&amp;origin=resultslist" TargetMode="External"/><Relationship Id="rId689" Type="http://schemas.openxmlformats.org/officeDocument/2006/relationships/hyperlink" Target="http://www.ncbi.nlm.nih.gov/sites/entrez?Db=pubmed&amp;Cmd=Search&amp;Term=%22Entezam%20M%22%5BAuthor%5D&amp;itool=EntrezSystem2.PEntrez.Pubmed.Pubmed_ResultsPanel.Pubmed_DiscoveryPanel.Pubmed_RVAbstractPlus" TargetMode="External"/><Relationship Id="rId39" Type="http://schemas.openxmlformats.org/officeDocument/2006/relationships/hyperlink" Target="https://www.ncbi.nlm.nih.gov/pubmed/?term=Azarpira%20N%5BAuthor%5D&amp;cauthor=true&amp;cauthor_uid=28917151" TargetMode="External"/><Relationship Id="rId286" Type="http://schemas.openxmlformats.org/officeDocument/2006/relationships/hyperlink" Target="http://www.ncbi.nlm.nih.gov/pubmed/24417176" TargetMode="External"/><Relationship Id="rId451" Type="http://schemas.openxmlformats.org/officeDocument/2006/relationships/hyperlink" Target="http://www.ncbi.nlm.nih.gov/pubmed/21143098" TargetMode="External"/><Relationship Id="rId493" Type="http://schemas.openxmlformats.org/officeDocument/2006/relationships/hyperlink" Target="http://www.ncbi.nlm.nih.gov/pubmed?term=%22Banan%20M%22%5BAuthor%5D" TargetMode="External"/><Relationship Id="rId507" Type="http://schemas.openxmlformats.org/officeDocument/2006/relationships/hyperlink" Target="javascript:AL_get(this,%20'jour',%20'Exp%20Clin%20Transplant.');" TargetMode="External"/><Relationship Id="rId549"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714" Type="http://schemas.openxmlformats.org/officeDocument/2006/relationships/hyperlink" Target="http://www.ncbi.nlm.nih.gov/sites/entrez?Db=pubmed&amp;Cmd=Search&amp;Term=%22Aytollahi%20M%22%5BAuthor%5D&amp;itool=EntrezSystem2.PEntrez.Pubmed.Pubmed_ResultsPanel.Pubmed_DiscoveryPanel.Pubmed_RVAbstractPlus" TargetMode="External"/><Relationship Id="rId756"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50" Type="http://schemas.openxmlformats.org/officeDocument/2006/relationships/hyperlink" Target="https://www.ncbi.nlm.nih.gov/pubmed/?term=Azarpira%20N%5BAuthor%5D&amp;cauthor=true&amp;cauthor_uid=28847671" TargetMode="External"/><Relationship Id="rId104" Type="http://schemas.openxmlformats.org/officeDocument/2006/relationships/hyperlink" Target="https://www.ncbi.nlm.nih.gov/pubmed/27743454" TargetMode="External"/><Relationship Id="rId146" Type="http://schemas.openxmlformats.org/officeDocument/2006/relationships/hyperlink" Target="http://www.ncbi.nlm.nih.gov/pubmed?term=Yaghobi%20R%5BAuthor%5D&amp;cauthor=true&amp;cauthor_uid=24910643" TargetMode="External"/><Relationship Id="rId188" Type="http://schemas.openxmlformats.org/officeDocument/2006/relationships/hyperlink" Target="http://www.scopus.com/authid/detail.url?origin=resultslist&amp;authorId=14027815200&amp;zone=" TargetMode="External"/><Relationship Id="rId311" Type="http://schemas.openxmlformats.org/officeDocument/2006/relationships/hyperlink" Target="http://www.ncbi.nlm.nih.gov/pubmed?term=Geramizadeh%20B%5BAuthor%5D&amp;cauthor=true&amp;cauthor_uid=24591768" TargetMode="External"/><Relationship Id="rId353" Type="http://schemas.openxmlformats.org/officeDocument/2006/relationships/hyperlink" Target="http://www.ncbi.nlm.nih.gov/pubmed?term=Azarpira%20N%5BAuthor%5D&amp;cauthor=true&amp;cauthor_uid=23745813" TargetMode="External"/><Relationship Id="rId395" Type="http://schemas.openxmlformats.org/officeDocument/2006/relationships/hyperlink" Target="http://www.ncbi.nlm.nih.gov/pubmed/23073770" TargetMode="External"/><Relationship Id="rId409" Type="http://schemas.openxmlformats.org/officeDocument/2006/relationships/hyperlink" Target="http://www.scopus.com/authid/detail.url?authorId=6603110883&amp;eid=2-s2.0-84861952592" TargetMode="External"/><Relationship Id="rId56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92" Type="http://schemas.openxmlformats.org/officeDocument/2006/relationships/hyperlink" Target="https://www.ncbi.nlm.nih.gov/pubmed/28584639" TargetMode="External"/><Relationship Id="rId213" Type="http://schemas.openxmlformats.org/officeDocument/2006/relationships/hyperlink" Target="http://www.scopus.com/authid/detail.url?origin=resultslist&amp;authorId=23670561200&amp;zone=" TargetMode="External"/><Relationship Id="rId420" Type="http://schemas.openxmlformats.org/officeDocument/2006/relationships/hyperlink" Target="http://www.ncbi.nlm.nih.gov/pubmed/22771640" TargetMode="External"/><Relationship Id="rId616" Type="http://schemas.openxmlformats.org/officeDocument/2006/relationships/hyperlink" Target="http://www.scopus.com/search/submit/author.url?author=Mehriar%2c+M.&amp;origin=resultslist&amp;authorId=18634944500&amp;src=s" TargetMode="External"/><Relationship Id="rId658" Type="http://schemas.openxmlformats.org/officeDocument/2006/relationships/hyperlink" Target="http://www.scopus.com/search/submit/author.url?author=Rezaee%2c+N.&amp;origin=resultslist&amp;authorId=26658649700&amp;src=s" TargetMode="External"/><Relationship Id="rId255" Type="http://schemas.openxmlformats.org/officeDocument/2006/relationships/hyperlink" Target="http://www.ncbi.nlm.nih.gov/pubmed/24187559" TargetMode="External"/><Relationship Id="rId297" Type="http://schemas.openxmlformats.org/officeDocument/2006/relationships/hyperlink" Target="http://www.ncbi.nlm.nih.gov/pubmed?term=Moezi%20L%5BAuthor%5D&amp;cauthor=true&amp;cauthor_uid=24523954" TargetMode="External"/><Relationship Id="rId462" Type="http://schemas.openxmlformats.org/officeDocument/2006/relationships/hyperlink" Target="http://www.ncbi.nlm.nih.gov/pubmed?term=%22Azarpira%20N%22%5BAuthor%5D" TargetMode="External"/><Relationship Id="rId518" Type="http://schemas.openxmlformats.org/officeDocument/2006/relationships/hyperlink" Target="http://www.ncbi.nlm.nih.gov/pubmed?term=%22Yaghoobi%20R%22%5BAuthor%5D" TargetMode="External"/><Relationship Id="rId725" Type="http://schemas.openxmlformats.org/officeDocument/2006/relationships/hyperlink" Target="http://www.ncbi.nlm.nih.gov/sites/entrez?Db=pubmed&amp;Cmd=Search&amp;Term=%22Raisjalali%20G%22%5BAuthor%5D&amp;itool=EntrezSystem2.PEntrez.Pubmed.Pubmed_ResultsPanel.Pubmed_DiscoveryPanel.Pubmed_RVAbstractPlus" TargetMode="External"/><Relationship Id="rId115" Type="http://schemas.openxmlformats.org/officeDocument/2006/relationships/hyperlink" Target="https://www.ncbi.nlm.nih.gov/pubmed/26621017" TargetMode="External"/><Relationship Id="rId157" Type="http://schemas.openxmlformats.org/officeDocument/2006/relationships/hyperlink" Target="http://www.ncbi.nlm.nih.gov/pubmed?term=Shirazi%20B%5BAuthor%5D&amp;cauthor=true&amp;cauthor_uid=24967064" TargetMode="External"/><Relationship Id="rId322" Type="http://schemas.openxmlformats.org/officeDocument/2006/relationships/hyperlink" Target="http://www.ncbi.nlm.nih.gov/pubmed?term=Azarpira%20N%5BAuthor%5D&amp;cauthor=true&amp;cauthor_uid=24032047" TargetMode="External"/><Relationship Id="rId364" Type="http://schemas.openxmlformats.org/officeDocument/2006/relationships/hyperlink" Target="http://www.ncbi.nlm.nih.gov/pubmed/23387538" TargetMode="External"/><Relationship Id="rId767" Type="http://schemas.openxmlformats.org/officeDocument/2006/relationships/hyperlink" Target="http://www.ncbi.nlm.nih.gov/entrez/query.fcgi?db=pubmed&amp;cmd=Retrieve&amp;dopt=AbstractPlus&amp;list_uids=17301446&amp;query_hl=1&amp;itool=pubmed_docsum" TargetMode="External"/><Relationship Id="rId61" Type="http://schemas.openxmlformats.org/officeDocument/2006/relationships/hyperlink" Target="https://www.ncbi.nlm.nih.gov/pubmed/28829233" TargetMode="External"/><Relationship Id="rId199" Type="http://schemas.openxmlformats.org/officeDocument/2006/relationships/hyperlink" Target="http://www.scopus.com/authid/detail.url?origin=resultslist&amp;authorId=14027815200&amp;zone=" TargetMode="External"/><Relationship Id="rId571" Type="http://schemas.openxmlformats.org/officeDocument/2006/relationships/hyperlink" Target="http://www.ncbi.nlm.nih.gov/sites/entrez?Db=pubmed&amp;Cmd=Search&amp;Term=%22Rezaee%20A%22%5BAuthor%5D&amp;itool=EntrezSystem2.PEntrez.Pubmed.Pubmed_ResultsPanel.Pubmed_DiscoveryPanel.Pubmed_RVAbstractPlus" TargetMode="External"/><Relationship Id="rId627" Type="http://schemas.openxmlformats.org/officeDocument/2006/relationships/hyperlink" Target="http://www.scopus.com/search/submit/author.url?author=Azarpira%2c+N.&amp;origin=resultslist&amp;authorId=14027815200&amp;src=s" TargetMode="External"/><Relationship Id="rId669" Type="http://schemas.openxmlformats.org/officeDocument/2006/relationships/hyperlink" Target="http://www.ncbi.nlm.nih.gov/sites/entrez?Db=pubmed&amp;Cmd=Search&amp;Term=%22Behzadi%20S%22%5BAuthor%5D&amp;itool=EntrezSystem2.PEntrez.Pubmed.Pubmed_ResultsPanel.Pubmed_DiscoveryPanel.Pubmed_RVAbstractPlus" TargetMode="External"/><Relationship Id="rId19" Type="http://schemas.openxmlformats.org/officeDocument/2006/relationships/hyperlink" Target="https://www.ncbi.nlm.nih.gov/pubmed/?term=Esfandiari%20E%5BAuthor%5D&amp;cauthor=true&amp;cauthor_uid=29177171" TargetMode="External"/><Relationship Id="rId224" Type="http://schemas.openxmlformats.org/officeDocument/2006/relationships/hyperlink" Target="http://www.scopus.com/record/display.url?eid=2-s2.0-84887217471&amp;origin=resultslist&amp;sort=plf-f&amp;src=s&amp;st1=azarpira&amp;st2=n&amp;nlo=1&amp;nlr=20&amp;nls=count-f&amp;sid=2103D80FFEB2F795344ACAB6AA433C28.I0QkgbIjGqqLQ4Nw7dqZ4A%3a63&amp;sot=anl&amp;sdt=aut&amp;sl=36&amp;s=AU-ID%28%22Azarpira%2c+Negar%22+14027815200%29&amp;relpos=18&amp;relpos=18&amp;citeCnt=0&amp;searchTerm=AU-ID%28%5C%26quot%3BAzarpira%2C+Negar%5C%26quot%3B+14027815200%29" TargetMode="External"/><Relationship Id="rId266" Type="http://schemas.openxmlformats.org/officeDocument/2006/relationships/hyperlink" Target="http://www.ncbi.nlm.nih.gov/pubmed?term=Karimi%20MH%5BAuthor%5D&amp;cauthor=true&amp;cauthor_uid=24632586" TargetMode="External"/><Relationship Id="rId431" Type="http://schemas.openxmlformats.org/officeDocument/2006/relationships/hyperlink" Target="http://www.ncbi.nlm.nih.gov/pubmed/22187345" TargetMode="External"/><Relationship Id="rId473" Type="http://schemas.openxmlformats.org/officeDocument/2006/relationships/hyperlink" Target="http://www.ncbi.nlm.nih.gov/pubmed?term=%22Azarpira%20N%22%5BAuthor%5D" TargetMode="External"/><Relationship Id="rId529" Type="http://schemas.openxmlformats.org/officeDocument/2006/relationships/hyperlink" Target="http://www.ncbi.nlm.nih.gov/pubmed?term=%22Sagheb%20MM%22%5BAuthor%5D" TargetMode="External"/><Relationship Id="rId68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36"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30" Type="http://schemas.openxmlformats.org/officeDocument/2006/relationships/hyperlink" Target="https://www.ncbi.nlm.nih.gov/pubmed/?term=Niknahad%20H%5BAuthor%5D&amp;cauthor=true&amp;cauthor_uid=29136945" TargetMode="External"/><Relationship Id="rId126" Type="http://schemas.openxmlformats.org/officeDocument/2006/relationships/hyperlink" Target="http://www.ncbi.nlm.nih.gov/pubmed/25737773" TargetMode="External"/><Relationship Id="rId168" Type="http://schemas.openxmlformats.org/officeDocument/2006/relationships/hyperlink" Target="http://www.ncbi.nlm.nih.gov/pubmed?term=Kazemi%20K%5BAuthor%5D&amp;cauthor=true&amp;cauthor_uid=23477484" TargetMode="External"/><Relationship Id="rId333" Type="http://schemas.openxmlformats.org/officeDocument/2006/relationships/hyperlink" Target="http://www.ncbi.nlm.nih.gov/pubmed?term=Esfandiari%20E%5BAuthor%5D&amp;cauthor=true&amp;cauthor_uid=23585767" TargetMode="External"/><Relationship Id="rId54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2" Type="http://schemas.openxmlformats.org/officeDocument/2006/relationships/hyperlink" Target="https://www.ncbi.nlm.nih.gov/pubmed/28584639" TargetMode="External"/><Relationship Id="rId375" Type="http://schemas.openxmlformats.org/officeDocument/2006/relationships/hyperlink" Target="http://www.ncbi.nlm.nih.gov/pubmed?term=Pakbaz%20S%5BAuthor%5D&amp;cauthor=true&amp;cauthor_uid=23326038" TargetMode="External"/><Relationship Id="rId582"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638" Type="http://schemas.openxmlformats.org/officeDocument/2006/relationships/hyperlink" Target="http://www.scopus.com/search/submit/author.url?author=Mohammadi-Bardbori%2c+A.&amp;origin=resultslist&amp;authorId=15846303900&amp;src=s" TargetMode="External"/><Relationship Id="rId3" Type="http://schemas.openxmlformats.org/officeDocument/2006/relationships/settings" Target="settings.xml"/><Relationship Id="rId235" Type="http://schemas.openxmlformats.org/officeDocument/2006/relationships/hyperlink" Target="http://www.scopus.com/record/display.url?eid=2-s2.0-84885730257&amp;origin=resultslist&amp;sort=plf-f&amp;src=s&amp;st1=azarpira&amp;st2=n&amp;nlo=1&amp;nlr=20&amp;nls=count-f&amp;sid=2103D80FFEB2F795344ACAB6AA433C28.I0QkgbIjGqqLQ4Nw7dqZ4A%3a63&amp;sot=anl&amp;sdt=aut&amp;sl=36&amp;s=AU-ID%28%22Azarpira%2c+Negar%22+14027815200%29&amp;relpos=20&amp;relpos=0&amp;citeCnt=0&amp;searchTerm=AU-ID%28%5C%26quot%3BAzarpira%2C+Negar%5C%26quot%3B+14027815200%29" TargetMode="External"/><Relationship Id="rId277" Type="http://schemas.openxmlformats.org/officeDocument/2006/relationships/hyperlink" Target="http://www.ncbi.nlm.nih.gov/pubmed?term=Ashraf%20MJ%5BAuthor%5D&amp;cauthor=true&amp;cauthor_uid=24353648" TargetMode="External"/><Relationship Id="rId400" Type="http://schemas.openxmlformats.org/officeDocument/2006/relationships/hyperlink" Target="http://www.scopus.com/authid/detail.url?authorId=23670561200&amp;eid=2-s2.0-84867354579" TargetMode="External"/><Relationship Id="rId442" Type="http://schemas.openxmlformats.org/officeDocument/2006/relationships/hyperlink" Target="http://www.ncbi.nlm.nih.gov/pubmed/21776345" TargetMode="External"/><Relationship Id="rId484" Type="http://schemas.openxmlformats.org/officeDocument/2006/relationships/hyperlink" Target="javascript:AL_get(this,%20'jour',%20'Acta%20Cytol.');" TargetMode="External"/><Relationship Id="rId705" Type="http://schemas.openxmlformats.org/officeDocument/2006/relationships/hyperlink" Target="http://www.ncbi.nlm.nih.gov/sites/entrez?Db=pubmed&amp;Cmd=Search&amp;Term=%22Pourjafar%20M%22%5BAuthor%5D&amp;itool=EntrezSystem2.PEntrez.Pubmed.Pubmed_ResultsPanel.Pubmed_DiscoveryPanel.Pubmed_RVAbstractPlus" TargetMode="External"/><Relationship Id="rId137" Type="http://schemas.openxmlformats.org/officeDocument/2006/relationships/hyperlink" Target="http://www.ncbi.nlm.nih.gov/pubmed?term=Karimi%20MH%5BAuthor%5D&amp;cauthor=true&amp;cauthor_uid=25169436" TargetMode="External"/><Relationship Id="rId302" Type="http://schemas.openxmlformats.org/officeDocument/2006/relationships/hyperlink" Target="http://www.ncbi.nlm.nih.gov/pubmed/24523954" TargetMode="External"/><Relationship Id="rId344" Type="http://schemas.openxmlformats.org/officeDocument/2006/relationships/hyperlink" Target="http://www.ncbi.nlm.nih.gov/pubmed?term=Amiri%20M%5BAuthor%5D&amp;cauthor=true&amp;cauthor_uid=23390333" TargetMode="External"/><Relationship Id="rId691" Type="http://schemas.openxmlformats.org/officeDocument/2006/relationships/hyperlink" Target="http://www.ncbi.nlm.nih.gov/sites/entrez?Db=pubmed&amp;Cmd=Search&amp;Term=%22Pouransari%20R%22%5BAuthor%5D&amp;itool=EntrezSystem2.PEntrez.Pubmed.Pubmed_ResultsPanel.Pubmed_DiscoveryPanel.Pubmed_RVAbstractPlus" TargetMode="External"/><Relationship Id="rId747" Type="http://schemas.openxmlformats.org/officeDocument/2006/relationships/hyperlink" Target="http://www.ncbi.nlm.nih.gov/sites/entrez?Db=pubmed&amp;Cmd=Search&amp;Term=%22Dehyadegari%20MA%22%5BAuthor%5D&amp;itool=EntrezSystem2.PEntrez.Pubmed.Pubmed_ResultsPanel.Pubmed_DiscoveryPanel.Pubmed_RVAbstractPlus" TargetMode="External"/><Relationship Id="rId41" Type="http://schemas.openxmlformats.org/officeDocument/2006/relationships/hyperlink" Target="https://www.ncbi.nlm.nih.gov/pubmed/?term=Karimian%20K%5BAuthor%5D&amp;cauthor=true&amp;cauthor_uid=28917151" TargetMode="External"/><Relationship Id="rId83" Type="http://schemas.openxmlformats.org/officeDocument/2006/relationships/hyperlink" Target="https://www.ncbi.nlm.nih.gov/pubmed/28024286" TargetMode="External"/><Relationship Id="rId179" Type="http://schemas.openxmlformats.org/officeDocument/2006/relationships/hyperlink" Target="http://www.scopus.com/authid/detail.url?origin=resultslist&amp;authorId=14027815200&amp;zone=" TargetMode="External"/><Relationship Id="rId386" Type="http://schemas.openxmlformats.org/officeDocument/2006/relationships/hyperlink" Target="http://www.ncbi.nlm.nih.gov/pubmed/23112461" TargetMode="External"/><Relationship Id="rId551" Type="http://schemas.openxmlformats.org/officeDocument/2006/relationships/hyperlink" Target="http://www.ncbi.nlm.nih.gov/sites/entrez?Db=pubmed&amp;Cmd=Search&amp;Term=%22Hashemi%20SB%22%5BAuthor%5D&amp;itool=EntrezSystem2.PEntrez.Pubmed.Pubmed_ResultsPanel.Pubmed_DiscoveryPanel.Pubmed_RVAbstractPlus" TargetMode="External"/><Relationship Id="rId593"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607" Type="http://schemas.openxmlformats.org/officeDocument/2006/relationships/hyperlink" Target="http://www.ncbi.nlm.nih.gov/sites/entrez?Db=pubmed&amp;Cmd=Search&amp;Term=%22Amini%20M%22%5BAuthor%5D&amp;itool=EntrezSystem2.PEntrez.Pubmed.Pubmed_ResultsPanel.Pubmed_DiscoveryPanel.Pubmed_RVAbstractPlus" TargetMode="External"/><Relationship Id="rId649" Type="http://schemas.openxmlformats.org/officeDocument/2006/relationships/hyperlink" Target="http://www.scopus.com/search/submit/author.url?author=Masoumpour%2c+M.B.&amp;origin=resultslist&amp;authorId=15760208000&amp;src=s" TargetMode="External"/><Relationship Id="rId190" Type="http://schemas.openxmlformats.org/officeDocument/2006/relationships/hyperlink" Target="http://www.scopus.com/authid/detail.url?origin=resultslist&amp;authorId=23670561200&amp;zone=" TargetMode="External"/><Relationship Id="rId204" Type="http://schemas.openxmlformats.org/officeDocument/2006/relationships/hyperlink" Target="http://www.scopus.com/authid/detail.url?origin=resultslist&amp;authorId=23767483900&amp;zone=" TargetMode="External"/><Relationship Id="rId246" Type="http://schemas.openxmlformats.org/officeDocument/2006/relationships/hyperlink" Target="http://www.scopus.com/source/sourceInfo.url?sourceId=21777&amp;origin=resultslist" TargetMode="External"/><Relationship Id="rId288" Type="http://schemas.openxmlformats.org/officeDocument/2006/relationships/hyperlink" Target="http://www.ncbi.nlm.nih.gov/pubmed?term=Khatami%20SR%5BAuthor%5D&amp;cauthor=true&amp;cauthor_uid=24449369" TargetMode="External"/><Relationship Id="rId411" Type="http://schemas.openxmlformats.org/officeDocument/2006/relationships/hyperlink" Target="http://www.scopus.com/authid/detail.url?authorId=6701325794&amp;eid=2-s2.0-84861952592" TargetMode="External"/><Relationship Id="rId453" Type="http://schemas.openxmlformats.org/officeDocument/2006/relationships/hyperlink" Target="http://www.ncbi.nlm.nih.gov/pubmed?term=%22Azarpira%20N%22%5BAuthor%5D" TargetMode="External"/><Relationship Id="rId509" Type="http://schemas.openxmlformats.org/officeDocument/2006/relationships/hyperlink" Target="http://www.ncbi.nlm.nih.gov/pubmed?term=%22Haghighi%20AB%22%5BAuthor%5D" TargetMode="External"/><Relationship Id="rId660" Type="http://schemas.openxmlformats.org/officeDocument/2006/relationships/hyperlink" Target="http://www.scopus.com/source/sourceInfo.url?sourceId=17700155031&amp;origin=resultslist" TargetMode="External"/><Relationship Id="rId106" Type="http://schemas.openxmlformats.org/officeDocument/2006/relationships/hyperlink" Target="https://www.ncbi.nlm.nih.gov/pubmed/27693809" TargetMode="External"/><Relationship Id="rId313" Type="http://schemas.openxmlformats.org/officeDocument/2006/relationships/hyperlink" Target="http://www.ncbi.nlm.nih.gov/pubmed/24591768" TargetMode="External"/><Relationship Id="rId495" Type="http://schemas.openxmlformats.org/officeDocument/2006/relationships/hyperlink" Target="javascript:AL_get(this,%20'jour',%20'Pharmacol%20Rep.');" TargetMode="External"/><Relationship Id="rId716" Type="http://schemas.openxmlformats.org/officeDocument/2006/relationships/hyperlink" Target="http://www.ncbi.nlm.nih.gov/sites/entrez?Db=pubmed&amp;Cmd=Search&amp;Term=%22Baneehashemee%20M%22%5BAuthor%5D&amp;itool=EntrezSystem2.PEntrez.Pubmed.Pubmed_ResultsPanel.Pubmed_DiscoveryPanel.Pubmed_RVAbstractPlus" TargetMode="External"/><Relationship Id="rId758" Type="http://schemas.openxmlformats.org/officeDocument/2006/relationships/hyperlink" Target="http://www.ncbi.nlm.nih.gov/sites/entrez?Db=pubmed&amp;Cmd=Search&amp;Term=%22Daraie%20M%22%5BAuthor%5D&amp;itool=EntrezSystem2.PEntrez.Pubmed.Pubmed_ResultsPanel.Pubmed_DiscoveryPanel.Pubmed_RVAbstractPlus" TargetMode="External"/><Relationship Id="rId10" Type="http://schemas.openxmlformats.org/officeDocument/2006/relationships/hyperlink" Target="https://www.ncbi.nlm.nih.gov/pubmed/29881411" TargetMode="External"/><Relationship Id="rId52" Type="http://schemas.openxmlformats.org/officeDocument/2006/relationships/hyperlink" Target="https://www.ncbi.nlm.nih.gov/pubmed/?term=Heli%20H%5BAuthor%5D&amp;cauthor=true&amp;cauthor_uid=28847671" TargetMode="External"/><Relationship Id="rId94" Type="http://schemas.openxmlformats.org/officeDocument/2006/relationships/hyperlink" Target="https://www.ncbi.nlm.nih.gov/pubmed/28299026" TargetMode="External"/><Relationship Id="rId148" Type="http://schemas.openxmlformats.org/officeDocument/2006/relationships/hyperlink" Target="http://www.ncbi.nlm.nih.gov/pubmed?term=Parvizi%20Z%5BAuthor%5D&amp;cauthor=true&amp;cauthor_uid=24996284" TargetMode="External"/><Relationship Id="rId355" Type="http://schemas.openxmlformats.org/officeDocument/2006/relationships/hyperlink" Target="http://www.ncbi.nlm.nih.gov/pubmed?term=Safarian%20A%5BAuthor%5D&amp;cauthor=true&amp;cauthor_uid=23745813" TargetMode="External"/><Relationship Id="rId397" Type="http://schemas.openxmlformats.org/officeDocument/2006/relationships/hyperlink" Target="http://www.scopus.com/authid/detail.url?authorId=14027815200&amp;eid=2-s2.0-84867354579" TargetMode="External"/><Relationship Id="rId520" Type="http://schemas.openxmlformats.org/officeDocument/2006/relationships/hyperlink" Target="http://www.ncbi.nlm.nih.gov/pubmed?term=%22Malekpour%20Z%22%5BAuthor%5D" TargetMode="External"/><Relationship Id="rId562" Type="http://schemas.openxmlformats.org/officeDocument/2006/relationships/hyperlink" Target="http://www.ncbi.nlm.nih.gov/sites/entrez?Db=pubmed&amp;Cmd=Search&amp;Term=%22Eghtedari%20F%22%5BAuthor%5D&amp;itool=EntrezSystem2.PEntrez.Pubmed.Pubmed_ResultsPanel.Pubmed_DiscoveryPanel.Pubmed_RVAbstractPlus" TargetMode="External"/><Relationship Id="rId618" Type="http://schemas.openxmlformats.org/officeDocument/2006/relationships/hyperlink" Target="http://www.scopus.com/search/submit/author.url?author=Ashraf%2c+H.&amp;origin=resultslist&amp;authorId=10440688500&amp;src=s" TargetMode="External"/><Relationship Id="rId215" Type="http://schemas.openxmlformats.org/officeDocument/2006/relationships/hyperlink" Target="http://www.scopus.com/source/sourceInfo.url?sourceId=21777&amp;origin=resultslist" TargetMode="External"/><Relationship Id="rId257" Type="http://schemas.openxmlformats.org/officeDocument/2006/relationships/hyperlink" Target="http://www.ncbi.nlm.nih.gov/pubmed?term=Beigomi%20L%5BAuthor%5D&amp;cauthor=true&amp;cauthor_uid=24349741" TargetMode="External"/><Relationship Id="rId422" Type="http://schemas.openxmlformats.org/officeDocument/2006/relationships/hyperlink" Target="http://www.ncbi.nlm.nih.gov/pubmed/22718507" TargetMode="External"/><Relationship Id="rId464" Type="http://schemas.openxmlformats.org/officeDocument/2006/relationships/hyperlink" Target="http://www.ncbi.nlm.nih.gov/pubmed?term=%22Maghbul%20M%22%5BAuthor%5D" TargetMode="External"/><Relationship Id="rId299" Type="http://schemas.openxmlformats.org/officeDocument/2006/relationships/hyperlink" Target="http://www.ncbi.nlm.nih.gov/pubmed?term=Okhovat%20MA%5BAuthor%5D&amp;cauthor=true&amp;cauthor_uid=24523954" TargetMode="External"/><Relationship Id="rId727" Type="http://schemas.openxmlformats.org/officeDocument/2006/relationships/hyperlink" Target="javascript:AL_get(this,%20'jour',%20'Exp%20Clin%20Transplant.');" TargetMode="External"/><Relationship Id="rId63" Type="http://schemas.openxmlformats.org/officeDocument/2006/relationships/hyperlink" Target="https://www.ncbi.nlm.nih.gov/pubmed/?term=Mirzaei%20E%5BAuthor%5D&amp;cauthor=true&amp;cauthor_uid=28802205" TargetMode="External"/><Relationship Id="rId159" Type="http://schemas.openxmlformats.org/officeDocument/2006/relationships/hyperlink" Target="http://www.ncbi.nlm.nih.gov/pubmed?term=Geramizadeh%20B%5BAuthor%5D&amp;cauthor=true&amp;cauthor_uid=24967064" TargetMode="External"/><Relationship Id="rId366" Type="http://schemas.openxmlformats.org/officeDocument/2006/relationships/hyperlink" Target="http://www.ncbi.nlm.nih.gov/pubmed?term=Makarempour%20A%5BAuthor%5D&amp;cauthor=true&amp;cauthor_uid=23482890" TargetMode="External"/><Relationship Id="rId573" Type="http://schemas.openxmlformats.org/officeDocument/2006/relationships/hyperlink" Target="http://www.ncbi.nlm.nih.gov/sites/entrez?Db=pubmed&amp;Cmd=Search&amp;Term=%22Fattahi%20MR%22%5BAuthor%5D&amp;itool=EntrezSystem2.PEntrez.Pubmed.Pubmed_ResultsPanel.Pubmed_DiscoveryPanel.Pubmed_RVAbstractPlus" TargetMode="External"/><Relationship Id="rId226" Type="http://schemas.openxmlformats.org/officeDocument/2006/relationships/hyperlink" Target="http://www.scopus.com/authid/detail.url?origin=resultslist&amp;authorId=14027815200&amp;zone=" TargetMode="External"/><Relationship Id="rId433" Type="http://schemas.openxmlformats.org/officeDocument/2006/relationships/hyperlink" Target="http://www.ncbi.nlm.nih.gov/pubmed/22737413" TargetMode="External"/><Relationship Id="rId640" Type="http://schemas.openxmlformats.org/officeDocument/2006/relationships/hyperlink" Target="http://www.scopus.com/search/submit/author.url?author=Payombarnia%2c+S.A.&amp;origin=resultslist&amp;authorId=34768574400&amp;src=s" TargetMode="External"/><Relationship Id="rId738" Type="http://schemas.openxmlformats.org/officeDocument/2006/relationships/hyperlink" Target="http://www.ncbi.nlm.nih.gov/sites/entrez?Db=pubmed&amp;Cmd=Search&amp;Term=%22Moaddeb%20A%22%5BAuthor%5D&amp;itool=EntrezSystem2.PEntrez.Pubmed.Pubmed_ResultsPanel.Pubmed_DiscoveryPanel.Pubmed_RVAbstractPlus" TargetMode="External"/><Relationship Id="rId74" Type="http://schemas.openxmlformats.org/officeDocument/2006/relationships/hyperlink" Target="https://www.ncbi.nlm.nih.gov/pubmed/28299026" TargetMode="External"/><Relationship Id="rId377" Type="http://schemas.openxmlformats.org/officeDocument/2006/relationships/hyperlink" Target="http://www.ncbi.nlm.nih.gov/pubmed/23326038" TargetMode="External"/><Relationship Id="rId500" Type="http://schemas.openxmlformats.org/officeDocument/2006/relationships/hyperlink" Target="http://www.ncbi.nlm.nih.gov/pubmed?term=%22Vessal%20G%22%5BAuthor%5D" TargetMode="External"/><Relationship Id="rId58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5" Type="http://schemas.openxmlformats.org/officeDocument/2006/relationships/footnotes" Target="footnotes.xml"/><Relationship Id="rId237" Type="http://schemas.openxmlformats.org/officeDocument/2006/relationships/hyperlink" Target="http://www.scopus.com/authid/detail.url?origin=resultslist&amp;authorId=14027815200&amp;zone=" TargetMode="External"/><Relationship Id="rId444" Type="http://schemas.openxmlformats.org/officeDocument/2006/relationships/hyperlink" Target="http://www.ncbi.nlm.nih.gov/pubmed/21665503" TargetMode="External"/><Relationship Id="rId651" Type="http://schemas.openxmlformats.org/officeDocument/2006/relationships/hyperlink" Target="http://www.scopus.com/search/submit/author.url?author=Azarpira%2c+N.&amp;origin=resultslist&amp;authorId=14027815200&amp;src=s" TargetMode="External"/><Relationship Id="rId74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90" Type="http://schemas.openxmlformats.org/officeDocument/2006/relationships/hyperlink" Target="http://www.ncbi.nlm.nih.gov/pubmed?term=Foroughmand%20AM%5BAuthor%5D&amp;cauthor=true&amp;cauthor_uid=24449369" TargetMode="External"/><Relationship Id="rId304" Type="http://schemas.openxmlformats.org/officeDocument/2006/relationships/hyperlink" Target="http://www.ncbi.nlm.nih.gov/pubmed?term=Azarpira%20N%5BAuthor%5D&amp;cauthor=true&amp;cauthor_uid=24591268" TargetMode="External"/><Relationship Id="rId388" Type="http://schemas.openxmlformats.org/officeDocument/2006/relationships/hyperlink" Target="http://www.scopus.com/authid/detail.url?authorId=7201372939&amp;amp;eid=2-s2.0-84869432395" TargetMode="External"/><Relationship Id="rId511" Type="http://schemas.openxmlformats.org/officeDocument/2006/relationships/hyperlink" Target="http://www.ncbi.nlm.nih.gov/pubmed?term=%22Shariat%20A%22%5BAuthor%5D" TargetMode="External"/><Relationship Id="rId609" Type="http://schemas.openxmlformats.org/officeDocument/2006/relationships/hyperlink" Target="http://www.ncbi.nlm.nih.gov/sites/entrez?Db=pubmed&amp;Cmd=Search&amp;Term=%22Panjehshahin%20MR%22%5BAuthor%5D&amp;itool=EntrezSystem2.PEntrez.Pubmed.Pubmed_ResultsPanel.Pubmed_DiscoveryPanel.Pubmed_RVAbstractPlus" TargetMode="External"/><Relationship Id="rId85" Type="http://schemas.openxmlformats.org/officeDocument/2006/relationships/hyperlink" Target="https://www.ncbi.nlm.nih.gov/pubmed/27736253" TargetMode="External"/><Relationship Id="rId150" Type="http://schemas.openxmlformats.org/officeDocument/2006/relationships/hyperlink" Target="http://www.ncbi.nlm.nih.gov/pubmed?term=Kohan%20L%5BAuthor%5D&amp;cauthor=true&amp;cauthor_uid=24996284" TargetMode="External"/><Relationship Id="rId595" Type="http://schemas.openxmlformats.org/officeDocument/2006/relationships/hyperlink" Target="http://www.ncbi.nlm.nih.gov/sites/entrez?Db=pubmed&amp;Cmd=Search&amp;Term=%22Hashemi%20SB%22%5BAuthor%5D&amp;itool=EntrezSystem2.PEntrez.Pubmed.Pubmed_ResultsPanel.Pubmed_DiscoveryPanel.Pubmed_RVAbstractPlus" TargetMode="External"/><Relationship Id="rId248" Type="http://schemas.openxmlformats.org/officeDocument/2006/relationships/hyperlink" Target="http://www.ncbi.nlm.nih.gov/pubmed?term=Geramizadeh%20B%5BAuthor%5D&amp;cauthor=true&amp;cauthor_uid=24187559" TargetMode="External"/><Relationship Id="rId455" Type="http://schemas.openxmlformats.org/officeDocument/2006/relationships/hyperlink" Target="http://www.ncbi.nlm.nih.gov/pubmed?term=%22Mokhtari%20M%22%5BAuthor%5D" TargetMode="External"/><Relationship Id="rId662"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12" Type="http://schemas.openxmlformats.org/officeDocument/2006/relationships/hyperlink" Target="https://www.ncbi.nlm.nih.gov/pubmed/29722569" TargetMode="External"/><Relationship Id="rId108" Type="http://schemas.openxmlformats.org/officeDocument/2006/relationships/hyperlink" Target="https://www.ncbi.nlm.nih.gov/pubmed/27238935" TargetMode="External"/><Relationship Id="rId315" Type="http://schemas.openxmlformats.org/officeDocument/2006/relationships/hyperlink" Target="http://www.ncbi.nlm.nih.gov/pubmed?term=Azarpira%20N%5BAuthor%5D&amp;cauthor=true&amp;cauthor_uid=24083014" TargetMode="External"/><Relationship Id="rId522" Type="http://schemas.openxmlformats.org/officeDocument/2006/relationships/hyperlink" Target="javascript:AL_get(this,%20'jour',%20'Saudi%20J%20Kidney%20Dis%20Transpl.');" TargetMode="External"/><Relationship Id="rId96" Type="http://schemas.openxmlformats.org/officeDocument/2006/relationships/hyperlink" Target="https://www.ncbi.nlm.nih.gov/pubmed/28283328" TargetMode="External"/><Relationship Id="rId161" Type="http://schemas.openxmlformats.org/officeDocument/2006/relationships/hyperlink" Target="http://www.ncbi.nlm.nih.gov/pubmed?term=Azarpira%20N%5BAuthor%5D&amp;cauthor=true&amp;cauthor_uid=23477484" TargetMode="External"/><Relationship Id="rId399" Type="http://schemas.openxmlformats.org/officeDocument/2006/relationships/hyperlink" Target="http://www.scopus.com/authid/detail.url?authorId=26028093200&amp;eid=2-s2.0-84867354579" TargetMode="External"/><Relationship Id="rId259" Type="http://schemas.openxmlformats.org/officeDocument/2006/relationships/hyperlink" Target="http://www.ncbi.nlm.nih.gov/pubmed?term=Geramizadeh%20B%5BAuthor%5D&amp;cauthor=true&amp;cauthor_uid=24349741" TargetMode="External"/><Relationship Id="rId466" Type="http://schemas.openxmlformats.org/officeDocument/2006/relationships/hyperlink" Target="http://www.ncbi.nlm.nih.gov/pubmed?term=%22Safaei%20A%22%5BAuthor%5D" TargetMode="External"/><Relationship Id="rId673"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23" Type="http://schemas.openxmlformats.org/officeDocument/2006/relationships/hyperlink" Target="https://www.ncbi.nlm.nih.gov/pubmed/?term=Mohammadi%20H%5BAuthor%5D&amp;cauthor=true&amp;cauthor_uid=29136945" TargetMode="External"/><Relationship Id="rId119" Type="http://schemas.openxmlformats.org/officeDocument/2006/relationships/hyperlink" Target="https://www.ncbi.nlm.nih.gov/pubmed/26103160" TargetMode="External"/><Relationship Id="rId326" Type="http://schemas.openxmlformats.org/officeDocument/2006/relationships/hyperlink" Target="http://www.ncbi.nlm.nih.gov/pubmed/24032047" TargetMode="External"/><Relationship Id="rId533" Type="http://schemas.openxmlformats.org/officeDocument/2006/relationships/hyperlink" Target="http://www.ncbi.nlm.nih.gov/pubmed?term=%22Tabrizi%20R%22%5BAuthor%5D" TargetMode="External"/><Relationship Id="rId740" Type="http://schemas.openxmlformats.org/officeDocument/2006/relationships/hyperlink" Target="http://www.ncbi.nlm.nih.gov/sites/entrez?Db=pubmed&amp;Cmd=Search&amp;Term=%22Heidari%20T%22%5BAuthor%5D&amp;itool=EntrezSystem2.PEntrez.Pubmed.Pubmed_ResultsPanel.Pubmed_DiscoveryPanel.Pubmed_RVAbstractPlus" TargetMode="External"/><Relationship Id="rId172" Type="http://schemas.openxmlformats.org/officeDocument/2006/relationships/hyperlink" Target="http://www.ncbi.nlm.nih.gov/pubmed?term=Bahranifard%20H%5BAuthor%5D&amp;cauthor=true&amp;cauthor_uid=23981151" TargetMode="External"/><Relationship Id="rId477" Type="http://schemas.openxmlformats.org/officeDocument/2006/relationships/hyperlink" Target="http://www.ncbi.nlm.nih.gov/pubmed?term=%22Azarpira%20N%22%5BAuthor%5D" TargetMode="External"/><Relationship Id="rId600" Type="http://schemas.openxmlformats.org/officeDocument/2006/relationships/hyperlink" Target="http://www.ncbi.nlm.nih.gov/sites/entrez?Db=pubmed&amp;Cmd=Search&amp;Term=%22Torabineghad%20S%22%5BAuthor%5D&amp;itool=EntrezSystem2.PEntrez.Pubmed.Pubmed_ResultsPanel.Pubmed_DiscoveryPanel.Pubmed_RVAbstractPlus" TargetMode="External"/><Relationship Id="rId684"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337" Type="http://schemas.openxmlformats.org/officeDocument/2006/relationships/hyperlink" Target="http://www.ncbi.nlm.nih.gov/pubmed?term=Azarpira%20N%5BAuthor%5D&amp;cauthor=true&amp;cauthor_uid=23644986" TargetMode="External"/><Relationship Id="rId34" Type="http://schemas.openxmlformats.org/officeDocument/2006/relationships/hyperlink" Target="https://www.ncbi.nlm.nih.gov/pubmed/?term=Karimi%20MH%5BAuthor%5D&amp;cauthor=true&amp;cauthor_uid=28969526" TargetMode="External"/><Relationship Id="rId544" Type="http://schemas.openxmlformats.org/officeDocument/2006/relationships/hyperlink" Target="javascript:AL_get(this,%20'jour',%20'Exp%20Clin%20Transplant.');" TargetMode="External"/><Relationship Id="rId751" Type="http://schemas.openxmlformats.org/officeDocument/2006/relationships/hyperlink" Target="http://www.ncbi.nlm.nih.gov/sites/entrez?Db=pubmed&amp;Cmd=Search&amp;Term=%22Pakbaz%20S%22%5BAuthor%5D&amp;itool=EntrezSystem2.PEntrez.Pubmed.Pubmed_ResultsPanel.Pubmed_DiscoveryPanel.Pubmed_RVAbstractPlus" TargetMode="External"/><Relationship Id="rId183" Type="http://schemas.openxmlformats.org/officeDocument/2006/relationships/hyperlink" Target="http://www.scopus.com/authid/detail.url?origin=resultslist&amp;authorId=14027815200&amp;zone=" TargetMode="External"/><Relationship Id="rId390" Type="http://schemas.openxmlformats.org/officeDocument/2006/relationships/hyperlink" Target="http://www.scopus.com/authid/detail.url?authorId=55508835800&amp;amp;eid=2-s2.0-84869432395" TargetMode="External"/><Relationship Id="rId404" Type="http://schemas.openxmlformats.org/officeDocument/2006/relationships/hyperlink" Target="http://www.scopus.com/authid/detail.url?authorId=23670561200&amp;eid=2-s2.0-84864581721" TargetMode="External"/><Relationship Id="rId611" Type="http://schemas.openxmlformats.org/officeDocument/2006/relationships/hyperlink" Target="javascript:AL_get(this,%20'jour',%20'Saudi%20Med%20J.');" TargetMode="External"/><Relationship Id="rId250" Type="http://schemas.openxmlformats.org/officeDocument/2006/relationships/hyperlink" Target="http://www.ncbi.nlm.nih.gov/pubmed?term=Esfandiari%20E%5BAuthor%5D&amp;cauthor=true&amp;cauthor_uid=24187559" TargetMode="External"/><Relationship Id="rId488" Type="http://schemas.openxmlformats.org/officeDocument/2006/relationships/hyperlink" Target="http://www.ncbi.nlm.nih.gov/pubmed?term=%22Azarpira%20N%22%5BAuthor%5D" TargetMode="External"/><Relationship Id="rId695" Type="http://schemas.openxmlformats.org/officeDocument/2006/relationships/hyperlink" Target="http://www.ncbi.nlm.nih.gov/sites/entrez?Db=pubmed&amp;Cmd=Search&amp;Term=%22Farhadi%20A%22%5BAuthor%5D&amp;itool=EntrezSystem2.PEntrez.Pubmed.Pubmed_ResultsPanel.Pubmed_DiscoveryPanel.Pubmed_RVAbstractPlus" TargetMode="External"/><Relationship Id="rId709" Type="http://schemas.openxmlformats.org/officeDocument/2006/relationships/hyperlink" Target="http://www.ncbi.nlm.nih.gov/sites/entrez?Db=pubmed&amp;Cmd=Search&amp;Term=%22Kaboli%20R%22%5BAuthor%5D&amp;itool=EntrezSystem2.PEntrez.Pubmed.Pubmed_ResultsPanel.Pubmed_DiscoveryPanel.Pubmed_RVAbstractPlus" TargetMode="External"/><Relationship Id="rId45" Type="http://schemas.openxmlformats.org/officeDocument/2006/relationships/hyperlink" Target="https://www.ncbi.nlm.nih.gov/pubmed/?term=Azarpira%20N%5BAuthor%5D&amp;cauthor=true&amp;cauthor_uid=28852667" TargetMode="External"/><Relationship Id="rId110" Type="http://schemas.openxmlformats.org/officeDocument/2006/relationships/hyperlink" Target="https://www.ncbi.nlm.nih.gov/pubmed/26998724" TargetMode="External"/><Relationship Id="rId348" Type="http://schemas.openxmlformats.org/officeDocument/2006/relationships/hyperlink" Target="http://www.ncbi.nlm.nih.gov/pubmed?term=Namazi%20S%5BAuthor%5D&amp;cauthor=true&amp;cauthor_uid=23700157" TargetMode="External"/><Relationship Id="rId555"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762"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94" Type="http://schemas.openxmlformats.org/officeDocument/2006/relationships/hyperlink" Target="http://www.scopus.com/authid/detail.url?origin=resultslist&amp;authorId=14027815200&amp;zone=" TargetMode="External"/><Relationship Id="rId208" Type="http://schemas.openxmlformats.org/officeDocument/2006/relationships/hyperlink" Target="http://www.scopus.com/authid/detail.url?origin=resultslist&amp;authorId=55921044500&amp;zone=" TargetMode="External"/><Relationship Id="rId415" Type="http://schemas.openxmlformats.org/officeDocument/2006/relationships/hyperlink" Target="http://www.scopus.com/authid/detail.url?authorId=24484836200&amp;eid=2-s2.0-84861952592" TargetMode="External"/><Relationship Id="rId622" Type="http://schemas.openxmlformats.org/officeDocument/2006/relationships/hyperlink" Target="http://www.scopus.com/search/submit/author.url?author=Mehrabani%2c+D.&amp;origin=resultslist&amp;authorId=6602632282&amp;src=s" TargetMode="External"/><Relationship Id="rId261" Type="http://schemas.openxmlformats.org/officeDocument/2006/relationships/hyperlink" Target="http://www.ncbi.nlm.nih.gov/pubmed?term=Hakimzadeh%20A%5BAuthor%5D&amp;cauthor=true&amp;cauthor_uid=24349741" TargetMode="External"/><Relationship Id="rId499" Type="http://schemas.openxmlformats.org/officeDocument/2006/relationships/hyperlink" Target="http://www.ncbi.nlm.nih.gov/pubmed?term=%22Khorshid%20MB%22%5BAuthor%5D" TargetMode="External"/><Relationship Id="rId56" Type="http://schemas.openxmlformats.org/officeDocument/2006/relationships/hyperlink" Target="https://www.ncbi.nlm.nih.gov/pubmed/?term=Jamshidzadeh%20A%5BAuthor%5D&amp;cauthor=true&amp;cauthor_uid=28829233" TargetMode="External"/><Relationship Id="rId359" Type="http://schemas.openxmlformats.org/officeDocument/2006/relationships/hyperlink" Target="http://www.ncbi.nlm.nih.gov/pubmed?term=Aghdai%20MH%5BAuthor%5D&amp;cauthor=true&amp;cauthor_uid=23387538" TargetMode="External"/><Relationship Id="rId566" Type="http://schemas.openxmlformats.org/officeDocument/2006/relationships/hyperlink" Target="javascript:AL_get(this,%20'jour',%20'Int%20J%20Pediatr%20Otorhinolaryngol.');" TargetMode="External"/><Relationship Id="rId121" Type="http://schemas.openxmlformats.org/officeDocument/2006/relationships/hyperlink" Target="https://www.ncbi.nlm.nih.gov/pubmed/26097582" TargetMode="External"/><Relationship Id="rId219" Type="http://schemas.openxmlformats.org/officeDocument/2006/relationships/hyperlink" Target="http://www.scopus.com/record/display.url?eid=2-s2.0-84887222222&amp;origin=resultslist&amp;sort=plf-f&amp;src=s&amp;st1=azarpira&amp;st2=n&amp;nlo=1&amp;nlr=20&amp;nls=count-f&amp;sid=2103D80FFEB2F795344ACAB6AA433C28.I0QkgbIjGqqLQ4Nw7dqZ4A%3a63&amp;sot=anl&amp;sdt=aut&amp;sl=36&amp;s=AU-ID%28%22Azarpira%2c+Negar%22+14027815200%29&amp;relpos=17&amp;relpos=17&amp;citeCnt=0&amp;searchTerm=AU-ID%28%5C%26quot%3BAzarpira%2C+Negar%5C%26quot%3B+14027815200%29" TargetMode="External"/><Relationship Id="rId426" Type="http://schemas.openxmlformats.org/officeDocument/2006/relationships/hyperlink" Target="http://www.ncbi.nlm.nih.gov/pubmed/22334527" TargetMode="External"/><Relationship Id="rId633" Type="http://schemas.openxmlformats.org/officeDocument/2006/relationships/hyperlink" Target="http://www.scopus.com/search/submit/author.url?author=Geramizadeh%2c+B.&amp;origin=resultslist&amp;authorId=6603110883&amp;src=s" TargetMode="External"/><Relationship Id="rId67" Type="http://schemas.openxmlformats.org/officeDocument/2006/relationships/hyperlink" Target="https://www.ncbi.nlm.nih.gov/pubmed/28802205" TargetMode="External"/><Relationship Id="rId272" Type="http://schemas.openxmlformats.org/officeDocument/2006/relationships/hyperlink" Target="http://www.ncbi.nlm.nih.gov/pubmed?term=Pakbaz%20S%5BAuthor%5D&amp;cauthor=true&amp;cauthor_uid=24848182" TargetMode="External"/><Relationship Id="rId577"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700" Type="http://schemas.openxmlformats.org/officeDocument/2006/relationships/hyperlink" Target="http://www.ncbi.nlm.nih.gov/sites/entrez?Db=pubmed&amp;Cmd=Search&amp;Term=%22Robati%20M%22%5BAuthor%5D&amp;itool=EntrezSystem2.PEntrez.Pubmed.Pubmed_ResultsPanel.Pubmed_DiscoveryPanel.Pubmed_RVAbstractPlus" TargetMode="External"/><Relationship Id="rId132" Type="http://schemas.openxmlformats.org/officeDocument/2006/relationships/hyperlink" Target="http://www.ncbi.nlm.nih.gov/pubmed/25266003" TargetMode="External"/><Relationship Id="rId437" Type="http://schemas.openxmlformats.org/officeDocument/2006/relationships/hyperlink" Target="http://www.ncbi.nlm.nih.gov/pubmed/21987114" TargetMode="External"/><Relationship Id="rId644" Type="http://schemas.openxmlformats.org/officeDocument/2006/relationships/hyperlink" Target="http://www.scopus.com/search/submit/author.url?author=Payombarnia%2c+S.A.&amp;origin=resultslist&amp;authorId=34768574400&amp;src=s" TargetMode="External"/><Relationship Id="rId283" Type="http://schemas.openxmlformats.org/officeDocument/2006/relationships/hyperlink" Target="http://www.ncbi.nlm.nih.gov/pubmed?term=Vahdati%20A%5BAuthor%5D&amp;cauthor=true&amp;cauthor_uid=24417176" TargetMode="External"/><Relationship Id="rId490" Type="http://schemas.openxmlformats.org/officeDocument/2006/relationships/hyperlink" Target="http://www.ncbi.nlm.nih.gov/pubmed?term=%22Azarpira%20N%22%5BAuthor%5D" TargetMode="External"/><Relationship Id="rId504" Type="http://schemas.openxmlformats.org/officeDocument/2006/relationships/hyperlink" Target="http://www.ncbi.nlm.nih.gov/pubmed?term=%22Malekhosseini%20SA%22%5BAuthor%5D" TargetMode="External"/><Relationship Id="rId711"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78" Type="http://schemas.openxmlformats.org/officeDocument/2006/relationships/hyperlink" Target="https://www.ncbi.nlm.nih.gov/pubmed/28246619" TargetMode="External"/><Relationship Id="rId143" Type="http://schemas.openxmlformats.org/officeDocument/2006/relationships/hyperlink" Target="http://www.ncbi.nlm.nih.gov/pubmed/25059983" TargetMode="External"/><Relationship Id="rId350" Type="http://schemas.openxmlformats.org/officeDocument/2006/relationships/hyperlink" Target="http://www.ncbi.nlm.nih.gov/pubmed?term=Ardeshir-Rouhani-Fard%20S%5BAuthor%5D&amp;cauthor=true&amp;cauthor_uid=23700157" TargetMode="External"/><Relationship Id="rId588" Type="http://schemas.openxmlformats.org/officeDocument/2006/relationships/hyperlink" Target="javascript:AL_get(this,%20'jour',%20'Mol%20Biol%20Rep.');" TargetMode="External"/><Relationship Id="rId9" Type="http://schemas.openxmlformats.org/officeDocument/2006/relationships/hyperlink" Target="mailto:negarazarpira@gmail.com" TargetMode="External"/><Relationship Id="rId210" Type="http://schemas.openxmlformats.org/officeDocument/2006/relationships/hyperlink" Target="http://www.scopus.com/source/sourceInfo.url?sourceId=25930&amp;origin=resultslist" TargetMode="External"/><Relationship Id="rId448" Type="http://schemas.openxmlformats.org/officeDocument/2006/relationships/hyperlink" Target="http://www.ncbi.nlm.nih.gov/pubmed/21213263" TargetMode="External"/><Relationship Id="rId655" Type="http://schemas.openxmlformats.org/officeDocument/2006/relationships/hyperlink" Target="http://www.scopus.com/search/submit/author.url?author=Karami%2c+A.&amp;origin=resultslist&amp;authorId=26658465300&amp;src=s" TargetMode="External"/><Relationship Id="rId294" Type="http://schemas.openxmlformats.org/officeDocument/2006/relationships/hyperlink" Target="http://www.ncbi.nlm.nih.gov/pubmed?term=Erfani%20N%5BAuthor%5D&amp;cauthor=true&amp;cauthor_uid=24523954" TargetMode="External"/><Relationship Id="rId308" Type="http://schemas.openxmlformats.org/officeDocument/2006/relationships/hyperlink" Target="http://www.ncbi.nlm.nih.gov/pubmed?term=Azarpira%20N%5BAuthor%5D&amp;cauthor=true&amp;cauthor_uid=24591768" TargetMode="External"/><Relationship Id="rId515" Type="http://schemas.openxmlformats.org/officeDocument/2006/relationships/hyperlink" Target="http://www.ncbi.nlm.nih.gov/pubmed?term=%22Ayatollahi%20M%22%5BAuthor%5D" TargetMode="External"/><Relationship Id="rId722"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89" Type="http://schemas.openxmlformats.org/officeDocument/2006/relationships/hyperlink" Target="https://www.ncbi.nlm.nih.gov/pubmed/28620639" TargetMode="External"/><Relationship Id="rId154" Type="http://schemas.openxmlformats.org/officeDocument/2006/relationships/hyperlink" Target="http://www.ncbi.nlm.nih.gov/pubmed/24996284" TargetMode="External"/><Relationship Id="rId361" Type="http://schemas.openxmlformats.org/officeDocument/2006/relationships/hyperlink" Target="http://www.ncbi.nlm.nih.gov/pubmed?term=Bahador%20A%5BAuthor%5D&amp;cauthor=true&amp;cauthor_uid=23387538" TargetMode="External"/><Relationship Id="rId59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459" Type="http://schemas.openxmlformats.org/officeDocument/2006/relationships/hyperlink" Target="http://www.ncbi.nlm.nih.gov/pubmed?term=%22Malekpour%20Z%22%5BAuthor%5D" TargetMode="External"/><Relationship Id="rId666" Type="http://schemas.openxmlformats.org/officeDocument/2006/relationships/hyperlink" Target="http://www.ncbi.nlm.nih.gov/sites/entrez?Db=pubmed&amp;Cmd=Search&amp;Term=%22Bagheri%20M%22%5BAuthor%5D&amp;itool=EntrezSystem2.PEntrez.Pubmed.Pubmed_ResultsPanel.Pubmed_DiscoveryPanel.Pubmed_RVAbstractPlus" TargetMode="External"/><Relationship Id="rId16" Type="http://schemas.openxmlformats.org/officeDocument/2006/relationships/hyperlink" Target="https://www.ncbi.nlm.nih.gov/pubmed/?term=Azarpira%20N%5BAuthor%5D&amp;cauthor=true&amp;cauthor_uid=29177171" TargetMode="External"/><Relationship Id="rId221" Type="http://schemas.openxmlformats.org/officeDocument/2006/relationships/hyperlink" Target="http://www.scopus.com/authid/detail.url?origin=resultslist&amp;authorId=14027815200&amp;zone=" TargetMode="External"/><Relationship Id="rId319" Type="http://schemas.openxmlformats.org/officeDocument/2006/relationships/hyperlink" Target="http://www.ncbi.nlm.nih.gov/pubmed?term=Valibeigi%20B%5BAuthor%5D&amp;cauthor=true&amp;cauthor_uid=24083014" TargetMode="External"/><Relationship Id="rId526" Type="http://schemas.openxmlformats.org/officeDocument/2006/relationships/hyperlink" Target="http://www.ncbi.nlm.nih.gov/pubmed?term=%22Azarpira%20N%22%5BAuthor%5D" TargetMode="External"/><Relationship Id="rId733"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165" Type="http://schemas.openxmlformats.org/officeDocument/2006/relationships/hyperlink" Target="http://www.ncbi.nlm.nih.gov/pubmed?term=Darai%20M%5BAuthor%5D&amp;cauthor=true&amp;cauthor_uid=23477484" TargetMode="External"/><Relationship Id="rId372" Type="http://schemas.openxmlformats.org/officeDocument/2006/relationships/hyperlink" Target="http://www.ncbi.nlm.nih.gov/pubmed?term=Valibeigi%20B%5BAuthor%5D&amp;cauthor=true&amp;cauthor_uid=23482890" TargetMode="External"/><Relationship Id="rId677" Type="http://schemas.openxmlformats.org/officeDocument/2006/relationships/hyperlink" Target="http://www.ncbi.nlm.nih.gov/sites/entrez?Db=pubmed&amp;Cmd=Search&amp;Term=%22Monabbati%20A%22%5BAuthor%5D&amp;itool=EntrezSystem2.PEntrez.Pubmed.Pubmed_ResultsPanel.Pubmed_DiscoveryPanel.Pubmed_RVAbstractPlus" TargetMode="External"/><Relationship Id="rId232" Type="http://schemas.openxmlformats.org/officeDocument/2006/relationships/hyperlink" Target="http://www.scopus.com/authid/detail.url?origin=resultslist&amp;authorId=14027815200&amp;zone=" TargetMode="External"/><Relationship Id="rId27" Type="http://schemas.openxmlformats.org/officeDocument/2006/relationships/hyperlink" Target="https://www.ncbi.nlm.nih.gov/pubmed/?term=Aghaei%20F%5BAuthor%5D&amp;cauthor=true&amp;cauthor_uid=29136945" TargetMode="External"/><Relationship Id="rId537" Type="http://schemas.openxmlformats.org/officeDocument/2006/relationships/hyperlink" Target="http://www.ncbi.nlm.nih.gov/pubmed?term=%22Azarpira%20N%22%5BAuthor%5D" TargetMode="External"/><Relationship Id="rId744" Type="http://schemas.openxmlformats.org/officeDocument/2006/relationships/hyperlink" Target="http://www.ncbi.nlm.nih.gov/sites/entrez?Db=pubmed&amp;Cmd=Search&amp;Term=%22Jowkar%20Z%22%5BAuthor%5D&amp;itool=EntrezSystem2.PEntrez.Pubmed.Pubmed_ResultsPanel.Pubmed_DiscoveryPanel.Pubmed_RVAbstractPlus" TargetMode="External"/><Relationship Id="rId80" Type="http://schemas.openxmlformats.org/officeDocument/2006/relationships/hyperlink" Target="https://www.ncbi.nlm.nih.gov/pubmed/28101469" TargetMode="External"/><Relationship Id="rId176" Type="http://schemas.openxmlformats.org/officeDocument/2006/relationships/hyperlink" Target="http://www.scopus.com/authid/detail.url?origin=resultslist&amp;authorId=6508308715&amp;zone=" TargetMode="External"/><Relationship Id="rId383" Type="http://schemas.openxmlformats.org/officeDocument/2006/relationships/hyperlink" Target="http://www.ncbi.nlm.nih.gov/pubmed?term=Asadi%20N%5BAuthor%5D&amp;cauthor=true&amp;cauthor_uid=23112461" TargetMode="External"/><Relationship Id="rId59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604" Type="http://schemas.openxmlformats.org/officeDocument/2006/relationships/hyperlink" Target="http://www.ncbi.nlm.nih.gov/sites/entrez?Db=pubmed&amp;Cmd=Search&amp;Term=%22Rezaee%20A%22%5BAuthor%5D&amp;itool=EntrezSystem2.PEntrez.Pubmed.Pubmed_ResultsPanel.Pubmed_DiscoveryPanel.Pubmed_RVAbstractPlus" TargetMode="External"/><Relationship Id="rId243" Type="http://schemas.openxmlformats.org/officeDocument/2006/relationships/hyperlink" Target="http://www.scopus.com/authid/detail.url?origin=resultslist&amp;authorId=26633616800&amp;zone=" TargetMode="External"/><Relationship Id="rId450" Type="http://schemas.openxmlformats.org/officeDocument/2006/relationships/hyperlink" Target="http://www.ncbi.nlm.nih.gov/pubmed/21153923" TargetMode="External"/><Relationship Id="rId688"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38" Type="http://schemas.openxmlformats.org/officeDocument/2006/relationships/hyperlink" Target="https://www.ncbi.nlm.nih.gov/pubmed/?term=Nazari-Vanani%20R%5BAuthor%5D&amp;cauthor=true&amp;cauthor_uid=28917151" TargetMode="External"/><Relationship Id="rId103" Type="http://schemas.openxmlformats.org/officeDocument/2006/relationships/hyperlink" Target="https://www.ncbi.nlm.nih.gov/pubmed/28024286" TargetMode="External"/><Relationship Id="rId310" Type="http://schemas.openxmlformats.org/officeDocument/2006/relationships/hyperlink" Target="http://www.ncbi.nlm.nih.gov/pubmed?term=Kazemi%20K%5BAuthor%5D&amp;cauthor=true&amp;cauthor_uid=24591768" TargetMode="External"/><Relationship Id="rId548"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75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91" Type="http://schemas.openxmlformats.org/officeDocument/2006/relationships/hyperlink" Target="https://www.ncbi.nlm.nih.gov/pubmed/28585914" TargetMode="External"/><Relationship Id="rId187" Type="http://schemas.openxmlformats.org/officeDocument/2006/relationships/hyperlink" Target="http://www.scopus.com/source/sourceInfo.url?sourceId=21777&amp;origin=resultslist" TargetMode="External"/><Relationship Id="rId394" Type="http://schemas.openxmlformats.org/officeDocument/2006/relationships/hyperlink" Target="http://www.scopus.com/source/sourceInfo.url?sourceId=27243&amp;amp;origin=recordpage" TargetMode="External"/><Relationship Id="rId408" Type="http://schemas.openxmlformats.org/officeDocument/2006/relationships/hyperlink" Target="http://www.scopus.com/authid/detail.url?authorId=14625068600&amp;eid=2-s2.0-84861952592" TargetMode="External"/><Relationship Id="rId615" Type="http://schemas.openxmlformats.org/officeDocument/2006/relationships/hyperlink" Target="http://www.scopus.com/source/sourceInfo.url?sourceId=17700155031&amp;origin=resultslist" TargetMode="External"/><Relationship Id="rId254" Type="http://schemas.openxmlformats.org/officeDocument/2006/relationships/hyperlink" Target="http://www.ncbi.nlm.nih.gov/pubmed?term=Malekhosseini%20SA%5BAuthor%5D&amp;cauthor=true&amp;cauthor_uid=24187559" TargetMode="External"/><Relationship Id="rId699"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49" Type="http://schemas.openxmlformats.org/officeDocument/2006/relationships/hyperlink" Target="https://www.ncbi.nlm.nih.gov/pubmed/?term=Noorani%20M%5BAuthor%5D&amp;cauthor=true&amp;cauthor_uid=28847671" TargetMode="External"/><Relationship Id="rId114" Type="http://schemas.openxmlformats.org/officeDocument/2006/relationships/hyperlink" Target="https://www.ncbi.nlm.nih.gov/pubmed/26694488" TargetMode="External"/><Relationship Id="rId461" Type="http://schemas.openxmlformats.org/officeDocument/2006/relationships/hyperlink" Target="http://www.ncbi.nlm.nih.gov/pubmed?term=%22Ashraf%20MJ%22%5BAuthor%5D" TargetMode="External"/><Relationship Id="rId559" Type="http://schemas.openxmlformats.org/officeDocument/2006/relationships/hyperlink" Target="http://www.ncbi.nlm.nih.gov/sites/entrez?Db=pubmed&amp;Cmd=Search&amp;Term=%22Saif%20I%22%5BAuthor%5D&amp;itool=EntrezSystem2.PEntrez.Pubmed.Pubmed_ResultsPanel.Pubmed_DiscoveryPanel.Pubmed_RVAbstractPlus" TargetMode="External"/><Relationship Id="rId766" Type="http://schemas.openxmlformats.org/officeDocument/2006/relationships/hyperlink" Target="http://www.ncbi.nlm.nih.gov/entrez/query.fcgi?db=pubmed&amp;cmd=Retrieve&amp;dopt=AbstractPlus&amp;list_uids=17275514&amp;query_hl=1&amp;itool=pubmed_docsum" TargetMode="External"/><Relationship Id="rId198" Type="http://schemas.openxmlformats.org/officeDocument/2006/relationships/hyperlink" Target="http://www.scopus.com/source/sourceInfo.url?sourceId=18527&amp;origin=resultslist" TargetMode="External"/><Relationship Id="rId321" Type="http://schemas.openxmlformats.org/officeDocument/2006/relationships/hyperlink" Target="http://www.ncbi.nlm.nih.gov/pubmed?term=Mahmoodzadeh%20Sagheb%20M%5BAuthor%5D&amp;cauthor=true&amp;cauthor_uid=24032047" TargetMode="External"/><Relationship Id="rId419" Type="http://schemas.openxmlformats.org/officeDocument/2006/relationships/hyperlink" Target="http://www.ncbi.nlm.nih.gov/pubmed/23014993" TargetMode="External"/><Relationship Id="rId626" Type="http://schemas.openxmlformats.org/officeDocument/2006/relationships/hyperlink" Target="http://www.scopus.com/search/submit/author.url?author=Safarian%2c+A.&amp;origin=resultslist&amp;authorId=26658762000&amp;src=s" TargetMode="External"/><Relationship Id="rId265" Type="http://schemas.openxmlformats.org/officeDocument/2006/relationships/hyperlink" Target="http://www.ncbi.nlm.nih.gov/pubmed?term=Yaghobi%20R%5BAuthor%5D&amp;cauthor=true&amp;cauthor_uid=24632586" TargetMode="External"/><Relationship Id="rId472" Type="http://schemas.openxmlformats.org/officeDocument/2006/relationships/hyperlink" Target="http://www.ncbi.nlm.nih.gov/pubmed?term=%22Valibeigi%20B%22%5BAuthor%5D" TargetMode="External"/><Relationship Id="rId125" Type="http://schemas.openxmlformats.org/officeDocument/2006/relationships/hyperlink" Target="http://www.ncbi.nlm.nih.gov/pubmed/25819361" TargetMode="External"/><Relationship Id="rId332" Type="http://schemas.openxmlformats.org/officeDocument/2006/relationships/hyperlink" Target="http://www.ncbi.nlm.nih.gov/pubmed?term=Amirghofran%20Z%5BAuthor%5D&amp;cauthor=true&amp;cauthor_uid=23585767" TargetMode="External"/><Relationship Id="rId637" Type="http://schemas.openxmlformats.org/officeDocument/2006/relationships/hyperlink" Target="http://www.scopus.com/search/submit/author.url?author=Azarpira%2c+N.&amp;origin=resultslist&amp;authorId=14027815200&amp;src=s" TargetMode="External"/><Relationship Id="rId276" Type="http://schemas.openxmlformats.org/officeDocument/2006/relationships/hyperlink" Target="http://www.ncbi.nlm.nih.gov/pubmed/24848182" TargetMode="External"/><Relationship Id="rId483" Type="http://schemas.openxmlformats.org/officeDocument/2006/relationships/hyperlink" Target="http://www.ncbi.nlm.nih.gov/pubmed?term=%22Sepidbakht%20S%22%5BAuthor%5D" TargetMode="External"/><Relationship Id="rId690" Type="http://schemas.openxmlformats.org/officeDocument/2006/relationships/hyperlink" Target="http://www.ncbi.nlm.nih.gov/sites/entrez?Db=pubmed&amp;Cmd=Search&amp;Term=%22Mojiri%20A%22%5BAuthor%5D&amp;itool=EntrezSystem2.PEntrez.Pubmed.Pubmed_ResultsPanel.Pubmed_DiscoveryPanel.Pubmed_RVAbstractPlus" TargetMode="External"/><Relationship Id="rId70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40" Type="http://schemas.openxmlformats.org/officeDocument/2006/relationships/hyperlink" Target="https://www.ncbi.nlm.nih.gov/pubmed/?term=Heli%20H%5BAuthor%5D&amp;cauthor=true&amp;cauthor_uid=28917151" TargetMode="External"/><Relationship Id="rId136" Type="http://schemas.openxmlformats.org/officeDocument/2006/relationships/hyperlink" Target="http://www.ncbi.nlm.nih.gov/pubmed?term=Vahdati%20A%5BAuthor%5D&amp;cauthor=true&amp;cauthor_uid=25169436" TargetMode="External"/><Relationship Id="rId343" Type="http://schemas.openxmlformats.org/officeDocument/2006/relationships/hyperlink" Target="http://www.ncbi.nlm.nih.gov/pubmed?term=Rastegar%20F%5BAuthor%5D&amp;cauthor=true&amp;cauthor_uid=23390333" TargetMode="External"/><Relationship Id="rId550"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203" Type="http://schemas.openxmlformats.org/officeDocument/2006/relationships/hyperlink" Target="http://www.scopus.com/source/sourceInfo.url?sourceId=21777&amp;origin=resultslist" TargetMode="External"/><Relationship Id="rId648" Type="http://schemas.openxmlformats.org/officeDocument/2006/relationships/hyperlink" Target="http://www.scopus.com/search/submit/author.url?author=Nejabat%2c+M.&amp;origin=resultslist&amp;authorId=15822388600&amp;src=s" TargetMode="External"/><Relationship Id="rId287" Type="http://schemas.openxmlformats.org/officeDocument/2006/relationships/hyperlink" Target="http://www.ncbi.nlm.nih.gov/pubmed?term=Faghih%20H%5BAuthor%5D&amp;cauthor=true&amp;cauthor_uid=24449369" TargetMode="External"/><Relationship Id="rId410" Type="http://schemas.openxmlformats.org/officeDocument/2006/relationships/hyperlink" Target="http://www.scopus.com/authid/detail.url?authorId=6602578031&amp;eid=2-s2.0-84861952592" TargetMode="External"/><Relationship Id="rId494" Type="http://schemas.openxmlformats.org/officeDocument/2006/relationships/hyperlink" Target="http://www.ncbi.nlm.nih.gov/pubmed?term=%22Darai%20M%22%5BAuthor%5D" TargetMode="External"/><Relationship Id="rId508" Type="http://schemas.openxmlformats.org/officeDocument/2006/relationships/hyperlink" Target="http://www.ncbi.nlm.nih.gov/pubmed?term=%22Azarpira%20N%22%5BAuthor%5D" TargetMode="External"/><Relationship Id="rId715" Type="http://schemas.openxmlformats.org/officeDocument/2006/relationships/hyperlink" Target="http://www.ncbi.nlm.nih.gov/sites/entrez?Db=pubmed&amp;Cmd=Search&amp;Term=%22Yaghoobi%20R%22%5BAuthor%5D&amp;itool=EntrezSystem2.PEntrez.Pubmed.Pubmed_ResultsPanel.Pubmed_DiscoveryPanel.Pubmed_RVAbstractPlus" TargetMode="External"/><Relationship Id="rId147" Type="http://schemas.openxmlformats.org/officeDocument/2006/relationships/hyperlink" Target="http://www.ncbi.nlm.nih.gov/pubmed/24910643" TargetMode="External"/><Relationship Id="rId354" Type="http://schemas.openxmlformats.org/officeDocument/2006/relationships/hyperlink" Target="http://www.ncbi.nlm.nih.gov/pubmed?term=Dehghanian%20A%5BAuthor%5D&amp;cauthor=true&amp;cauthor_uid=23745813" TargetMode="External"/><Relationship Id="rId51" Type="http://schemas.openxmlformats.org/officeDocument/2006/relationships/hyperlink" Target="https://www.ncbi.nlm.nih.gov/pubmed/?term=Karimian%20K%5BAuthor%5D&amp;cauthor=true&amp;cauthor_uid=28847671" TargetMode="External"/><Relationship Id="rId561"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659" Type="http://schemas.openxmlformats.org/officeDocument/2006/relationships/hyperlink" Target="http://www.scopus.com/search/submit/author.url?author=Azarpira%2c+N.&amp;origin=resultslist&amp;authorId=14027815200&amp;src=s" TargetMode="External"/><Relationship Id="rId214" Type="http://schemas.openxmlformats.org/officeDocument/2006/relationships/hyperlink" Target="http://www.scopus.com/record/display.url?eid=2-s2.0-84887246118&amp;origin=resultslist&amp;sort=plf-f&amp;src=s&amp;st1=azarpira&amp;st2=n&amp;nlo=1&amp;nlr=20&amp;nls=count-f&amp;sid=2103D80FFEB2F795344ACAB6AA433C28.I0QkgbIjGqqLQ4Nw7dqZ4A%3a63&amp;sot=anl&amp;sdt=aut&amp;sl=36&amp;s=AU-ID%28%22Azarpira%2c+Negar%22+14027815200%29&amp;relpos=16&amp;relpos=16&amp;citeCnt=0&amp;searchTerm=AU-ID%28%5C%26quot%3BAzarpira%2C+Negar%5C%26quot%3B+14027815200%29" TargetMode="External"/><Relationship Id="rId298" Type="http://schemas.openxmlformats.org/officeDocument/2006/relationships/hyperlink" Target="http://www.ncbi.nlm.nih.gov/pubmed?term=Aboualizadeh%20F%5BAuthor%5D&amp;cauthor=true&amp;cauthor_uid=24523954" TargetMode="External"/><Relationship Id="rId421" Type="http://schemas.openxmlformats.org/officeDocument/2006/relationships/hyperlink" Target="http://www.ncbi.nlm.nih.gov/pubmed/22747311" TargetMode="External"/><Relationship Id="rId519" Type="http://schemas.openxmlformats.org/officeDocument/2006/relationships/hyperlink" Target="http://www.ncbi.nlm.nih.gov/pubmed?term=%22Banihashemi%20M%22%5BAuthor%5D" TargetMode="External"/><Relationship Id="rId158" Type="http://schemas.openxmlformats.org/officeDocument/2006/relationships/hyperlink" Target="http://www.ncbi.nlm.nih.gov/pubmed?term=Saadat%20M%5BAuthor%5D&amp;cauthor=true&amp;cauthor_uid=24967064" TargetMode="External"/><Relationship Id="rId726"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62" Type="http://schemas.openxmlformats.org/officeDocument/2006/relationships/hyperlink" Target="https://www.ncbi.nlm.nih.gov/pubmed/?term=Asvar%20Z%5BAuthor%5D&amp;cauthor=true&amp;cauthor_uid=28802205" TargetMode="External"/><Relationship Id="rId365" Type="http://schemas.openxmlformats.org/officeDocument/2006/relationships/hyperlink" Target="http://www.ncbi.nlm.nih.gov/pubmed?term=Ashraf%20MJ%5BAuthor%5D&amp;cauthor=true&amp;cauthor_uid=23482890" TargetMode="External"/><Relationship Id="rId572"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25" Type="http://schemas.openxmlformats.org/officeDocument/2006/relationships/hyperlink" Target="http://www.scopus.com/source/sourceInfo.url?sourceId=21777&amp;origin=resultslist" TargetMode="External"/><Relationship Id="rId432" Type="http://schemas.openxmlformats.org/officeDocument/2006/relationships/hyperlink" Target="http://www.ncbi.nlm.nih.gov/pubmed/22185367" TargetMode="External"/><Relationship Id="rId737" Type="http://schemas.openxmlformats.org/officeDocument/2006/relationships/hyperlink" Target="http://www.ncbi.nlm.nih.gov/sites/entrez?Db=pubmed&amp;Cmd=Search&amp;Term=%22Khadang%20B%22%5BAuthor%5D&amp;itool=EntrezSystem2.PEntrez.Pubmed.Pubmed_ResultsPanel.Pubmed_DiscoveryPanel.Pubmed_RVAbstractPlus" TargetMode="External"/><Relationship Id="rId73" Type="http://schemas.openxmlformats.org/officeDocument/2006/relationships/hyperlink" Target="https://www.ncbi.nlm.nih.gov/pubmed/28552738" TargetMode="External"/><Relationship Id="rId169" Type="http://schemas.openxmlformats.org/officeDocument/2006/relationships/hyperlink" Target="http://www.ncbi.nlm.nih.gov/pubmed?term=Al-Abdullah%20IH%5BAuthor%5D&amp;cauthor=true&amp;cauthor_uid=23477484" TargetMode="External"/><Relationship Id="rId376" Type="http://schemas.openxmlformats.org/officeDocument/2006/relationships/hyperlink" Target="http://www.ncbi.nlm.nih.gov/pubmed?term=Rakei%20M%5BAuthor%5D&amp;cauthor=true&amp;cauthor_uid=23326038" TargetMode="External"/><Relationship Id="rId583" Type="http://schemas.openxmlformats.org/officeDocument/2006/relationships/hyperlink" Target="javascript:AL_get(this,%20'jour',%20'Mol%20Biol%20Rep.');" TargetMode="External"/><Relationship Id="rId4" Type="http://schemas.openxmlformats.org/officeDocument/2006/relationships/webSettings" Target="webSettings.xml"/><Relationship Id="rId236" Type="http://schemas.openxmlformats.org/officeDocument/2006/relationships/hyperlink" Target="http://www.scopus.com/source/sourceInfo.url?sourceId=21777&amp;origin=resultslist" TargetMode="External"/><Relationship Id="rId443" Type="http://schemas.openxmlformats.org/officeDocument/2006/relationships/hyperlink" Target="http://www.ncbi.nlm.nih.gov/pubmed/21706165" TargetMode="External"/><Relationship Id="rId650" Type="http://schemas.openxmlformats.org/officeDocument/2006/relationships/hyperlink" Target="http://www.scopus.com/search/submit/author.url?author=Eghtedari%2c+M.&amp;origin=resultslist&amp;authorId=14022586500&amp;src=s" TargetMode="External"/><Relationship Id="rId303" Type="http://schemas.openxmlformats.org/officeDocument/2006/relationships/hyperlink" Target="http://www.ncbi.nlm.nih.gov/pubmed?term=Ashraf%20MJ%5BAuthor%5D&amp;cauthor=true&amp;cauthor_uid=24591268" TargetMode="External"/><Relationship Id="rId748" Type="http://schemas.openxmlformats.org/officeDocument/2006/relationships/hyperlink" Target="javascript:AL_get(this,%20'jour',%20'World%20J%20Gastroente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33</Pages>
  <Words>30604</Words>
  <Characters>174443</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CURRICULUM VITAE</vt:lpstr>
    </vt:vector>
  </TitlesOfParts>
  <Company>PSGHS</Company>
  <LinksUpToDate>false</LinksUpToDate>
  <CharactersWithSpaces>204638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PSGHS</dc:creator>
  <cp:lastModifiedBy>Windows User</cp:lastModifiedBy>
  <cp:revision>4</cp:revision>
  <cp:lastPrinted>2012-06-21T14:34:00Z</cp:lastPrinted>
  <dcterms:created xsi:type="dcterms:W3CDTF">2023-11-26T04:10:00Z</dcterms:created>
  <dcterms:modified xsi:type="dcterms:W3CDTF">2023-11-26T05:27:00Z</dcterms:modified>
</cp:coreProperties>
</file>